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A9" w:rsidRPr="00EC6FB5" w:rsidRDefault="001A006D" w:rsidP="009C4699">
      <w:pPr>
        <w:spacing w:line="240" w:lineRule="auto"/>
        <w:jc w:val="center"/>
        <w:rPr>
          <w:b/>
        </w:rPr>
      </w:pPr>
      <w:r>
        <w:rPr>
          <w:b/>
        </w:rPr>
        <w:t xml:space="preserve"> </w:t>
      </w:r>
    </w:p>
    <w:p w:rsidR="00784312" w:rsidRDefault="00784312" w:rsidP="009C4699">
      <w:pPr>
        <w:spacing w:line="240" w:lineRule="auto"/>
        <w:rPr>
          <w:b/>
          <w:bCs/>
          <w:kern w:val="24"/>
          <w:sz w:val="24"/>
          <w:szCs w:val="24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5103"/>
        <w:gridCol w:w="4678"/>
      </w:tblGrid>
      <w:tr w:rsidR="0046112C" w:rsidTr="0046112C">
        <w:trPr>
          <w:trHeight w:val="1398"/>
        </w:trPr>
        <w:tc>
          <w:tcPr>
            <w:tcW w:w="5103" w:type="dxa"/>
          </w:tcPr>
          <w:p w:rsidR="0046112C" w:rsidRDefault="004611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ПРИНЯТА</w:t>
            </w:r>
          </w:p>
          <w:p w:rsidR="0046112C" w:rsidRDefault="0046112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Педагогическим советом</w:t>
            </w:r>
          </w:p>
          <w:p w:rsidR="0046112C" w:rsidRDefault="0046112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д/с «Колокольчик» г.Чаплыгин</w:t>
            </w:r>
          </w:p>
          <w:p w:rsidR="0046112C" w:rsidRDefault="0046112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Протокол от «</w:t>
            </w:r>
            <w:r>
              <w:rPr>
                <w:bCs/>
                <w:sz w:val="22"/>
                <w:szCs w:val="22"/>
                <w:lang w:eastAsia="en-US"/>
              </w:rPr>
              <w:t xml:space="preserve">25» августа </w:t>
            </w:r>
            <w:r>
              <w:rPr>
                <w:sz w:val="22"/>
                <w:szCs w:val="22"/>
                <w:lang w:eastAsia="en-US"/>
              </w:rPr>
              <w:t>2023 г. № 1</w:t>
            </w:r>
          </w:p>
          <w:p w:rsidR="0046112C" w:rsidRDefault="0046112C">
            <w:pPr>
              <w:pStyle w:val="aa"/>
              <w:spacing w:line="276" w:lineRule="auto"/>
              <w:ind w:right="1133"/>
              <w:contextualSpacing/>
              <w:rPr>
                <w:bCs/>
                <w:sz w:val="22"/>
                <w:szCs w:val="22"/>
              </w:rPr>
            </w:pPr>
          </w:p>
          <w:p w:rsidR="0046112C" w:rsidRDefault="0046112C">
            <w:pPr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СОГЛАСОВАНА</w:t>
            </w:r>
          </w:p>
          <w:p w:rsidR="0046112C" w:rsidRDefault="0046112C">
            <w:pPr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Заседанием Совета родителей</w:t>
            </w:r>
          </w:p>
          <w:p w:rsidR="0046112C" w:rsidRDefault="0046112C">
            <w:pPr>
              <w:pStyle w:val="23"/>
              <w:spacing w:line="276" w:lineRule="auto"/>
              <w:rPr>
                <w:i w:val="0"/>
                <w:color w:val="auto"/>
                <w:sz w:val="22"/>
                <w:szCs w:val="22"/>
                <w:lang w:eastAsia="en-US"/>
              </w:rPr>
            </w:pPr>
            <w:proofErr w:type="gramStart"/>
            <w:r>
              <w:rPr>
                <w:i w:val="0"/>
                <w:color w:val="auto"/>
                <w:sz w:val="22"/>
                <w:szCs w:val="22"/>
                <w:lang w:eastAsia="en-US"/>
              </w:rPr>
              <w:t>Протокол  от</w:t>
            </w:r>
            <w:proofErr w:type="gramEnd"/>
            <w:r>
              <w:rPr>
                <w:i w:val="0"/>
                <w:color w:val="auto"/>
                <w:sz w:val="22"/>
                <w:szCs w:val="22"/>
                <w:lang w:eastAsia="en-US"/>
              </w:rPr>
              <w:t xml:space="preserve">  «</w:t>
            </w:r>
            <w:r>
              <w:rPr>
                <w:bCs/>
                <w:i w:val="0"/>
                <w:color w:val="auto"/>
                <w:sz w:val="22"/>
                <w:szCs w:val="22"/>
                <w:lang w:eastAsia="en-US"/>
              </w:rPr>
              <w:t>24» августа</w:t>
            </w:r>
            <w:r>
              <w:rPr>
                <w:i w:val="0"/>
                <w:color w:val="auto"/>
                <w:sz w:val="22"/>
                <w:szCs w:val="22"/>
                <w:lang w:eastAsia="en-US"/>
              </w:rPr>
              <w:t xml:space="preserve"> 2023 г. № 1</w:t>
            </w:r>
          </w:p>
          <w:p w:rsidR="0046112C" w:rsidRPr="0046112C" w:rsidRDefault="0046112C" w:rsidP="0046112C">
            <w:pPr>
              <w:rPr>
                <w:lang w:eastAsia="en-US"/>
              </w:rPr>
            </w:pPr>
          </w:p>
          <w:p w:rsidR="0046112C" w:rsidRDefault="0046112C">
            <w:pPr>
              <w:pStyle w:val="aa"/>
              <w:spacing w:line="276" w:lineRule="auto"/>
              <w:ind w:right="1133" w:firstLine="0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hideMark/>
          </w:tcPr>
          <w:p w:rsidR="0046112C" w:rsidRPr="00FE5428" w:rsidRDefault="0046112C" w:rsidP="00761EB5">
            <w:pPr>
              <w:jc w:val="right"/>
              <w:rPr>
                <w:rStyle w:val="aff2"/>
                <w:rFonts w:eastAsiaTheme="majorEastAsia"/>
                <w:i w:val="0"/>
                <w:lang w:eastAsia="en-US"/>
              </w:rPr>
            </w:pPr>
            <w:r>
              <w:rPr>
                <w:rStyle w:val="aff2"/>
                <w:rFonts w:eastAsiaTheme="majorEastAsia"/>
                <w:b/>
                <w:sz w:val="22"/>
                <w:szCs w:val="22"/>
                <w:lang w:eastAsia="en-US"/>
              </w:rPr>
              <w:t xml:space="preserve">                </w:t>
            </w:r>
            <w:r w:rsidRPr="00FE5428">
              <w:rPr>
                <w:rStyle w:val="aff2"/>
                <w:rFonts w:eastAsiaTheme="majorEastAsia"/>
                <w:b/>
                <w:i w:val="0"/>
                <w:sz w:val="22"/>
                <w:szCs w:val="22"/>
                <w:lang w:eastAsia="en-US"/>
              </w:rPr>
              <w:t>УТВЕРЖДЕНА</w:t>
            </w:r>
          </w:p>
          <w:p w:rsidR="0046112C" w:rsidRDefault="0046112C" w:rsidP="00761EB5">
            <w:pPr>
              <w:spacing w:line="240" w:lineRule="auto"/>
              <w:jc w:val="right"/>
            </w:pPr>
            <w:r>
              <w:rPr>
                <w:bCs/>
                <w:lang w:eastAsia="en-US"/>
              </w:rPr>
              <w:t>Заведующим МБДОУ д/с «Колокольчик»</w:t>
            </w:r>
            <w:r>
              <w:rPr>
                <w:lang w:eastAsia="en-US"/>
              </w:rPr>
              <w:t xml:space="preserve">          </w:t>
            </w:r>
          </w:p>
          <w:p w:rsidR="0046112C" w:rsidRDefault="0046112C" w:rsidP="00761EB5">
            <w:pPr>
              <w:spacing w:line="240" w:lineRule="auto"/>
              <w:jc w:val="right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г.Чаплыгин                         </w:t>
            </w:r>
          </w:p>
          <w:p w:rsidR="0046112C" w:rsidRDefault="0046112C" w:rsidP="00761EB5">
            <w:pPr>
              <w:spacing w:line="240" w:lineRule="auto"/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____________</w:t>
            </w:r>
            <w:r>
              <w:rPr>
                <w:lang w:eastAsia="en-US"/>
              </w:rPr>
              <w:t xml:space="preserve"> О.А. Джавадова</w:t>
            </w:r>
          </w:p>
          <w:p w:rsidR="0046112C" w:rsidRDefault="0046112C" w:rsidP="00761EB5">
            <w:pPr>
              <w:spacing w:line="240" w:lineRule="auto"/>
              <w:jc w:val="right"/>
              <w:rPr>
                <w:bCs/>
                <w:lang w:eastAsia="en-US"/>
              </w:rPr>
            </w:pPr>
            <w:r>
              <w:rPr>
                <w:lang w:eastAsia="en-US"/>
              </w:rPr>
              <w:t>Приказ от  «31» августа 2023 г. № 47</w:t>
            </w:r>
          </w:p>
        </w:tc>
      </w:tr>
    </w:tbl>
    <w:p w:rsidR="0046112C" w:rsidRDefault="0046112C" w:rsidP="0046112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программа</w:t>
      </w: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дошкольного образования</w:t>
      </w: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дошкольного образовательного</w:t>
      </w: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учреждения детского сада «Колокольчик» города Чаплыгина</w:t>
      </w: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Чаплыгинского муниципального района Липецкой области</w:t>
      </w: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Срок реализации </w:t>
      </w:r>
      <w:proofErr w:type="gramStart"/>
      <w:r>
        <w:rPr>
          <w:b/>
          <w:sz w:val="28"/>
          <w:szCs w:val="28"/>
        </w:rPr>
        <w:t xml:space="preserve">программы:   </w:t>
      </w:r>
      <w:proofErr w:type="gramEnd"/>
      <w:r>
        <w:rPr>
          <w:b/>
          <w:sz w:val="28"/>
          <w:szCs w:val="28"/>
        </w:rPr>
        <w:t xml:space="preserve"> 5 лет</w:t>
      </w:r>
    </w:p>
    <w:p w:rsidR="0046112C" w:rsidRDefault="0046112C" w:rsidP="0046112C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rFonts w:eastAsia="TimesNewRomanPSMT"/>
          <w:sz w:val="24"/>
          <w:szCs w:val="24"/>
          <w:lang w:eastAsia="en-US"/>
        </w:rPr>
        <w:t xml:space="preserve"> </w:t>
      </w:r>
    </w:p>
    <w:p w:rsidR="0046112C" w:rsidRPr="00761EB5" w:rsidRDefault="0046112C" w:rsidP="00761EB5">
      <w:pPr>
        <w:spacing w:line="240" w:lineRule="auto"/>
        <w:jc w:val="center"/>
        <w:rPr>
          <w:b/>
          <w:bCs/>
          <w:kern w:val="24"/>
          <w:sz w:val="24"/>
          <w:szCs w:val="24"/>
        </w:rPr>
      </w:pPr>
      <w:r w:rsidRPr="00761EB5">
        <w:rPr>
          <w:b/>
          <w:bCs/>
          <w:kern w:val="24"/>
          <w:sz w:val="24"/>
          <w:szCs w:val="24"/>
        </w:rPr>
        <w:t>г.Чаплыгин</w:t>
      </w:r>
    </w:p>
    <w:p w:rsidR="0046112C" w:rsidRPr="00761EB5" w:rsidRDefault="0046112C" w:rsidP="00761EB5">
      <w:pPr>
        <w:jc w:val="center"/>
        <w:rPr>
          <w:b/>
          <w:sz w:val="24"/>
          <w:szCs w:val="24"/>
        </w:rPr>
      </w:pPr>
      <w:r w:rsidRPr="00761EB5">
        <w:rPr>
          <w:b/>
          <w:sz w:val="24"/>
          <w:szCs w:val="24"/>
        </w:rPr>
        <w:t>2023 г.</w:t>
      </w:r>
    </w:p>
    <w:p w:rsidR="00C71919" w:rsidRPr="00302240" w:rsidRDefault="0046112C" w:rsidP="006F4BF8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b/>
          <w:sz w:val="22"/>
          <w:szCs w:val="22"/>
        </w:rPr>
        <w:t xml:space="preserve"> </w:t>
      </w:r>
    </w:p>
    <w:p w:rsidR="00DB590B" w:rsidRDefault="00DB590B" w:rsidP="009C4699">
      <w:pPr>
        <w:spacing w:line="240" w:lineRule="auto"/>
        <w:rPr>
          <w:b/>
          <w:bCs/>
          <w:kern w:val="24"/>
          <w:sz w:val="24"/>
          <w:szCs w:val="24"/>
        </w:rPr>
      </w:pPr>
    </w:p>
    <w:p w:rsidR="00EC6FB5" w:rsidRPr="003A51AC" w:rsidRDefault="00EC6FB5" w:rsidP="009C4699">
      <w:pPr>
        <w:spacing w:line="240" w:lineRule="auto"/>
        <w:ind w:firstLine="567"/>
        <w:rPr>
          <w:b/>
          <w:bCs/>
          <w:kern w:val="24"/>
          <w:sz w:val="24"/>
          <w:szCs w:val="24"/>
        </w:rPr>
      </w:pPr>
    </w:p>
    <w:p w:rsidR="00834DFA" w:rsidRDefault="00834DFA" w:rsidP="009C4699">
      <w:pPr>
        <w:spacing w:line="240" w:lineRule="auto"/>
        <w:jc w:val="center"/>
        <w:rPr>
          <w:b/>
          <w:bCs/>
          <w:kern w:val="24"/>
          <w:sz w:val="24"/>
          <w:szCs w:val="24"/>
        </w:rPr>
        <w:sectPr w:rsidR="00834DFA" w:rsidSect="00FE5428">
          <w:footerReference w:type="default" r:id="rId8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9"/>
        <w:gridCol w:w="693"/>
      </w:tblGrid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3A51AC" w:rsidRDefault="000E4D52" w:rsidP="009C4699">
            <w:pPr>
              <w:spacing w:line="240" w:lineRule="auto"/>
              <w:jc w:val="center"/>
              <w:rPr>
                <w:b/>
                <w:bCs/>
                <w:kern w:val="24"/>
                <w:sz w:val="24"/>
                <w:szCs w:val="24"/>
              </w:rPr>
            </w:pPr>
            <w:r w:rsidRPr="003A51AC">
              <w:rPr>
                <w:b/>
                <w:bCs/>
                <w:kern w:val="24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357" w:type="pct"/>
          </w:tcPr>
          <w:p w:rsidR="000E4D52" w:rsidRPr="003A51AC" w:rsidRDefault="00820713" w:rsidP="009C4699">
            <w:pPr>
              <w:spacing w:line="240" w:lineRule="auto"/>
              <w:jc w:val="center"/>
              <w:rPr>
                <w:b/>
                <w:bCs/>
                <w:kern w:val="24"/>
                <w:sz w:val="24"/>
                <w:szCs w:val="24"/>
              </w:rPr>
            </w:pPr>
            <w:r>
              <w:rPr>
                <w:b/>
                <w:bCs/>
                <w:kern w:val="24"/>
                <w:sz w:val="24"/>
                <w:szCs w:val="24"/>
              </w:rPr>
              <w:t>Стр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3A51AC" w:rsidRDefault="000E4D52" w:rsidP="009C4699">
            <w:pPr>
              <w:spacing w:line="240" w:lineRule="auto"/>
              <w:rPr>
                <w:b/>
                <w:bCs/>
                <w:kern w:val="28"/>
                <w:sz w:val="24"/>
                <w:szCs w:val="24"/>
              </w:rPr>
            </w:pPr>
            <w:r w:rsidRPr="003A51AC">
              <w:rPr>
                <w:b/>
                <w:bCs/>
                <w:kern w:val="28"/>
                <w:sz w:val="24"/>
                <w:szCs w:val="24"/>
              </w:rPr>
              <w:t>I.</w:t>
            </w:r>
            <w:r w:rsidR="00DF6263">
              <w:rPr>
                <w:b/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kern w:val="28"/>
                <w:sz w:val="24"/>
                <w:szCs w:val="24"/>
              </w:rPr>
              <w:t>Целевой</w:t>
            </w:r>
            <w:r w:rsidR="00DF6263">
              <w:rPr>
                <w:b/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kern w:val="28"/>
                <w:sz w:val="24"/>
                <w:szCs w:val="24"/>
              </w:rPr>
              <w:t>раздел</w:t>
            </w:r>
          </w:p>
        </w:tc>
        <w:tc>
          <w:tcPr>
            <w:tcW w:w="357" w:type="pct"/>
          </w:tcPr>
          <w:p w:rsidR="000E4D52" w:rsidRPr="00D72231" w:rsidRDefault="00806959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 w:rsidRPr="00D72231">
              <w:rPr>
                <w:bCs/>
                <w:kern w:val="24"/>
                <w:sz w:val="24"/>
                <w:szCs w:val="24"/>
              </w:rPr>
              <w:t>4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296394" w:rsidRDefault="000E4D52" w:rsidP="00A67E3F">
            <w:pPr>
              <w:pStyle w:val="a3"/>
              <w:numPr>
                <w:ilvl w:val="1"/>
                <w:numId w:val="142"/>
              </w:numPr>
              <w:spacing w:line="240" w:lineRule="auto"/>
              <w:rPr>
                <w:b/>
                <w:bCs/>
                <w:kern w:val="28"/>
                <w:sz w:val="24"/>
                <w:szCs w:val="24"/>
              </w:rPr>
            </w:pPr>
            <w:r w:rsidRPr="00296394">
              <w:rPr>
                <w:b/>
                <w:bCs/>
                <w:kern w:val="28"/>
                <w:sz w:val="24"/>
                <w:szCs w:val="24"/>
              </w:rPr>
              <w:t>ПОЯСНИТЕЛЬНАЯ</w:t>
            </w:r>
            <w:r w:rsidR="00DF6263" w:rsidRPr="00296394">
              <w:rPr>
                <w:b/>
                <w:bCs/>
                <w:kern w:val="28"/>
                <w:sz w:val="24"/>
                <w:szCs w:val="24"/>
              </w:rPr>
              <w:t xml:space="preserve"> </w:t>
            </w:r>
            <w:r w:rsidRPr="00296394">
              <w:rPr>
                <w:b/>
                <w:bCs/>
                <w:kern w:val="28"/>
                <w:sz w:val="24"/>
                <w:szCs w:val="24"/>
              </w:rPr>
              <w:t>ЗАПИСКА</w:t>
            </w:r>
          </w:p>
        </w:tc>
        <w:tc>
          <w:tcPr>
            <w:tcW w:w="357" w:type="pct"/>
          </w:tcPr>
          <w:p w:rsidR="000E4D52" w:rsidRPr="00D72231" w:rsidRDefault="00806959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 w:rsidRPr="00D72231">
              <w:rPr>
                <w:bCs/>
                <w:kern w:val="24"/>
                <w:sz w:val="24"/>
                <w:szCs w:val="24"/>
              </w:rPr>
              <w:t>4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3A51AC" w:rsidRDefault="00867758" w:rsidP="00867758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caps w:val="0"/>
                <w:sz w:val="24"/>
                <w:szCs w:val="24"/>
              </w:rPr>
              <w:t>1.</w:t>
            </w:r>
            <w:r w:rsidR="00296394">
              <w:rPr>
                <w:rFonts w:cs="Times New Roman"/>
                <w:b w:val="0"/>
                <w:caps w:val="0"/>
                <w:sz w:val="24"/>
                <w:szCs w:val="24"/>
              </w:rPr>
              <w:t>1.1.</w:t>
            </w:r>
            <w:r w:rsidR="000E4D52" w:rsidRPr="003A51AC">
              <w:rPr>
                <w:rFonts w:cs="Times New Roman"/>
                <w:b w:val="0"/>
                <w:caps w:val="0"/>
                <w:sz w:val="24"/>
                <w:szCs w:val="24"/>
              </w:rPr>
              <w:t>Цели</w:t>
            </w:r>
            <w:r w:rsidR="00DF6263">
              <w:rPr>
                <w:rFonts w:cs="Times New Roman"/>
                <w:b w:val="0"/>
                <w:caps w:val="0"/>
                <w:spacing w:val="-1"/>
                <w:sz w:val="24"/>
                <w:szCs w:val="24"/>
              </w:rPr>
              <w:t xml:space="preserve"> </w:t>
            </w:r>
            <w:r w:rsidR="000E4D52" w:rsidRPr="003A51AC">
              <w:rPr>
                <w:rFonts w:cs="Times New Roman"/>
                <w:b w:val="0"/>
                <w:caps w:val="0"/>
                <w:sz w:val="24"/>
                <w:szCs w:val="24"/>
              </w:rPr>
              <w:t>и</w:t>
            </w:r>
            <w:r w:rsidR="00DF6263">
              <w:rPr>
                <w:rFonts w:cs="Times New Roman"/>
                <w:b w:val="0"/>
                <w:caps w:val="0"/>
                <w:spacing w:val="-1"/>
                <w:sz w:val="24"/>
                <w:szCs w:val="24"/>
              </w:rPr>
              <w:t xml:space="preserve"> </w:t>
            </w:r>
            <w:r w:rsidR="000E4D52" w:rsidRPr="003A51AC">
              <w:rPr>
                <w:rFonts w:cs="Times New Roman"/>
                <w:b w:val="0"/>
                <w:caps w:val="0"/>
                <w:sz w:val="24"/>
                <w:szCs w:val="24"/>
              </w:rPr>
              <w:t>задачи</w:t>
            </w:r>
            <w:r w:rsidR="00DF6263">
              <w:rPr>
                <w:rFonts w:cs="Times New Roman"/>
                <w:b w:val="0"/>
                <w:caps w:val="0"/>
                <w:spacing w:val="-1"/>
                <w:sz w:val="24"/>
                <w:szCs w:val="24"/>
              </w:rPr>
              <w:t xml:space="preserve"> </w:t>
            </w:r>
            <w:r w:rsidR="000E4D52" w:rsidRPr="003A51AC">
              <w:rPr>
                <w:rFonts w:cs="Times New Roman"/>
                <w:b w:val="0"/>
                <w:caps w:val="0"/>
                <w:sz w:val="24"/>
                <w:szCs w:val="24"/>
              </w:rPr>
              <w:t>программы</w:t>
            </w:r>
          </w:p>
        </w:tc>
        <w:tc>
          <w:tcPr>
            <w:tcW w:w="357" w:type="pct"/>
          </w:tcPr>
          <w:p w:rsidR="000E4D52" w:rsidRPr="00D72231" w:rsidRDefault="00806959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 w:rsidRPr="00D72231">
              <w:rPr>
                <w:bCs/>
                <w:kern w:val="24"/>
                <w:sz w:val="24"/>
                <w:szCs w:val="24"/>
              </w:rPr>
              <w:t>6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3A51AC" w:rsidRDefault="00296394" w:rsidP="00296394">
            <w:pPr>
              <w:pStyle w:val="1"/>
              <w:widowControl w:val="0"/>
              <w:tabs>
                <w:tab w:val="left" w:pos="567"/>
              </w:tabs>
              <w:autoSpaceDE w:val="0"/>
              <w:autoSpaceDN w:val="0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caps w:val="0"/>
                <w:sz w:val="24"/>
                <w:szCs w:val="24"/>
              </w:rPr>
              <w:t>1.1.2.</w:t>
            </w:r>
            <w:r w:rsidR="000E4D52" w:rsidRPr="003A51AC">
              <w:rPr>
                <w:rFonts w:cs="Times New Roman"/>
                <w:b w:val="0"/>
                <w:caps w:val="0"/>
                <w:sz w:val="24"/>
                <w:szCs w:val="24"/>
              </w:rPr>
              <w:t>Принципы</w:t>
            </w:r>
            <w:r w:rsidR="00DF6263">
              <w:rPr>
                <w:rFonts w:cs="Times New Roman"/>
                <w:b w:val="0"/>
                <w:caps w:val="0"/>
                <w:spacing w:val="-6"/>
                <w:sz w:val="24"/>
                <w:szCs w:val="24"/>
              </w:rPr>
              <w:t xml:space="preserve"> </w:t>
            </w:r>
            <w:r w:rsidR="000E4D52" w:rsidRPr="003A51AC">
              <w:rPr>
                <w:rFonts w:cs="Times New Roman"/>
                <w:b w:val="0"/>
                <w:caps w:val="0"/>
                <w:sz w:val="24"/>
                <w:szCs w:val="24"/>
              </w:rPr>
              <w:t>и</w:t>
            </w:r>
            <w:r w:rsidR="00DF6263">
              <w:rPr>
                <w:rFonts w:cs="Times New Roman"/>
                <w:b w:val="0"/>
                <w:caps w:val="0"/>
                <w:spacing w:val="-2"/>
                <w:sz w:val="24"/>
                <w:szCs w:val="24"/>
              </w:rPr>
              <w:t xml:space="preserve"> </w:t>
            </w:r>
            <w:r w:rsidR="000E4D52" w:rsidRPr="003A51AC">
              <w:rPr>
                <w:rFonts w:cs="Times New Roman"/>
                <w:b w:val="0"/>
                <w:caps w:val="0"/>
                <w:sz w:val="24"/>
                <w:szCs w:val="24"/>
              </w:rPr>
              <w:t>подходы</w:t>
            </w:r>
            <w:r w:rsidR="00DF6263">
              <w:rPr>
                <w:rFonts w:cs="Times New Roman"/>
                <w:b w:val="0"/>
                <w:caps w:val="0"/>
                <w:spacing w:val="-2"/>
                <w:sz w:val="24"/>
                <w:szCs w:val="24"/>
              </w:rPr>
              <w:t xml:space="preserve"> </w:t>
            </w:r>
            <w:r w:rsidR="000E4D52" w:rsidRPr="003A51AC">
              <w:rPr>
                <w:rFonts w:cs="Times New Roman"/>
                <w:b w:val="0"/>
                <w:caps w:val="0"/>
                <w:sz w:val="24"/>
                <w:szCs w:val="24"/>
              </w:rPr>
              <w:t>к</w:t>
            </w:r>
            <w:r w:rsidR="00DF6263">
              <w:rPr>
                <w:rFonts w:cs="Times New Roman"/>
                <w:b w:val="0"/>
                <w:caps w:val="0"/>
                <w:spacing w:val="-3"/>
                <w:sz w:val="24"/>
                <w:szCs w:val="24"/>
              </w:rPr>
              <w:t xml:space="preserve"> </w:t>
            </w:r>
            <w:r w:rsidR="000E4D52" w:rsidRPr="003A51AC">
              <w:rPr>
                <w:rFonts w:cs="Times New Roman"/>
                <w:b w:val="0"/>
                <w:caps w:val="0"/>
                <w:sz w:val="24"/>
                <w:szCs w:val="24"/>
              </w:rPr>
              <w:t>формированию</w:t>
            </w:r>
            <w:r w:rsidR="00DF6263">
              <w:rPr>
                <w:rFonts w:cs="Times New Roman"/>
                <w:b w:val="0"/>
                <w:caps w:val="0"/>
                <w:sz w:val="24"/>
                <w:szCs w:val="24"/>
              </w:rPr>
              <w:t xml:space="preserve"> </w:t>
            </w:r>
            <w:r w:rsidR="000E4D52" w:rsidRPr="003A51AC">
              <w:rPr>
                <w:rFonts w:cs="Times New Roman"/>
                <w:b w:val="0"/>
                <w:caps w:val="0"/>
                <w:sz w:val="24"/>
                <w:szCs w:val="24"/>
              </w:rPr>
              <w:t>программы</w:t>
            </w:r>
          </w:p>
        </w:tc>
        <w:tc>
          <w:tcPr>
            <w:tcW w:w="357" w:type="pct"/>
          </w:tcPr>
          <w:p w:rsidR="000E4D52" w:rsidRPr="00D72231" w:rsidRDefault="00A61458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 w:rsidRPr="00D72231">
              <w:rPr>
                <w:bCs/>
                <w:kern w:val="24"/>
                <w:sz w:val="24"/>
                <w:szCs w:val="24"/>
              </w:rPr>
              <w:t>7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3A51AC" w:rsidRDefault="00867758" w:rsidP="0029639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96394">
              <w:rPr>
                <w:sz w:val="24"/>
                <w:szCs w:val="24"/>
              </w:rPr>
              <w:t>1.3</w:t>
            </w:r>
            <w:r w:rsidR="000E4D52" w:rsidRPr="003A51AC">
              <w:rPr>
                <w:sz w:val="24"/>
                <w:szCs w:val="24"/>
              </w:rPr>
              <w:t>.</w:t>
            </w:r>
            <w:r w:rsidR="00DF6263">
              <w:rPr>
                <w:sz w:val="24"/>
                <w:szCs w:val="24"/>
              </w:rPr>
              <w:t xml:space="preserve"> </w:t>
            </w:r>
            <w:bookmarkStart w:id="0" w:name="_Hlk140058426"/>
            <w:r w:rsidR="000E4D52">
              <w:t>Значимые</w:t>
            </w:r>
            <w:r w:rsidR="00DF6263">
              <w:t xml:space="preserve"> </w:t>
            </w:r>
            <w:r w:rsidR="000E4D52">
              <w:t>характеристики,</w:t>
            </w:r>
            <w:r w:rsidR="00DF6263">
              <w:t xml:space="preserve"> </w:t>
            </w:r>
            <w:r w:rsidR="000E4D52">
              <w:t>с</w:t>
            </w:r>
            <w:r w:rsidR="000E4D52" w:rsidRPr="003A51AC">
              <w:rPr>
                <w:sz w:val="24"/>
                <w:szCs w:val="24"/>
              </w:rPr>
              <w:t>пецифика</w:t>
            </w:r>
            <w:r w:rsidR="00DF6263">
              <w:rPr>
                <w:sz w:val="24"/>
                <w:szCs w:val="24"/>
              </w:rPr>
              <w:t xml:space="preserve"> </w:t>
            </w:r>
            <w:r w:rsidR="000E4D52" w:rsidRPr="003A51AC">
              <w:rPr>
                <w:sz w:val="24"/>
                <w:szCs w:val="24"/>
              </w:rPr>
              <w:t>национальных,</w:t>
            </w:r>
            <w:r w:rsidR="00DF6263">
              <w:rPr>
                <w:sz w:val="24"/>
                <w:szCs w:val="24"/>
              </w:rPr>
              <w:t xml:space="preserve"> </w:t>
            </w:r>
            <w:r w:rsidR="000E4D52" w:rsidRPr="003A51AC">
              <w:rPr>
                <w:sz w:val="24"/>
                <w:szCs w:val="24"/>
              </w:rPr>
              <w:t>социокультурных</w:t>
            </w:r>
            <w:r w:rsidR="00DF6263">
              <w:rPr>
                <w:sz w:val="24"/>
                <w:szCs w:val="24"/>
              </w:rPr>
              <w:t xml:space="preserve"> </w:t>
            </w:r>
            <w:r w:rsidR="000E4D52" w:rsidRPr="003A51AC">
              <w:rPr>
                <w:sz w:val="24"/>
                <w:szCs w:val="24"/>
              </w:rPr>
              <w:t>и</w:t>
            </w:r>
            <w:r w:rsidR="00DF6263">
              <w:rPr>
                <w:sz w:val="24"/>
                <w:szCs w:val="24"/>
              </w:rPr>
              <w:t xml:space="preserve"> </w:t>
            </w:r>
            <w:r w:rsidR="000E4D52" w:rsidRPr="003A51AC">
              <w:rPr>
                <w:sz w:val="24"/>
                <w:szCs w:val="24"/>
              </w:rPr>
              <w:t>иных</w:t>
            </w:r>
            <w:r w:rsidR="00DF6263">
              <w:rPr>
                <w:sz w:val="24"/>
                <w:szCs w:val="24"/>
              </w:rPr>
              <w:t xml:space="preserve"> </w:t>
            </w:r>
            <w:r w:rsidR="000E4D52" w:rsidRPr="003A51AC">
              <w:rPr>
                <w:sz w:val="24"/>
                <w:szCs w:val="24"/>
              </w:rPr>
              <w:t>условий,</w:t>
            </w:r>
            <w:r w:rsidR="00DF6263">
              <w:rPr>
                <w:sz w:val="24"/>
                <w:szCs w:val="24"/>
              </w:rPr>
              <w:t xml:space="preserve"> </w:t>
            </w:r>
            <w:r w:rsidR="000E4D52" w:rsidRPr="003A51AC">
              <w:rPr>
                <w:sz w:val="24"/>
                <w:szCs w:val="24"/>
              </w:rPr>
              <w:t>в</w:t>
            </w:r>
            <w:r w:rsidR="00DF6263">
              <w:rPr>
                <w:sz w:val="24"/>
                <w:szCs w:val="24"/>
              </w:rPr>
              <w:t xml:space="preserve"> </w:t>
            </w:r>
            <w:r w:rsidR="000E4D52" w:rsidRPr="003A51AC">
              <w:rPr>
                <w:sz w:val="24"/>
                <w:szCs w:val="24"/>
              </w:rPr>
              <w:t>которых</w:t>
            </w:r>
            <w:r w:rsidR="00DF6263">
              <w:rPr>
                <w:sz w:val="24"/>
                <w:szCs w:val="24"/>
              </w:rPr>
              <w:t xml:space="preserve"> </w:t>
            </w:r>
            <w:r w:rsidR="000E4D52" w:rsidRPr="003A51AC">
              <w:rPr>
                <w:sz w:val="24"/>
                <w:szCs w:val="24"/>
              </w:rPr>
              <w:t>осуществляется</w:t>
            </w:r>
            <w:r w:rsidR="00DF6263">
              <w:rPr>
                <w:sz w:val="24"/>
                <w:szCs w:val="24"/>
              </w:rPr>
              <w:t xml:space="preserve"> </w:t>
            </w:r>
            <w:r w:rsidR="000E4D52" w:rsidRPr="003A51AC">
              <w:rPr>
                <w:sz w:val="24"/>
                <w:szCs w:val="24"/>
              </w:rPr>
              <w:t>образовательная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="000E4D52" w:rsidRPr="003A51AC">
              <w:rPr>
                <w:sz w:val="24"/>
                <w:szCs w:val="24"/>
              </w:rPr>
              <w:t>деятельность</w:t>
            </w:r>
            <w:bookmarkEnd w:id="0"/>
          </w:p>
        </w:tc>
        <w:tc>
          <w:tcPr>
            <w:tcW w:w="357" w:type="pct"/>
          </w:tcPr>
          <w:p w:rsidR="000E4D52" w:rsidRPr="00D72231" w:rsidRDefault="00A61458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 w:rsidRPr="00D72231">
              <w:rPr>
                <w:bCs/>
                <w:kern w:val="24"/>
                <w:sz w:val="24"/>
                <w:szCs w:val="24"/>
              </w:rPr>
              <w:t>8</w:t>
            </w:r>
          </w:p>
        </w:tc>
      </w:tr>
      <w:tr w:rsidR="00C023D5" w:rsidRPr="003A51AC" w:rsidTr="00A97B24">
        <w:trPr>
          <w:trHeight w:val="20"/>
        </w:trPr>
        <w:tc>
          <w:tcPr>
            <w:tcW w:w="4643" w:type="pct"/>
          </w:tcPr>
          <w:p w:rsidR="00C023D5" w:rsidRDefault="00C023D5" w:rsidP="00296394">
            <w:pPr>
              <w:rPr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1.1.4.</w:t>
            </w:r>
            <w:r>
              <w:t xml:space="preserve"> Характеристика особенностей развития детей раннего и дошкольного возраста</w:t>
            </w:r>
          </w:p>
        </w:tc>
        <w:tc>
          <w:tcPr>
            <w:tcW w:w="357" w:type="pct"/>
          </w:tcPr>
          <w:p w:rsidR="00C023D5" w:rsidRPr="00D72231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10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3A51AC" w:rsidRDefault="00296394" w:rsidP="00296394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</w:rPr>
              <w:t>2</w:t>
            </w:r>
            <w:r w:rsidR="000E4D52" w:rsidRPr="003A51AC">
              <w:rPr>
                <w:sz w:val="24"/>
                <w:szCs w:val="24"/>
                <w:lang w:val="en-US"/>
              </w:rPr>
              <w:t>.</w:t>
            </w:r>
            <w:r w:rsidR="00DF6263">
              <w:rPr>
                <w:sz w:val="24"/>
                <w:szCs w:val="24"/>
              </w:rPr>
              <w:t xml:space="preserve"> </w:t>
            </w:r>
            <w:r w:rsidR="000E4D52" w:rsidRPr="003A51AC">
              <w:rPr>
                <w:sz w:val="24"/>
                <w:szCs w:val="24"/>
                <w:lang w:val="en-US"/>
              </w:rPr>
              <w:t>Планируемые</w:t>
            </w:r>
            <w:r w:rsidR="00DF6263">
              <w:rPr>
                <w:sz w:val="24"/>
                <w:szCs w:val="24"/>
                <w:lang w:val="en-US"/>
              </w:rPr>
              <w:t xml:space="preserve"> </w:t>
            </w:r>
            <w:r w:rsidR="000E4D52" w:rsidRPr="003A51AC">
              <w:rPr>
                <w:sz w:val="24"/>
                <w:szCs w:val="24"/>
                <w:lang w:val="en-US"/>
              </w:rPr>
              <w:t>результаты</w:t>
            </w:r>
            <w:r w:rsidR="00DF626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освоения </w:t>
            </w:r>
            <w:r w:rsidR="000E4D52" w:rsidRPr="003A51AC">
              <w:rPr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357" w:type="pct"/>
          </w:tcPr>
          <w:p w:rsidR="000E4D52" w:rsidRPr="00D72231" w:rsidRDefault="00B630DD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14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3A51AC" w:rsidRDefault="00296394" w:rsidP="009C4699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1.2</w:t>
            </w:r>
            <w:r w:rsidR="000E4D52" w:rsidRPr="003A51AC">
              <w:rPr>
                <w:bCs/>
                <w:kern w:val="28"/>
                <w:sz w:val="24"/>
                <w:szCs w:val="24"/>
              </w:rPr>
              <w:t>.1.</w:t>
            </w:r>
            <w:r w:rsidR="00DF6263">
              <w:rPr>
                <w:sz w:val="24"/>
                <w:szCs w:val="24"/>
              </w:rPr>
              <w:t xml:space="preserve"> </w:t>
            </w:r>
            <w:r w:rsidR="000E4D52" w:rsidRPr="003A51AC">
              <w:rPr>
                <w:bCs/>
                <w:kern w:val="28"/>
                <w:sz w:val="24"/>
                <w:szCs w:val="24"/>
              </w:rPr>
              <w:t>Планируемые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 w:rsidR="000E4D52" w:rsidRPr="003A51AC">
              <w:rPr>
                <w:bCs/>
                <w:kern w:val="28"/>
                <w:sz w:val="24"/>
                <w:szCs w:val="24"/>
              </w:rPr>
              <w:t>результаты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 w:rsidR="002B32A0">
              <w:rPr>
                <w:bCs/>
                <w:kern w:val="28"/>
                <w:sz w:val="24"/>
                <w:szCs w:val="24"/>
              </w:rPr>
              <w:t xml:space="preserve">освоения программы </w:t>
            </w:r>
            <w:r w:rsidR="000E4D52" w:rsidRPr="003A51AC">
              <w:rPr>
                <w:bCs/>
                <w:kern w:val="28"/>
                <w:sz w:val="24"/>
                <w:szCs w:val="24"/>
              </w:rPr>
              <w:t>в</w:t>
            </w:r>
            <w:r>
              <w:rPr>
                <w:bCs/>
                <w:kern w:val="28"/>
                <w:sz w:val="24"/>
                <w:szCs w:val="24"/>
              </w:rPr>
              <w:t xml:space="preserve"> раннем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 w:rsidR="000E4D52" w:rsidRPr="003A51AC">
              <w:rPr>
                <w:bCs/>
                <w:kern w:val="28"/>
                <w:sz w:val="24"/>
                <w:szCs w:val="24"/>
              </w:rPr>
              <w:t>возрасте</w:t>
            </w:r>
          </w:p>
        </w:tc>
        <w:tc>
          <w:tcPr>
            <w:tcW w:w="357" w:type="pct"/>
          </w:tcPr>
          <w:p w:rsidR="000E4D52" w:rsidRPr="00D72231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15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3A51AC" w:rsidRDefault="00296394" w:rsidP="009C4699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1.2</w:t>
            </w:r>
            <w:r w:rsidR="000E4D52" w:rsidRPr="003A51AC">
              <w:rPr>
                <w:bCs/>
                <w:kern w:val="28"/>
                <w:sz w:val="24"/>
                <w:szCs w:val="24"/>
              </w:rPr>
              <w:t>.2.</w:t>
            </w:r>
            <w:r w:rsidR="00DF6263">
              <w:rPr>
                <w:sz w:val="24"/>
                <w:szCs w:val="24"/>
              </w:rPr>
              <w:t xml:space="preserve"> </w:t>
            </w:r>
            <w:r w:rsidR="000E4D52" w:rsidRPr="003A51AC">
              <w:rPr>
                <w:bCs/>
                <w:kern w:val="28"/>
                <w:sz w:val="24"/>
                <w:szCs w:val="24"/>
              </w:rPr>
              <w:t>Планируемые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 w:rsidR="000E4D52" w:rsidRPr="003A51AC">
              <w:rPr>
                <w:bCs/>
                <w:kern w:val="28"/>
                <w:sz w:val="24"/>
                <w:szCs w:val="24"/>
              </w:rPr>
              <w:t>результаты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 w:rsidR="002B32A0">
              <w:rPr>
                <w:bCs/>
                <w:kern w:val="28"/>
                <w:sz w:val="24"/>
                <w:szCs w:val="24"/>
              </w:rPr>
              <w:t xml:space="preserve"> освоения программы </w:t>
            </w:r>
            <w:r>
              <w:rPr>
                <w:bCs/>
                <w:kern w:val="28"/>
                <w:sz w:val="24"/>
                <w:szCs w:val="24"/>
              </w:rPr>
              <w:t xml:space="preserve"> во второй младшей группе</w:t>
            </w:r>
          </w:p>
        </w:tc>
        <w:tc>
          <w:tcPr>
            <w:tcW w:w="357" w:type="pct"/>
          </w:tcPr>
          <w:p w:rsidR="000E4D52" w:rsidRPr="00D72231" w:rsidRDefault="00B630DD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15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3A51AC" w:rsidRDefault="00296394" w:rsidP="00296394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1.2</w:t>
            </w:r>
            <w:r w:rsidR="000E4D52" w:rsidRPr="003A51AC">
              <w:rPr>
                <w:bCs/>
                <w:kern w:val="28"/>
                <w:sz w:val="24"/>
                <w:szCs w:val="24"/>
              </w:rPr>
              <w:t>.3.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 w:rsidR="000E4D52" w:rsidRPr="003A51AC">
              <w:rPr>
                <w:bCs/>
                <w:kern w:val="28"/>
                <w:sz w:val="24"/>
                <w:szCs w:val="24"/>
              </w:rPr>
              <w:t>Планируемые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 w:rsidR="000E4D52" w:rsidRPr="003A51AC">
              <w:rPr>
                <w:bCs/>
                <w:kern w:val="28"/>
                <w:sz w:val="24"/>
                <w:szCs w:val="24"/>
              </w:rPr>
              <w:t>результаты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>
              <w:rPr>
                <w:bCs/>
                <w:kern w:val="28"/>
                <w:sz w:val="24"/>
                <w:szCs w:val="24"/>
              </w:rPr>
              <w:t>освоения программы</w:t>
            </w:r>
            <w:r w:rsidR="00715FD6">
              <w:rPr>
                <w:bCs/>
                <w:kern w:val="28"/>
                <w:sz w:val="24"/>
                <w:szCs w:val="24"/>
              </w:rPr>
              <w:t xml:space="preserve"> в средней группе</w:t>
            </w:r>
            <w:r>
              <w:rPr>
                <w:bCs/>
                <w:kern w:val="28"/>
                <w:sz w:val="24"/>
                <w:szCs w:val="24"/>
              </w:rPr>
              <w:t xml:space="preserve"> ( дети от 4 до 5 лет)</w:t>
            </w:r>
          </w:p>
        </w:tc>
        <w:tc>
          <w:tcPr>
            <w:tcW w:w="357" w:type="pct"/>
          </w:tcPr>
          <w:p w:rsidR="000E4D52" w:rsidRPr="00D72231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17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296394" w:rsidRDefault="00867758" w:rsidP="00A67E3F">
            <w:pPr>
              <w:pStyle w:val="a3"/>
              <w:numPr>
                <w:ilvl w:val="1"/>
                <w:numId w:val="142"/>
              </w:numPr>
              <w:spacing w:line="240" w:lineRule="auto"/>
              <w:rPr>
                <w:bCs/>
                <w:kern w:val="28"/>
                <w:sz w:val="24"/>
                <w:szCs w:val="24"/>
              </w:rPr>
            </w:pPr>
            <w:r w:rsidRPr="00296394">
              <w:rPr>
                <w:bCs/>
                <w:kern w:val="28"/>
                <w:sz w:val="24"/>
                <w:szCs w:val="24"/>
              </w:rPr>
              <w:t>4</w:t>
            </w:r>
            <w:r w:rsidR="000E4D52" w:rsidRPr="00296394">
              <w:rPr>
                <w:bCs/>
                <w:kern w:val="28"/>
                <w:sz w:val="24"/>
                <w:szCs w:val="24"/>
              </w:rPr>
              <w:t>.</w:t>
            </w:r>
            <w:r w:rsidR="00DF6263" w:rsidRPr="00296394">
              <w:rPr>
                <w:sz w:val="24"/>
                <w:szCs w:val="24"/>
              </w:rPr>
              <w:t xml:space="preserve"> </w:t>
            </w:r>
            <w:r w:rsidR="000E4D52" w:rsidRPr="00296394">
              <w:rPr>
                <w:bCs/>
                <w:kern w:val="28"/>
                <w:sz w:val="24"/>
                <w:szCs w:val="24"/>
              </w:rPr>
              <w:t>Планируемые</w:t>
            </w:r>
            <w:r w:rsidR="00DF6263" w:rsidRPr="00296394">
              <w:rPr>
                <w:bCs/>
                <w:kern w:val="28"/>
                <w:sz w:val="24"/>
                <w:szCs w:val="24"/>
              </w:rPr>
              <w:t xml:space="preserve"> </w:t>
            </w:r>
            <w:r w:rsidR="000E4D52" w:rsidRPr="00296394">
              <w:rPr>
                <w:bCs/>
                <w:kern w:val="28"/>
                <w:sz w:val="24"/>
                <w:szCs w:val="24"/>
              </w:rPr>
              <w:t>результаты</w:t>
            </w:r>
            <w:r w:rsidR="00DF6263" w:rsidRPr="00296394">
              <w:rPr>
                <w:bCs/>
                <w:kern w:val="28"/>
                <w:sz w:val="24"/>
                <w:szCs w:val="24"/>
              </w:rPr>
              <w:t xml:space="preserve"> </w:t>
            </w:r>
            <w:r w:rsidR="00715FD6">
              <w:rPr>
                <w:bCs/>
                <w:kern w:val="28"/>
                <w:sz w:val="24"/>
                <w:szCs w:val="24"/>
              </w:rPr>
              <w:t>освоения программы детьми старшей группы</w:t>
            </w:r>
            <w:r w:rsidR="00296394">
              <w:rPr>
                <w:bCs/>
                <w:kern w:val="28"/>
                <w:sz w:val="24"/>
                <w:szCs w:val="24"/>
              </w:rPr>
              <w:t>( дети от 5 до 6 лет)</w:t>
            </w:r>
          </w:p>
        </w:tc>
        <w:tc>
          <w:tcPr>
            <w:tcW w:w="357" w:type="pct"/>
          </w:tcPr>
          <w:p w:rsidR="000E4D52" w:rsidRPr="00D72231" w:rsidRDefault="00174044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 w:rsidRPr="00D72231">
              <w:rPr>
                <w:bCs/>
                <w:kern w:val="24"/>
                <w:sz w:val="24"/>
                <w:szCs w:val="24"/>
              </w:rPr>
              <w:t>1</w:t>
            </w:r>
            <w:r w:rsidR="00761EB5">
              <w:rPr>
                <w:bCs/>
                <w:kern w:val="24"/>
                <w:sz w:val="24"/>
                <w:szCs w:val="24"/>
              </w:rPr>
              <w:t>8</w:t>
            </w:r>
          </w:p>
        </w:tc>
      </w:tr>
      <w:tr w:rsidR="000E4D52" w:rsidRPr="003A51AC" w:rsidTr="00063C8F">
        <w:trPr>
          <w:trHeight w:val="585"/>
        </w:trPr>
        <w:tc>
          <w:tcPr>
            <w:tcW w:w="4643" w:type="pct"/>
          </w:tcPr>
          <w:p w:rsidR="000E4D52" w:rsidRPr="003A51AC" w:rsidRDefault="00296394" w:rsidP="00C023D5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 xml:space="preserve">1.2.5.Планируемые результаты </w:t>
            </w:r>
            <w:r w:rsidR="00C023D5">
              <w:rPr>
                <w:bCs/>
                <w:kern w:val="28"/>
                <w:sz w:val="24"/>
                <w:szCs w:val="24"/>
              </w:rPr>
              <w:t xml:space="preserve">на этапе завершения </w:t>
            </w:r>
            <w:r>
              <w:rPr>
                <w:bCs/>
                <w:kern w:val="28"/>
                <w:sz w:val="24"/>
                <w:szCs w:val="24"/>
              </w:rPr>
              <w:t>освоения</w:t>
            </w:r>
            <w:r w:rsidR="004B1253">
              <w:rPr>
                <w:bCs/>
                <w:kern w:val="28"/>
                <w:sz w:val="24"/>
                <w:szCs w:val="24"/>
              </w:rPr>
              <w:t xml:space="preserve"> программы </w:t>
            </w:r>
          </w:p>
        </w:tc>
        <w:tc>
          <w:tcPr>
            <w:tcW w:w="357" w:type="pct"/>
          </w:tcPr>
          <w:p w:rsidR="000E4D52" w:rsidRPr="00D72231" w:rsidRDefault="00B630DD" w:rsidP="009C4699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 xml:space="preserve">  19</w:t>
            </w:r>
          </w:p>
        </w:tc>
      </w:tr>
      <w:tr w:rsidR="00C023D5" w:rsidRPr="003A51AC" w:rsidTr="00A97B24">
        <w:trPr>
          <w:trHeight w:val="20"/>
        </w:trPr>
        <w:tc>
          <w:tcPr>
            <w:tcW w:w="4643" w:type="pct"/>
          </w:tcPr>
          <w:p w:rsidR="00C023D5" w:rsidRPr="00063C8F" w:rsidRDefault="00063C8F" w:rsidP="00063C8F">
            <w:pPr>
              <w:tabs>
                <w:tab w:val="left" w:pos="527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063C8F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3.</w:t>
            </w:r>
            <w:r w:rsidRPr="00063C8F">
              <w:rPr>
                <w:bCs/>
                <w:sz w:val="24"/>
                <w:szCs w:val="24"/>
              </w:rPr>
              <w:t xml:space="preserve"> Педагогическая диагностика достижения планируемых результатов.</w:t>
            </w:r>
            <w:r w:rsidRPr="00063C8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7" w:type="pct"/>
          </w:tcPr>
          <w:p w:rsidR="00C023D5" w:rsidRPr="00D72231" w:rsidRDefault="00761EB5" w:rsidP="009C4699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 xml:space="preserve">  21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3A51AC" w:rsidRDefault="00867758" w:rsidP="00867758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1</w:t>
            </w:r>
            <w:r w:rsidR="00C023D5">
              <w:rPr>
                <w:bCs/>
                <w:kern w:val="28"/>
                <w:sz w:val="24"/>
                <w:szCs w:val="24"/>
              </w:rPr>
              <w:t>.4</w:t>
            </w:r>
            <w:r w:rsidR="00DF6263">
              <w:t xml:space="preserve"> </w:t>
            </w:r>
            <w:bookmarkStart w:id="1" w:name="_Hlk140058534"/>
            <w:r w:rsidR="000E4D52" w:rsidRPr="00911C95">
              <w:rPr>
                <w:bCs/>
                <w:kern w:val="28"/>
                <w:sz w:val="24"/>
                <w:szCs w:val="24"/>
              </w:rPr>
              <w:t>Часть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 w:rsidR="000E4D52" w:rsidRPr="00911C95">
              <w:rPr>
                <w:bCs/>
                <w:kern w:val="28"/>
                <w:sz w:val="24"/>
                <w:szCs w:val="24"/>
              </w:rPr>
              <w:t>Программы,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 w:rsidR="000E4D52" w:rsidRPr="00911C95">
              <w:rPr>
                <w:bCs/>
                <w:kern w:val="28"/>
                <w:sz w:val="24"/>
                <w:szCs w:val="24"/>
              </w:rPr>
              <w:t>формируемая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 w:rsidR="000E4D52" w:rsidRPr="00911C95">
              <w:rPr>
                <w:bCs/>
                <w:kern w:val="28"/>
                <w:sz w:val="24"/>
                <w:szCs w:val="24"/>
              </w:rPr>
              <w:t>участниками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 w:rsidR="000E4D52" w:rsidRPr="00911C95">
              <w:rPr>
                <w:bCs/>
                <w:kern w:val="28"/>
                <w:sz w:val="24"/>
                <w:szCs w:val="24"/>
              </w:rPr>
              <w:t>образовательных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 w:rsidR="000E4D52" w:rsidRPr="00911C95">
              <w:rPr>
                <w:bCs/>
                <w:kern w:val="28"/>
                <w:sz w:val="24"/>
                <w:szCs w:val="24"/>
              </w:rPr>
              <w:t>отношений</w:t>
            </w:r>
            <w:bookmarkEnd w:id="1"/>
          </w:p>
        </w:tc>
        <w:tc>
          <w:tcPr>
            <w:tcW w:w="357" w:type="pct"/>
          </w:tcPr>
          <w:p w:rsidR="000E4D52" w:rsidRPr="00D72231" w:rsidRDefault="00715FD6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 w:rsidRPr="00D72231">
              <w:rPr>
                <w:bCs/>
                <w:kern w:val="24"/>
                <w:sz w:val="24"/>
                <w:szCs w:val="24"/>
              </w:rPr>
              <w:t>2</w:t>
            </w:r>
            <w:r w:rsidR="00761EB5">
              <w:rPr>
                <w:bCs/>
                <w:kern w:val="24"/>
                <w:sz w:val="24"/>
                <w:szCs w:val="24"/>
              </w:rPr>
              <w:t>3</w:t>
            </w:r>
          </w:p>
        </w:tc>
      </w:tr>
      <w:tr w:rsidR="00296394" w:rsidRPr="003A51AC" w:rsidTr="00A97B24">
        <w:trPr>
          <w:trHeight w:val="20"/>
        </w:trPr>
        <w:tc>
          <w:tcPr>
            <w:tcW w:w="4643" w:type="pct"/>
          </w:tcPr>
          <w:p w:rsidR="00296394" w:rsidRDefault="00715FD6" w:rsidP="00867758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1.4</w:t>
            </w:r>
            <w:r w:rsidR="00296394">
              <w:rPr>
                <w:bCs/>
                <w:kern w:val="28"/>
                <w:sz w:val="24"/>
                <w:szCs w:val="24"/>
              </w:rPr>
              <w:t>.1.</w:t>
            </w:r>
            <w:r w:rsidR="00506944">
              <w:rPr>
                <w:bCs/>
                <w:kern w:val="28"/>
                <w:sz w:val="24"/>
                <w:szCs w:val="24"/>
              </w:rPr>
              <w:t>Парциальная образовательная программа</w:t>
            </w:r>
            <w:r w:rsidR="00BE37EE">
              <w:rPr>
                <w:bCs/>
                <w:kern w:val="28"/>
                <w:sz w:val="24"/>
                <w:szCs w:val="24"/>
              </w:rPr>
              <w:t xml:space="preserve"> «Приобщение </w:t>
            </w:r>
            <w:r w:rsidR="00506944">
              <w:rPr>
                <w:bCs/>
                <w:kern w:val="28"/>
                <w:sz w:val="24"/>
                <w:szCs w:val="24"/>
              </w:rPr>
              <w:t xml:space="preserve">детей </w:t>
            </w:r>
            <w:r w:rsidR="00BE37EE">
              <w:rPr>
                <w:bCs/>
                <w:kern w:val="28"/>
                <w:sz w:val="24"/>
                <w:szCs w:val="24"/>
              </w:rPr>
              <w:t xml:space="preserve">к </w:t>
            </w:r>
            <w:r w:rsidR="00506944">
              <w:rPr>
                <w:bCs/>
                <w:kern w:val="28"/>
                <w:sz w:val="24"/>
                <w:szCs w:val="24"/>
              </w:rPr>
              <w:t>истокам русской народной культуры</w:t>
            </w:r>
            <w:r w:rsidR="00BE37EE">
              <w:rPr>
                <w:bCs/>
                <w:kern w:val="28"/>
                <w:sz w:val="24"/>
                <w:szCs w:val="24"/>
              </w:rPr>
              <w:t>»</w:t>
            </w:r>
          </w:p>
        </w:tc>
        <w:tc>
          <w:tcPr>
            <w:tcW w:w="357" w:type="pct"/>
          </w:tcPr>
          <w:p w:rsidR="00296394" w:rsidRPr="00D72231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27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3A51AC" w:rsidRDefault="000E4D52" w:rsidP="009C4699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 w:rsidRPr="003A51AC">
              <w:rPr>
                <w:b/>
                <w:bCs/>
                <w:kern w:val="28"/>
                <w:sz w:val="24"/>
                <w:szCs w:val="24"/>
              </w:rPr>
              <w:t>II.</w:t>
            </w:r>
            <w:r w:rsidR="00DF6263">
              <w:rPr>
                <w:b/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kern w:val="28"/>
                <w:sz w:val="24"/>
                <w:szCs w:val="24"/>
              </w:rPr>
              <w:t>Содержательный</w:t>
            </w:r>
            <w:r w:rsidR="00DF6263">
              <w:rPr>
                <w:b/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kern w:val="28"/>
                <w:sz w:val="24"/>
                <w:szCs w:val="24"/>
              </w:rPr>
              <w:t>раздел</w:t>
            </w:r>
          </w:p>
        </w:tc>
        <w:tc>
          <w:tcPr>
            <w:tcW w:w="357" w:type="pct"/>
          </w:tcPr>
          <w:p w:rsidR="000E4D52" w:rsidRPr="00D72231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33</w:t>
            </w:r>
          </w:p>
        </w:tc>
      </w:tr>
      <w:tr w:rsidR="00D72231" w:rsidRPr="003A51AC" w:rsidTr="00A97B24">
        <w:trPr>
          <w:trHeight w:val="20"/>
        </w:trPr>
        <w:tc>
          <w:tcPr>
            <w:tcW w:w="4643" w:type="pct"/>
          </w:tcPr>
          <w:p w:rsidR="00D72231" w:rsidRPr="00D72231" w:rsidRDefault="00D72231" w:rsidP="009C4699">
            <w:pPr>
              <w:spacing w:line="240" w:lineRule="auto"/>
            </w:pPr>
            <w:r>
              <w:t xml:space="preserve">2.1. </w:t>
            </w:r>
            <w:bookmarkStart w:id="2" w:name="_Hlk140058615"/>
            <w:r>
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  <w:bookmarkEnd w:id="2"/>
          </w:p>
        </w:tc>
        <w:tc>
          <w:tcPr>
            <w:tcW w:w="357" w:type="pct"/>
          </w:tcPr>
          <w:p w:rsidR="00D72231" w:rsidRPr="00D72231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33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D72231" w:rsidRDefault="00D72231" w:rsidP="009C4699">
            <w:pPr>
              <w:spacing w:line="240" w:lineRule="auto"/>
            </w:pPr>
            <w:r>
              <w:t>2.1.1. Задачи и содержание по образовательным областям для детей от 2-х до 3-х лет</w:t>
            </w:r>
          </w:p>
          <w:p w:rsidR="00BE37EE" w:rsidRDefault="00D72231" w:rsidP="009C4699">
            <w:pPr>
              <w:spacing w:line="240" w:lineRule="auto"/>
            </w:pPr>
            <w:r>
              <w:t>2.1.</w:t>
            </w:r>
            <w:proofErr w:type="gramStart"/>
            <w:r>
              <w:t>2</w:t>
            </w:r>
            <w:r w:rsidR="00BE37EE">
              <w:t>.Образовательная</w:t>
            </w:r>
            <w:proofErr w:type="gramEnd"/>
            <w:r w:rsidR="00BE37EE">
              <w:t xml:space="preserve"> область «Социально – коммуникативное развитие»</w:t>
            </w:r>
            <w:r>
              <w:t xml:space="preserve"> (дети от 3-х до 6-и лет)</w:t>
            </w:r>
          </w:p>
          <w:p w:rsidR="00D72231" w:rsidRDefault="00D72231" w:rsidP="00D72231">
            <w:pPr>
              <w:spacing w:line="240" w:lineRule="auto"/>
            </w:pPr>
            <w:r>
              <w:t>2.1.3</w:t>
            </w:r>
            <w:r w:rsidR="00BE37EE">
              <w:t>. Образовательная область «Познавательное развитие»</w:t>
            </w:r>
            <w:r>
              <w:t xml:space="preserve"> </w:t>
            </w:r>
            <w:proofErr w:type="gramStart"/>
            <w:r>
              <w:t>( дети</w:t>
            </w:r>
            <w:proofErr w:type="gramEnd"/>
            <w:r>
              <w:t xml:space="preserve"> от 3-х до 6-и лет)</w:t>
            </w:r>
          </w:p>
          <w:p w:rsidR="00D72231" w:rsidRDefault="00D72231" w:rsidP="00D72231">
            <w:pPr>
              <w:spacing w:line="240" w:lineRule="auto"/>
            </w:pPr>
            <w:r>
              <w:t>2.1.4</w:t>
            </w:r>
            <w:r w:rsidR="00BE37EE">
              <w:t>.</w:t>
            </w:r>
            <w:r w:rsidR="000716D7">
              <w:t xml:space="preserve"> </w:t>
            </w:r>
            <w:r w:rsidR="00BE37EE">
              <w:t>Образовательная область «Речевое развитие»</w:t>
            </w:r>
            <w:r>
              <w:t xml:space="preserve"> </w:t>
            </w:r>
            <w:proofErr w:type="gramStart"/>
            <w:r>
              <w:t>( дети</w:t>
            </w:r>
            <w:proofErr w:type="gramEnd"/>
            <w:r>
              <w:t xml:space="preserve"> от 3-х до 6</w:t>
            </w:r>
            <w:r w:rsidR="000716D7">
              <w:t>-и</w:t>
            </w:r>
            <w:r>
              <w:t xml:space="preserve"> лет)</w:t>
            </w:r>
          </w:p>
          <w:p w:rsidR="00D72231" w:rsidRDefault="00D72231" w:rsidP="00D72231">
            <w:pPr>
              <w:spacing w:line="240" w:lineRule="auto"/>
            </w:pPr>
            <w:r>
              <w:t>2.1.</w:t>
            </w:r>
            <w:proofErr w:type="gramStart"/>
            <w:r>
              <w:t>5</w:t>
            </w:r>
            <w:r w:rsidR="00BE37EE">
              <w:t>.Образовательная</w:t>
            </w:r>
            <w:proofErr w:type="gramEnd"/>
            <w:r w:rsidR="00BE37EE">
              <w:t xml:space="preserve"> область «Художественно-эстетическое развитие»</w:t>
            </w:r>
            <w:r>
              <w:t xml:space="preserve"> (дети от 3-х до 6</w:t>
            </w:r>
            <w:r w:rsidR="000716D7">
              <w:t>-и</w:t>
            </w:r>
            <w:r>
              <w:t xml:space="preserve"> лет)</w:t>
            </w:r>
          </w:p>
          <w:p w:rsidR="000E4D52" w:rsidRPr="007D2953" w:rsidRDefault="00D72231" w:rsidP="000716D7">
            <w:pPr>
              <w:spacing w:line="240" w:lineRule="auto"/>
            </w:pPr>
            <w:r>
              <w:t>2.1.6</w:t>
            </w:r>
            <w:r w:rsidR="00BE37EE">
              <w:t>. Образовательная о</w:t>
            </w:r>
            <w:r w:rsidR="00715FD6">
              <w:t>бласть «Физическое развитие»</w:t>
            </w:r>
            <w:r>
              <w:t xml:space="preserve"> ( дети от</w:t>
            </w:r>
            <w:r w:rsidR="000716D7">
              <w:t xml:space="preserve"> </w:t>
            </w:r>
            <w:r>
              <w:t>3-х до 6</w:t>
            </w:r>
            <w:r w:rsidR="000716D7">
              <w:t xml:space="preserve">-и </w:t>
            </w:r>
            <w:r>
              <w:t xml:space="preserve"> лет)</w:t>
            </w:r>
          </w:p>
        </w:tc>
        <w:tc>
          <w:tcPr>
            <w:tcW w:w="357" w:type="pct"/>
          </w:tcPr>
          <w:p w:rsidR="000E4D52" w:rsidRPr="00D72231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33</w:t>
            </w:r>
          </w:p>
          <w:p w:rsidR="00D72231" w:rsidRPr="00D72231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41</w:t>
            </w:r>
          </w:p>
          <w:p w:rsidR="00D72231" w:rsidRPr="00D72231" w:rsidRDefault="00D72231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</w:p>
          <w:p w:rsidR="00D72231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52</w:t>
            </w:r>
          </w:p>
          <w:p w:rsidR="00D72231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60</w:t>
            </w:r>
          </w:p>
          <w:p w:rsidR="000716D7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71</w:t>
            </w:r>
          </w:p>
          <w:p w:rsidR="000716D7" w:rsidRDefault="000716D7" w:rsidP="000716D7">
            <w:pPr>
              <w:spacing w:line="240" w:lineRule="auto"/>
              <w:rPr>
                <w:bCs/>
                <w:kern w:val="24"/>
                <w:sz w:val="24"/>
                <w:szCs w:val="24"/>
              </w:rPr>
            </w:pPr>
          </w:p>
          <w:p w:rsidR="000716D7" w:rsidRPr="00D72231" w:rsidRDefault="00761EB5" w:rsidP="000716D7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97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DC745E" w:rsidRDefault="00BE37EE" w:rsidP="00BE37EE">
            <w:r w:rsidRPr="00DC745E">
              <w:rPr>
                <w:bCs/>
                <w:kern w:val="28"/>
                <w:sz w:val="24"/>
                <w:szCs w:val="24"/>
              </w:rPr>
              <w:t>2.2</w:t>
            </w:r>
            <w:r w:rsidR="000E4D52" w:rsidRPr="00DC745E">
              <w:rPr>
                <w:bCs/>
                <w:kern w:val="28"/>
                <w:sz w:val="24"/>
                <w:szCs w:val="24"/>
              </w:rPr>
              <w:t>.</w:t>
            </w:r>
            <w:r w:rsidR="00DF6263" w:rsidRPr="00DC745E">
              <w:rPr>
                <w:sz w:val="24"/>
                <w:szCs w:val="24"/>
              </w:rPr>
              <w:t xml:space="preserve"> </w:t>
            </w:r>
            <w:r w:rsidR="00DC745E">
              <w:rPr>
                <w:sz w:val="24"/>
                <w:szCs w:val="24"/>
              </w:rPr>
              <w:t>Вариативные формы, способы, методы и средства реализации Программы</w:t>
            </w:r>
          </w:p>
        </w:tc>
        <w:tc>
          <w:tcPr>
            <w:tcW w:w="357" w:type="pct"/>
          </w:tcPr>
          <w:p w:rsidR="000E4D52" w:rsidRPr="000716D7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113</w:t>
            </w:r>
          </w:p>
        </w:tc>
      </w:tr>
      <w:tr w:rsidR="00BB6F70" w:rsidRPr="003A51AC" w:rsidTr="00A97B24">
        <w:trPr>
          <w:trHeight w:val="20"/>
        </w:trPr>
        <w:tc>
          <w:tcPr>
            <w:tcW w:w="4643" w:type="pct"/>
          </w:tcPr>
          <w:p w:rsidR="00BB6F70" w:rsidRDefault="00DC745E" w:rsidP="00BE37EE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2.3</w:t>
            </w:r>
            <w:r w:rsidR="00BB6F70">
              <w:rPr>
                <w:bCs/>
                <w:kern w:val="28"/>
                <w:sz w:val="24"/>
                <w:szCs w:val="24"/>
              </w:rPr>
              <w:t>.Особенности образовательной деятельности</w:t>
            </w:r>
            <w:r w:rsidR="00742BF1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>
              <w:rPr>
                <w:bCs/>
                <w:kern w:val="28"/>
                <w:sz w:val="24"/>
                <w:szCs w:val="24"/>
              </w:rPr>
              <w:t>разных видов культурных практик</w:t>
            </w:r>
          </w:p>
        </w:tc>
        <w:tc>
          <w:tcPr>
            <w:tcW w:w="357" w:type="pct"/>
          </w:tcPr>
          <w:p w:rsidR="00BB6F70" w:rsidRPr="00F112A6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114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3A51AC" w:rsidRDefault="00DC745E" w:rsidP="009C4699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2.4</w:t>
            </w:r>
            <w:r w:rsidR="00BB6F70">
              <w:rPr>
                <w:bCs/>
                <w:kern w:val="28"/>
                <w:sz w:val="24"/>
                <w:szCs w:val="24"/>
              </w:rPr>
              <w:t>. Организация совместной деятельности детей и взрослых</w:t>
            </w:r>
          </w:p>
        </w:tc>
        <w:tc>
          <w:tcPr>
            <w:tcW w:w="357" w:type="pct"/>
          </w:tcPr>
          <w:p w:rsidR="000E4D52" w:rsidRPr="00F112A6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120</w:t>
            </w:r>
          </w:p>
        </w:tc>
      </w:tr>
      <w:tr w:rsidR="00EC6FB5" w:rsidRPr="003A51AC" w:rsidTr="00A97B24">
        <w:trPr>
          <w:trHeight w:val="20"/>
        </w:trPr>
        <w:tc>
          <w:tcPr>
            <w:tcW w:w="4643" w:type="pct"/>
          </w:tcPr>
          <w:p w:rsidR="00EC6FB5" w:rsidRDefault="00DC745E" w:rsidP="00BB6F70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2.5</w:t>
            </w:r>
            <w:r w:rsidR="00EC6FB5">
              <w:rPr>
                <w:bCs/>
                <w:kern w:val="28"/>
                <w:sz w:val="24"/>
                <w:szCs w:val="24"/>
              </w:rPr>
              <w:t>.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>
              <w:rPr>
                <w:bCs/>
                <w:kern w:val="28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357" w:type="pct"/>
          </w:tcPr>
          <w:p w:rsidR="00EC6FB5" w:rsidRPr="00F112A6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126</w:t>
            </w:r>
          </w:p>
        </w:tc>
      </w:tr>
      <w:tr w:rsidR="00BB6F70" w:rsidRPr="003A51AC" w:rsidTr="00A97B24">
        <w:trPr>
          <w:trHeight w:val="20"/>
        </w:trPr>
        <w:tc>
          <w:tcPr>
            <w:tcW w:w="4643" w:type="pct"/>
          </w:tcPr>
          <w:p w:rsidR="00BB6F70" w:rsidRPr="003A51AC" w:rsidRDefault="00DC745E" w:rsidP="00BB6F70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2.6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.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Взаимодействие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педагогического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коллектива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с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семьями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обучающихся</w:t>
            </w:r>
          </w:p>
        </w:tc>
        <w:tc>
          <w:tcPr>
            <w:tcW w:w="357" w:type="pct"/>
          </w:tcPr>
          <w:p w:rsidR="00BB6F70" w:rsidRPr="00F112A6" w:rsidRDefault="00761EB5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133</w:t>
            </w:r>
          </w:p>
        </w:tc>
      </w:tr>
      <w:tr w:rsidR="00BB6F70" w:rsidRPr="003A51AC" w:rsidTr="00A97B24">
        <w:trPr>
          <w:trHeight w:val="20"/>
        </w:trPr>
        <w:tc>
          <w:tcPr>
            <w:tcW w:w="4643" w:type="pct"/>
          </w:tcPr>
          <w:p w:rsidR="00BB6F70" w:rsidRPr="00F112A6" w:rsidRDefault="00DC745E" w:rsidP="00506944">
            <w:pPr>
              <w:autoSpaceDE w:val="0"/>
              <w:autoSpaceDN w:val="0"/>
              <w:adjustRightInd w:val="0"/>
              <w:rPr>
                <w:rFonts w:eastAsia="TT19Bt00"/>
                <w:b/>
                <w:sz w:val="28"/>
                <w:szCs w:val="28"/>
              </w:rPr>
            </w:pPr>
            <w:r>
              <w:rPr>
                <w:bCs/>
                <w:kern w:val="28"/>
                <w:sz w:val="24"/>
                <w:szCs w:val="24"/>
              </w:rPr>
              <w:t>2</w:t>
            </w:r>
            <w:r w:rsidRPr="00F112A6">
              <w:rPr>
                <w:bCs/>
                <w:kern w:val="28"/>
                <w:sz w:val="24"/>
                <w:szCs w:val="24"/>
              </w:rPr>
              <w:t>.7</w:t>
            </w:r>
            <w:r w:rsidR="00BB6F70" w:rsidRPr="00F112A6">
              <w:rPr>
                <w:bCs/>
                <w:kern w:val="28"/>
                <w:sz w:val="24"/>
                <w:szCs w:val="24"/>
              </w:rPr>
              <w:t xml:space="preserve">. </w:t>
            </w:r>
            <w:r w:rsidR="00506944">
              <w:rPr>
                <w:bCs/>
                <w:kern w:val="28"/>
                <w:sz w:val="24"/>
                <w:szCs w:val="24"/>
              </w:rPr>
              <w:t>Коррекционно – развивающая работа с детьми дошкольного возраста</w:t>
            </w:r>
          </w:p>
        </w:tc>
        <w:tc>
          <w:tcPr>
            <w:tcW w:w="357" w:type="pct"/>
          </w:tcPr>
          <w:p w:rsidR="00BB6F70" w:rsidRPr="00F112A6" w:rsidRDefault="004B1253" w:rsidP="00506944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</w:t>
            </w:r>
            <w:r w:rsidR="00761EB5">
              <w:rPr>
                <w:bCs/>
                <w:kern w:val="24"/>
                <w:sz w:val="24"/>
                <w:szCs w:val="24"/>
              </w:rPr>
              <w:t>35</w:t>
            </w:r>
          </w:p>
        </w:tc>
      </w:tr>
      <w:tr w:rsidR="00F112A6" w:rsidRPr="003A51AC" w:rsidTr="00A97B24">
        <w:trPr>
          <w:trHeight w:val="20"/>
        </w:trPr>
        <w:tc>
          <w:tcPr>
            <w:tcW w:w="4643" w:type="pct"/>
          </w:tcPr>
          <w:p w:rsidR="00F112A6" w:rsidRDefault="00F112A6" w:rsidP="00506944">
            <w:pPr>
              <w:autoSpaceDE w:val="0"/>
              <w:autoSpaceDN w:val="0"/>
              <w:adjustRightInd w:val="0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2.8.</w:t>
            </w:r>
            <w:r w:rsidR="00506944" w:rsidRPr="003A51AC">
              <w:rPr>
                <w:bCs/>
                <w:kern w:val="28"/>
                <w:sz w:val="24"/>
                <w:szCs w:val="24"/>
              </w:rPr>
              <w:t xml:space="preserve"> Рабочая</w:t>
            </w:r>
            <w:r w:rsidR="00506944">
              <w:rPr>
                <w:bCs/>
                <w:kern w:val="28"/>
                <w:sz w:val="24"/>
                <w:szCs w:val="24"/>
              </w:rPr>
              <w:t xml:space="preserve"> </w:t>
            </w:r>
            <w:r w:rsidR="00506944" w:rsidRPr="003A51AC">
              <w:rPr>
                <w:bCs/>
                <w:kern w:val="28"/>
                <w:sz w:val="24"/>
                <w:szCs w:val="24"/>
              </w:rPr>
              <w:t>программа</w:t>
            </w:r>
            <w:r w:rsidR="00506944">
              <w:rPr>
                <w:bCs/>
                <w:kern w:val="28"/>
                <w:sz w:val="24"/>
                <w:szCs w:val="24"/>
              </w:rPr>
              <w:t xml:space="preserve"> </w:t>
            </w:r>
            <w:r w:rsidR="00506944" w:rsidRPr="003A51AC">
              <w:rPr>
                <w:bCs/>
                <w:kern w:val="28"/>
                <w:sz w:val="24"/>
                <w:szCs w:val="24"/>
              </w:rPr>
              <w:t>воспитания</w:t>
            </w:r>
          </w:p>
        </w:tc>
        <w:tc>
          <w:tcPr>
            <w:tcW w:w="357" w:type="pct"/>
          </w:tcPr>
          <w:p w:rsidR="00F112A6" w:rsidRPr="00F112A6" w:rsidRDefault="004B1253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</w:t>
            </w:r>
            <w:r w:rsidR="00761EB5">
              <w:rPr>
                <w:bCs/>
                <w:kern w:val="24"/>
                <w:sz w:val="24"/>
                <w:szCs w:val="24"/>
              </w:rPr>
              <w:t>40</w:t>
            </w:r>
          </w:p>
        </w:tc>
      </w:tr>
      <w:tr w:rsidR="00BB6F70" w:rsidRPr="003A51AC" w:rsidTr="00A97B24">
        <w:trPr>
          <w:trHeight w:val="20"/>
        </w:trPr>
        <w:tc>
          <w:tcPr>
            <w:tcW w:w="4643" w:type="pct"/>
          </w:tcPr>
          <w:p w:rsidR="00BB6F70" w:rsidRPr="003A51AC" w:rsidRDefault="008C1B0C" w:rsidP="00BB6F70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2.8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.1.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Целевой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раздел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Рабочей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программы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воспитания</w:t>
            </w:r>
          </w:p>
        </w:tc>
        <w:tc>
          <w:tcPr>
            <w:tcW w:w="357" w:type="pct"/>
          </w:tcPr>
          <w:p w:rsidR="00BB6F70" w:rsidRPr="007F22B6" w:rsidRDefault="00761EB5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140</w:t>
            </w:r>
          </w:p>
        </w:tc>
      </w:tr>
      <w:tr w:rsidR="004F0C4C" w:rsidRPr="003A51AC" w:rsidTr="00A97B24">
        <w:trPr>
          <w:trHeight w:val="20"/>
        </w:trPr>
        <w:tc>
          <w:tcPr>
            <w:tcW w:w="4643" w:type="pct"/>
          </w:tcPr>
          <w:p w:rsidR="004F0C4C" w:rsidRDefault="008C1B0C" w:rsidP="00BB6F70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2.8</w:t>
            </w:r>
            <w:r w:rsidR="004F0C4C">
              <w:rPr>
                <w:bCs/>
                <w:kern w:val="28"/>
                <w:sz w:val="24"/>
                <w:szCs w:val="24"/>
              </w:rPr>
              <w:t xml:space="preserve">.2. Целевые ориентиры воспитания </w:t>
            </w:r>
          </w:p>
        </w:tc>
        <w:tc>
          <w:tcPr>
            <w:tcW w:w="357" w:type="pct"/>
          </w:tcPr>
          <w:p w:rsidR="004F0C4C" w:rsidRPr="007F22B6" w:rsidRDefault="00761EB5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144</w:t>
            </w:r>
          </w:p>
        </w:tc>
      </w:tr>
      <w:tr w:rsidR="00BB6F70" w:rsidRPr="003A51AC" w:rsidTr="00A97B24">
        <w:trPr>
          <w:trHeight w:val="20"/>
        </w:trPr>
        <w:tc>
          <w:tcPr>
            <w:tcW w:w="4643" w:type="pct"/>
          </w:tcPr>
          <w:p w:rsidR="00BB6F70" w:rsidRPr="003A51AC" w:rsidRDefault="008C1B0C" w:rsidP="00BB6F70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2.8</w:t>
            </w:r>
            <w:r w:rsidR="004F0C4C">
              <w:rPr>
                <w:bCs/>
                <w:kern w:val="28"/>
                <w:sz w:val="24"/>
                <w:szCs w:val="24"/>
              </w:rPr>
              <w:t>.3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.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Уклад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образовательной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организации</w:t>
            </w:r>
          </w:p>
        </w:tc>
        <w:tc>
          <w:tcPr>
            <w:tcW w:w="357" w:type="pct"/>
          </w:tcPr>
          <w:p w:rsidR="00BB6F70" w:rsidRPr="007F22B6" w:rsidRDefault="008C1B0C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</w:t>
            </w:r>
            <w:r w:rsidR="00761EB5">
              <w:rPr>
                <w:bCs/>
                <w:kern w:val="24"/>
                <w:sz w:val="24"/>
                <w:szCs w:val="24"/>
              </w:rPr>
              <w:t>46</w:t>
            </w:r>
          </w:p>
        </w:tc>
      </w:tr>
      <w:tr w:rsidR="00BB6F70" w:rsidRPr="00C51F3A" w:rsidTr="00A97B24">
        <w:trPr>
          <w:trHeight w:val="20"/>
        </w:trPr>
        <w:tc>
          <w:tcPr>
            <w:tcW w:w="4643" w:type="pct"/>
          </w:tcPr>
          <w:p w:rsidR="00BB6F70" w:rsidRPr="003A51AC" w:rsidRDefault="008C1B0C" w:rsidP="00BB6F70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2.8</w:t>
            </w:r>
            <w:r w:rsidR="004F0C4C">
              <w:rPr>
                <w:bCs/>
                <w:kern w:val="28"/>
                <w:sz w:val="24"/>
                <w:szCs w:val="24"/>
              </w:rPr>
              <w:t>.4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.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Воспитывающая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среда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образовательной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организации</w:t>
            </w:r>
          </w:p>
        </w:tc>
        <w:tc>
          <w:tcPr>
            <w:tcW w:w="357" w:type="pct"/>
          </w:tcPr>
          <w:p w:rsidR="00BB6F70" w:rsidRPr="00C51F3A" w:rsidRDefault="00761EB5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154</w:t>
            </w:r>
          </w:p>
        </w:tc>
      </w:tr>
      <w:tr w:rsidR="00BB6F70" w:rsidRPr="00C51F3A" w:rsidTr="00A97B24">
        <w:trPr>
          <w:trHeight w:val="20"/>
        </w:trPr>
        <w:tc>
          <w:tcPr>
            <w:tcW w:w="4643" w:type="pct"/>
          </w:tcPr>
          <w:p w:rsidR="00BB6F70" w:rsidRPr="003A51AC" w:rsidRDefault="00BB6F70" w:rsidP="00BB6F70">
            <w:pPr>
              <w:spacing w:line="240" w:lineRule="auto"/>
              <w:rPr>
                <w:b/>
                <w:bCs/>
                <w:kern w:val="28"/>
                <w:sz w:val="24"/>
                <w:szCs w:val="24"/>
              </w:rPr>
            </w:pPr>
            <w:r>
              <w:rPr>
                <w:b/>
                <w:bCs/>
                <w:kern w:val="28"/>
                <w:sz w:val="24"/>
                <w:szCs w:val="24"/>
              </w:rPr>
              <w:t xml:space="preserve">Ш. </w:t>
            </w:r>
            <w:r w:rsidRPr="003A51AC">
              <w:rPr>
                <w:b/>
                <w:bCs/>
                <w:kern w:val="28"/>
                <w:sz w:val="24"/>
                <w:szCs w:val="24"/>
              </w:rPr>
              <w:t>Организационный</w:t>
            </w:r>
            <w:r>
              <w:rPr>
                <w:b/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kern w:val="28"/>
                <w:sz w:val="24"/>
                <w:szCs w:val="24"/>
              </w:rPr>
              <w:t>раздел</w:t>
            </w:r>
          </w:p>
        </w:tc>
        <w:tc>
          <w:tcPr>
            <w:tcW w:w="357" w:type="pct"/>
          </w:tcPr>
          <w:p w:rsidR="00BB6F70" w:rsidRPr="00C51F3A" w:rsidRDefault="00B630DD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</w:t>
            </w:r>
            <w:r w:rsidR="00761EB5">
              <w:rPr>
                <w:bCs/>
                <w:kern w:val="24"/>
                <w:sz w:val="24"/>
                <w:szCs w:val="24"/>
              </w:rPr>
              <w:t>58</w:t>
            </w:r>
          </w:p>
        </w:tc>
      </w:tr>
      <w:tr w:rsidR="00BB6F70" w:rsidRPr="00C51F3A" w:rsidTr="00A97B24">
        <w:trPr>
          <w:trHeight w:val="20"/>
        </w:trPr>
        <w:tc>
          <w:tcPr>
            <w:tcW w:w="4643" w:type="pct"/>
          </w:tcPr>
          <w:p w:rsidR="00BB6F70" w:rsidRPr="003A51AC" w:rsidRDefault="00BB6F70" w:rsidP="00BB6F70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 xml:space="preserve">3.1. </w:t>
            </w:r>
            <w:r w:rsidRPr="003A51AC">
              <w:rPr>
                <w:bCs/>
                <w:kern w:val="28"/>
                <w:sz w:val="24"/>
                <w:szCs w:val="24"/>
              </w:rPr>
              <w:t>Описание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Cs/>
                <w:kern w:val="28"/>
                <w:sz w:val="24"/>
                <w:szCs w:val="24"/>
              </w:rPr>
              <w:t>психолого-педагогических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Cs/>
                <w:kern w:val="28"/>
                <w:sz w:val="24"/>
                <w:szCs w:val="24"/>
              </w:rPr>
              <w:t>и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Cs/>
                <w:kern w:val="28"/>
                <w:sz w:val="24"/>
                <w:szCs w:val="24"/>
              </w:rPr>
              <w:t>кадровых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Cs/>
                <w:kern w:val="28"/>
                <w:sz w:val="24"/>
                <w:szCs w:val="24"/>
              </w:rPr>
              <w:t>условий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Cs/>
                <w:kern w:val="28"/>
                <w:sz w:val="24"/>
                <w:szCs w:val="24"/>
              </w:rPr>
              <w:t>реализации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Cs/>
                <w:kern w:val="28"/>
                <w:sz w:val="24"/>
                <w:szCs w:val="24"/>
              </w:rPr>
              <w:t>программы</w:t>
            </w:r>
          </w:p>
        </w:tc>
        <w:tc>
          <w:tcPr>
            <w:tcW w:w="357" w:type="pct"/>
          </w:tcPr>
          <w:p w:rsidR="00BB6F70" w:rsidRPr="00C51F3A" w:rsidRDefault="00761EB5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158</w:t>
            </w:r>
          </w:p>
        </w:tc>
      </w:tr>
      <w:tr w:rsidR="00BB6F70" w:rsidRPr="00C51F3A" w:rsidTr="00A97B24">
        <w:trPr>
          <w:trHeight w:val="20"/>
        </w:trPr>
        <w:tc>
          <w:tcPr>
            <w:tcW w:w="4643" w:type="pct"/>
          </w:tcPr>
          <w:p w:rsidR="00BB6F70" w:rsidRPr="003A51AC" w:rsidRDefault="00BB6F70" w:rsidP="00BB6F70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 w:rsidRPr="003A51AC">
              <w:rPr>
                <w:bCs/>
                <w:kern w:val="28"/>
                <w:sz w:val="24"/>
                <w:szCs w:val="24"/>
              </w:rPr>
              <w:t>3.2.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Cs/>
                <w:kern w:val="28"/>
                <w:sz w:val="24"/>
                <w:szCs w:val="24"/>
              </w:rPr>
              <w:t>Организация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Cs/>
                <w:kern w:val="28"/>
                <w:sz w:val="24"/>
                <w:szCs w:val="24"/>
              </w:rPr>
              <w:t>предметно-пространственной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Cs/>
                <w:kern w:val="28"/>
                <w:sz w:val="24"/>
                <w:szCs w:val="24"/>
              </w:rPr>
              <w:t>среды</w:t>
            </w:r>
          </w:p>
        </w:tc>
        <w:tc>
          <w:tcPr>
            <w:tcW w:w="357" w:type="pct"/>
          </w:tcPr>
          <w:p w:rsidR="00BB6F70" w:rsidRPr="00C51F3A" w:rsidRDefault="00761EB5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163</w:t>
            </w:r>
          </w:p>
        </w:tc>
      </w:tr>
      <w:tr w:rsidR="00BB6F70" w:rsidRPr="00C51F3A" w:rsidTr="00A97B24">
        <w:trPr>
          <w:trHeight w:val="20"/>
        </w:trPr>
        <w:tc>
          <w:tcPr>
            <w:tcW w:w="4643" w:type="pct"/>
          </w:tcPr>
          <w:p w:rsidR="00BB6F70" w:rsidRPr="003A51AC" w:rsidRDefault="00BB6F70" w:rsidP="00C51F3A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 w:rsidRPr="003A51AC">
              <w:rPr>
                <w:bCs/>
                <w:kern w:val="28"/>
                <w:sz w:val="24"/>
                <w:szCs w:val="24"/>
              </w:rPr>
              <w:t>3.3.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Cs/>
                <w:kern w:val="28"/>
                <w:sz w:val="24"/>
                <w:szCs w:val="24"/>
              </w:rPr>
              <w:t>Материально-техническое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Cs/>
                <w:kern w:val="28"/>
                <w:sz w:val="24"/>
                <w:szCs w:val="24"/>
              </w:rPr>
              <w:t>обеспечение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Cs/>
                <w:kern w:val="28"/>
                <w:sz w:val="24"/>
                <w:szCs w:val="24"/>
              </w:rPr>
              <w:t>образовательной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="00C51F3A">
              <w:rPr>
                <w:bCs/>
                <w:kern w:val="28"/>
                <w:sz w:val="24"/>
                <w:szCs w:val="24"/>
              </w:rPr>
              <w:t>программы</w:t>
            </w:r>
            <w:r w:rsidR="004B1253">
              <w:rPr>
                <w:bCs/>
                <w:kern w:val="28"/>
                <w:sz w:val="24"/>
                <w:szCs w:val="24"/>
              </w:rPr>
              <w:t>,обеспечение методическими материалами и средствами обучения и воспитания</w:t>
            </w:r>
          </w:p>
        </w:tc>
        <w:tc>
          <w:tcPr>
            <w:tcW w:w="357" w:type="pct"/>
          </w:tcPr>
          <w:p w:rsidR="00BB6F70" w:rsidRPr="00C51F3A" w:rsidRDefault="00761EB5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192</w:t>
            </w:r>
          </w:p>
        </w:tc>
      </w:tr>
      <w:tr w:rsidR="00BB6F70" w:rsidRPr="00C51F3A" w:rsidTr="00A97B24">
        <w:trPr>
          <w:trHeight w:val="20"/>
        </w:trPr>
        <w:tc>
          <w:tcPr>
            <w:tcW w:w="4643" w:type="pct"/>
          </w:tcPr>
          <w:p w:rsidR="00BB6F70" w:rsidRPr="003A51AC" w:rsidRDefault="00BB6F70" w:rsidP="004B1253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 w:rsidRPr="003A51AC">
              <w:rPr>
                <w:bCs/>
                <w:kern w:val="28"/>
                <w:sz w:val="24"/>
                <w:szCs w:val="24"/>
              </w:rPr>
              <w:t>3.4.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="004B1253">
              <w:rPr>
                <w:bCs/>
                <w:kern w:val="28"/>
                <w:sz w:val="24"/>
                <w:szCs w:val="24"/>
              </w:rPr>
              <w:t>Примерный перечень произведений для реализации образовательной программы</w:t>
            </w:r>
          </w:p>
        </w:tc>
        <w:tc>
          <w:tcPr>
            <w:tcW w:w="357" w:type="pct"/>
          </w:tcPr>
          <w:p w:rsidR="00BB6F70" w:rsidRPr="00C51F3A" w:rsidRDefault="00461997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</w:t>
            </w:r>
            <w:r w:rsidR="00761EB5">
              <w:rPr>
                <w:bCs/>
                <w:kern w:val="24"/>
                <w:sz w:val="24"/>
                <w:szCs w:val="24"/>
              </w:rPr>
              <w:t>11</w:t>
            </w:r>
          </w:p>
        </w:tc>
      </w:tr>
      <w:tr w:rsidR="00BB6F70" w:rsidRPr="00C51F3A" w:rsidTr="00A97B24">
        <w:trPr>
          <w:trHeight w:val="20"/>
        </w:trPr>
        <w:tc>
          <w:tcPr>
            <w:tcW w:w="4643" w:type="pct"/>
          </w:tcPr>
          <w:p w:rsidR="00BB6F70" w:rsidRPr="003A51AC" w:rsidRDefault="00BB6F70" w:rsidP="00C51F3A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 w:rsidRPr="003A51AC">
              <w:rPr>
                <w:bCs/>
                <w:kern w:val="28"/>
                <w:sz w:val="24"/>
                <w:szCs w:val="24"/>
              </w:rPr>
              <w:t>3.5.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="00C51F3A">
              <w:rPr>
                <w:bCs/>
                <w:kern w:val="28"/>
                <w:sz w:val="24"/>
                <w:szCs w:val="24"/>
              </w:rPr>
              <w:t>Финансовые условия реализации программы</w:t>
            </w:r>
          </w:p>
        </w:tc>
        <w:tc>
          <w:tcPr>
            <w:tcW w:w="357" w:type="pct"/>
          </w:tcPr>
          <w:p w:rsidR="00BB6F70" w:rsidRPr="00C51F3A" w:rsidRDefault="00761EB5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228</w:t>
            </w:r>
          </w:p>
        </w:tc>
      </w:tr>
      <w:tr w:rsidR="00063116" w:rsidRPr="00C51F3A" w:rsidTr="00A97B24">
        <w:trPr>
          <w:trHeight w:val="20"/>
        </w:trPr>
        <w:tc>
          <w:tcPr>
            <w:tcW w:w="4643" w:type="pct"/>
          </w:tcPr>
          <w:p w:rsidR="00063116" w:rsidRPr="003A51AC" w:rsidRDefault="00C51F3A" w:rsidP="00063116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3.6</w:t>
            </w:r>
            <w:r w:rsidR="00063116">
              <w:rPr>
                <w:bCs/>
                <w:kern w:val="28"/>
                <w:sz w:val="24"/>
                <w:szCs w:val="24"/>
              </w:rPr>
              <w:t>.Организация режима пребывания детей в ДОУ</w:t>
            </w:r>
          </w:p>
        </w:tc>
        <w:tc>
          <w:tcPr>
            <w:tcW w:w="357" w:type="pct"/>
          </w:tcPr>
          <w:p w:rsidR="00063116" w:rsidRPr="00C51F3A" w:rsidRDefault="00761EB5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230</w:t>
            </w:r>
          </w:p>
        </w:tc>
      </w:tr>
      <w:tr w:rsidR="00BB6F70" w:rsidRPr="003A51AC" w:rsidTr="00A97B24">
        <w:trPr>
          <w:trHeight w:val="20"/>
        </w:trPr>
        <w:tc>
          <w:tcPr>
            <w:tcW w:w="4643" w:type="pct"/>
          </w:tcPr>
          <w:p w:rsidR="00BB6F70" w:rsidRPr="003A51AC" w:rsidRDefault="00C51F3A" w:rsidP="004B1253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bookmarkStart w:id="3" w:name="_Hlk140063513"/>
            <w:r>
              <w:rPr>
                <w:bCs/>
                <w:kern w:val="28"/>
                <w:sz w:val="24"/>
                <w:szCs w:val="24"/>
              </w:rPr>
              <w:t>3.7.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Календарно-</w:t>
            </w:r>
            <w:bookmarkEnd w:id="3"/>
            <w:r w:rsidR="004B1253">
              <w:rPr>
                <w:bCs/>
                <w:kern w:val="28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57" w:type="pct"/>
          </w:tcPr>
          <w:p w:rsidR="00BB6F70" w:rsidRPr="00C51F3A" w:rsidRDefault="00461997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</w:t>
            </w:r>
            <w:r w:rsidR="00761EB5">
              <w:rPr>
                <w:bCs/>
                <w:kern w:val="24"/>
                <w:sz w:val="24"/>
                <w:szCs w:val="24"/>
              </w:rPr>
              <w:t>34</w:t>
            </w:r>
          </w:p>
        </w:tc>
      </w:tr>
      <w:tr w:rsidR="00063116" w:rsidRPr="003A51AC" w:rsidTr="00A97B24">
        <w:trPr>
          <w:trHeight w:val="20"/>
        </w:trPr>
        <w:tc>
          <w:tcPr>
            <w:tcW w:w="4643" w:type="pct"/>
          </w:tcPr>
          <w:p w:rsidR="00063116" w:rsidRDefault="00C51F3A" w:rsidP="00B654B0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lastRenderedPageBreak/>
              <w:t>3.8</w:t>
            </w:r>
            <w:r w:rsidR="00063116">
              <w:rPr>
                <w:bCs/>
                <w:kern w:val="28"/>
                <w:sz w:val="24"/>
                <w:szCs w:val="24"/>
              </w:rPr>
              <w:t>.</w:t>
            </w:r>
            <w:r w:rsidR="00B654B0">
              <w:rPr>
                <w:bCs/>
                <w:kern w:val="28"/>
                <w:sz w:val="24"/>
                <w:szCs w:val="24"/>
              </w:rPr>
              <w:t>Календарно – учебный график</w:t>
            </w:r>
          </w:p>
        </w:tc>
        <w:tc>
          <w:tcPr>
            <w:tcW w:w="357" w:type="pct"/>
          </w:tcPr>
          <w:p w:rsidR="00063116" w:rsidRPr="00C51F3A" w:rsidRDefault="00461997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</w:t>
            </w:r>
            <w:r w:rsidR="00761EB5">
              <w:rPr>
                <w:bCs/>
                <w:kern w:val="24"/>
                <w:sz w:val="24"/>
                <w:szCs w:val="24"/>
              </w:rPr>
              <w:t>39</w:t>
            </w:r>
          </w:p>
        </w:tc>
      </w:tr>
      <w:tr w:rsidR="00C51F3A" w:rsidRPr="003A51AC" w:rsidTr="00A97B24">
        <w:trPr>
          <w:trHeight w:val="20"/>
        </w:trPr>
        <w:tc>
          <w:tcPr>
            <w:tcW w:w="4643" w:type="pct"/>
          </w:tcPr>
          <w:p w:rsidR="00C51F3A" w:rsidRPr="00C51F3A" w:rsidRDefault="00C51F3A" w:rsidP="00461997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  <w:lang w:val="en-US"/>
              </w:rPr>
              <w:t>IV</w:t>
            </w:r>
            <w:r>
              <w:rPr>
                <w:bCs/>
                <w:kern w:val="28"/>
                <w:sz w:val="24"/>
                <w:szCs w:val="24"/>
              </w:rPr>
              <w:t>.</w:t>
            </w:r>
            <w:r w:rsidR="00B654B0">
              <w:rPr>
                <w:bCs/>
                <w:kern w:val="28"/>
                <w:sz w:val="24"/>
                <w:szCs w:val="24"/>
              </w:rPr>
              <w:t xml:space="preserve"> </w:t>
            </w:r>
            <w:r w:rsidR="00461997">
              <w:rPr>
                <w:bCs/>
                <w:kern w:val="28"/>
                <w:sz w:val="24"/>
                <w:szCs w:val="24"/>
              </w:rPr>
              <w:t>Дополнительный раздел</w:t>
            </w:r>
            <w:r>
              <w:rPr>
                <w:bCs/>
                <w:kern w:val="28"/>
                <w:sz w:val="24"/>
                <w:szCs w:val="24"/>
              </w:rPr>
              <w:t xml:space="preserve"> программы</w:t>
            </w:r>
            <w:r w:rsidR="00461997">
              <w:rPr>
                <w:bCs/>
                <w:kern w:val="28"/>
                <w:sz w:val="24"/>
                <w:szCs w:val="24"/>
              </w:rPr>
              <w:t>: текст её краткой презентации</w:t>
            </w:r>
          </w:p>
        </w:tc>
        <w:tc>
          <w:tcPr>
            <w:tcW w:w="357" w:type="pct"/>
          </w:tcPr>
          <w:p w:rsidR="00C51F3A" w:rsidRPr="00461997" w:rsidRDefault="00761EB5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241</w:t>
            </w:r>
          </w:p>
        </w:tc>
      </w:tr>
    </w:tbl>
    <w:p w:rsidR="001039FC" w:rsidRPr="003A51AC" w:rsidRDefault="001039FC" w:rsidP="009C4699">
      <w:pPr>
        <w:spacing w:line="240" w:lineRule="auto"/>
        <w:rPr>
          <w:b/>
          <w:bCs/>
          <w:kern w:val="24"/>
          <w:sz w:val="24"/>
          <w:szCs w:val="24"/>
        </w:rPr>
      </w:pPr>
    </w:p>
    <w:p w:rsidR="000E3DCC" w:rsidRPr="003A51AC" w:rsidRDefault="000E3DCC" w:rsidP="009C4699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091393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Разработчики образовательной программы МБДОУ д/с «Колокольчик» г. Чаплыгина:</w:t>
      </w:r>
    </w:p>
    <w:p w:rsidR="00091393" w:rsidRDefault="00091393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Бортникова Е.Н., Пятых С.М.</w:t>
      </w:r>
      <w:proofErr w:type="gramStart"/>
      <w:r>
        <w:rPr>
          <w:sz w:val="24"/>
          <w:szCs w:val="24"/>
        </w:rPr>
        <w:t xml:space="preserve">, </w:t>
      </w:r>
      <w:r w:rsidR="00CC64D8">
        <w:rPr>
          <w:sz w:val="24"/>
          <w:szCs w:val="24"/>
        </w:rPr>
        <w:t xml:space="preserve"> Смыкова</w:t>
      </w:r>
      <w:proofErr w:type="gramEnd"/>
      <w:r w:rsidR="00CC64D8">
        <w:rPr>
          <w:sz w:val="24"/>
          <w:szCs w:val="24"/>
        </w:rPr>
        <w:t xml:space="preserve"> Н.В., </w:t>
      </w:r>
      <w:r>
        <w:rPr>
          <w:sz w:val="24"/>
          <w:szCs w:val="24"/>
        </w:rPr>
        <w:t>Дементьева М.Н.,</w:t>
      </w:r>
      <w:r w:rsidR="00CC64D8" w:rsidRPr="00CC64D8">
        <w:rPr>
          <w:sz w:val="24"/>
          <w:szCs w:val="24"/>
        </w:rPr>
        <w:t xml:space="preserve"> </w:t>
      </w:r>
      <w:r w:rsidR="00CC64D8">
        <w:rPr>
          <w:sz w:val="24"/>
          <w:szCs w:val="24"/>
        </w:rPr>
        <w:t>Жирова Г.Н.,</w:t>
      </w:r>
      <w:r>
        <w:rPr>
          <w:sz w:val="24"/>
          <w:szCs w:val="24"/>
        </w:rPr>
        <w:t xml:space="preserve"> Рослякова Г.Н.,</w:t>
      </w:r>
      <w:r w:rsidR="00CC64D8" w:rsidRPr="00CC64D8">
        <w:rPr>
          <w:sz w:val="24"/>
          <w:szCs w:val="24"/>
        </w:rPr>
        <w:t xml:space="preserve"> </w:t>
      </w:r>
      <w:r w:rsidR="00CC64D8">
        <w:rPr>
          <w:sz w:val="24"/>
          <w:szCs w:val="24"/>
        </w:rPr>
        <w:t xml:space="preserve">Терехова Л.В., </w:t>
      </w:r>
      <w:r>
        <w:rPr>
          <w:sz w:val="24"/>
          <w:szCs w:val="24"/>
        </w:rPr>
        <w:t xml:space="preserve"> Кондратьева</w:t>
      </w:r>
      <w:r w:rsidR="00CC64D8">
        <w:rPr>
          <w:sz w:val="24"/>
          <w:szCs w:val="24"/>
        </w:rPr>
        <w:t>В.С.</w:t>
      </w:r>
      <w:r>
        <w:rPr>
          <w:sz w:val="24"/>
          <w:szCs w:val="24"/>
        </w:rPr>
        <w:t xml:space="preserve"> </w:t>
      </w: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784312" w:rsidRDefault="00784312" w:rsidP="009C4699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784312" w:rsidRDefault="00784312" w:rsidP="009C4699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784312" w:rsidRDefault="00784312" w:rsidP="009C4699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784312" w:rsidRDefault="00784312" w:rsidP="009C4699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784312" w:rsidRDefault="00784312" w:rsidP="009C4699">
      <w:pPr>
        <w:autoSpaceDE w:val="0"/>
        <w:autoSpaceDN w:val="0"/>
        <w:adjustRightInd w:val="0"/>
        <w:spacing w:line="240" w:lineRule="auto"/>
        <w:rPr>
          <w:b/>
        </w:rPr>
      </w:pPr>
    </w:p>
    <w:p w:rsidR="00C1080E" w:rsidRPr="003A51AC" w:rsidRDefault="00C1080E" w:rsidP="009C4699">
      <w:pPr>
        <w:spacing w:line="240" w:lineRule="auto"/>
        <w:rPr>
          <w:sz w:val="24"/>
          <w:szCs w:val="24"/>
        </w:rPr>
      </w:pPr>
    </w:p>
    <w:p w:rsidR="00834DFA" w:rsidRDefault="00834DFA" w:rsidP="00A67E3F">
      <w:pPr>
        <w:pStyle w:val="1"/>
        <w:widowControl w:val="0"/>
        <w:numPr>
          <w:ilvl w:val="0"/>
          <w:numId w:val="20"/>
        </w:numPr>
        <w:tabs>
          <w:tab w:val="left" w:pos="1462"/>
        </w:tabs>
        <w:autoSpaceDE w:val="0"/>
        <w:autoSpaceDN w:val="0"/>
        <w:spacing w:before="0" w:after="0" w:line="240" w:lineRule="auto"/>
        <w:jc w:val="left"/>
        <w:rPr>
          <w:rFonts w:cs="Times New Roman"/>
          <w:caps w:val="0"/>
          <w:sz w:val="24"/>
          <w:szCs w:val="24"/>
        </w:rPr>
        <w:sectPr w:rsidR="00834DFA" w:rsidSect="00F376B2">
          <w:pgSz w:w="11906" w:h="16838"/>
          <w:pgMar w:top="851" w:right="850" w:bottom="851" w:left="1134" w:header="708" w:footer="708" w:gutter="0"/>
          <w:cols w:space="708"/>
          <w:titlePg/>
          <w:docGrid w:linePitch="360"/>
        </w:sectPr>
      </w:pPr>
    </w:p>
    <w:p w:rsidR="000E3DCC" w:rsidRPr="00C51F3A" w:rsidRDefault="00F44D98" w:rsidP="00A67E3F">
      <w:pPr>
        <w:pStyle w:val="1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before="0" w:after="0" w:line="240" w:lineRule="auto"/>
        <w:ind w:left="0" w:firstLine="567"/>
        <w:jc w:val="left"/>
        <w:rPr>
          <w:rFonts w:cs="Times New Roman"/>
          <w:sz w:val="28"/>
          <w:szCs w:val="28"/>
        </w:rPr>
      </w:pPr>
      <w:r w:rsidRPr="00C51F3A">
        <w:rPr>
          <w:rFonts w:cs="Times New Roman"/>
          <w:caps w:val="0"/>
          <w:sz w:val="28"/>
          <w:szCs w:val="28"/>
        </w:rPr>
        <w:lastRenderedPageBreak/>
        <w:t>Целевой</w:t>
      </w:r>
      <w:r w:rsidR="00DF6263" w:rsidRPr="00C51F3A">
        <w:rPr>
          <w:rFonts w:cs="Times New Roman"/>
          <w:caps w:val="0"/>
          <w:sz w:val="28"/>
          <w:szCs w:val="28"/>
        </w:rPr>
        <w:t xml:space="preserve"> </w:t>
      </w:r>
      <w:r w:rsidRPr="00C51F3A">
        <w:rPr>
          <w:rFonts w:cs="Times New Roman"/>
          <w:caps w:val="0"/>
          <w:sz w:val="28"/>
          <w:szCs w:val="28"/>
        </w:rPr>
        <w:t>раздел</w:t>
      </w:r>
    </w:p>
    <w:p w:rsidR="005517D0" w:rsidRPr="005517D0" w:rsidRDefault="005517D0" w:rsidP="006F4BF8">
      <w:pPr>
        <w:pStyle w:val="1"/>
        <w:widowControl w:val="0"/>
        <w:autoSpaceDE w:val="0"/>
        <w:autoSpaceDN w:val="0"/>
        <w:spacing w:before="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ПОЯСНИТЕЛЬНАЯ</w:t>
      </w:r>
      <w:r w:rsidR="00DF626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ЗАПИСКА</w:t>
      </w:r>
    </w:p>
    <w:p w:rsidR="000E3DCC" w:rsidRPr="00C00623" w:rsidRDefault="00EC6FB5" w:rsidP="00A97B24">
      <w:pPr>
        <w:autoSpaceDE w:val="0"/>
        <w:autoSpaceDN w:val="0"/>
        <w:adjustRightInd w:val="0"/>
        <w:spacing w:line="240" w:lineRule="auto"/>
        <w:ind w:firstLine="567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 w:rsidRPr="00C00623">
        <w:rPr>
          <w:sz w:val="24"/>
          <w:szCs w:val="24"/>
        </w:rPr>
        <w:t>О</w:t>
      </w:r>
      <w:r w:rsidR="000E3DCC" w:rsidRPr="00C00623">
        <w:rPr>
          <w:sz w:val="24"/>
          <w:szCs w:val="24"/>
        </w:rPr>
        <w:t>бразовательная</w:t>
      </w:r>
      <w:r w:rsidR="00DF6263">
        <w:rPr>
          <w:spacing w:val="1"/>
          <w:sz w:val="24"/>
          <w:szCs w:val="24"/>
        </w:rPr>
        <w:t xml:space="preserve"> </w:t>
      </w:r>
      <w:r w:rsidR="000E3DCC" w:rsidRPr="00C00623">
        <w:rPr>
          <w:sz w:val="24"/>
          <w:szCs w:val="24"/>
        </w:rPr>
        <w:t>программа</w:t>
      </w:r>
      <w:r w:rsidR="00DF6263">
        <w:rPr>
          <w:spacing w:val="1"/>
          <w:sz w:val="24"/>
          <w:szCs w:val="24"/>
        </w:rPr>
        <w:t xml:space="preserve"> </w:t>
      </w:r>
      <w:r w:rsidR="00091393">
        <w:rPr>
          <w:sz w:val="24"/>
          <w:szCs w:val="24"/>
        </w:rPr>
        <w:t>МБДОУ д/с «Колокольчик» г. Чаплыгина</w:t>
      </w:r>
      <w:r w:rsidR="00091393" w:rsidRPr="00C00623">
        <w:rPr>
          <w:sz w:val="24"/>
          <w:szCs w:val="24"/>
        </w:rPr>
        <w:t xml:space="preserve"> </w:t>
      </w:r>
      <w:r w:rsidR="000E3DCC" w:rsidRPr="00C00623">
        <w:rPr>
          <w:sz w:val="24"/>
          <w:szCs w:val="24"/>
        </w:rPr>
        <w:t>разработана</w:t>
      </w:r>
      <w:r w:rsidR="00DF6263">
        <w:rPr>
          <w:spacing w:val="1"/>
          <w:sz w:val="24"/>
          <w:szCs w:val="24"/>
        </w:rPr>
        <w:t xml:space="preserve"> </w:t>
      </w:r>
      <w:r w:rsidR="000E3DCC" w:rsidRPr="00C00623">
        <w:rPr>
          <w:sz w:val="24"/>
          <w:szCs w:val="24"/>
        </w:rPr>
        <w:t>в</w:t>
      </w:r>
      <w:r w:rsidR="00DF6263">
        <w:rPr>
          <w:spacing w:val="1"/>
          <w:sz w:val="24"/>
          <w:szCs w:val="24"/>
        </w:rPr>
        <w:t xml:space="preserve"> </w:t>
      </w:r>
      <w:r w:rsidR="000E3DCC" w:rsidRPr="00C00623">
        <w:rPr>
          <w:sz w:val="24"/>
          <w:szCs w:val="24"/>
        </w:rPr>
        <w:t>соответствии</w:t>
      </w:r>
      <w:r w:rsidR="00DF6263">
        <w:rPr>
          <w:spacing w:val="1"/>
          <w:sz w:val="24"/>
          <w:szCs w:val="24"/>
        </w:rPr>
        <w:t xml:space="preserve"> </w:t>
      </w:r>
      <w:r w:rsidR="000E3DCC" w:rsidRPr="00C00623">
        <w:rPr>
          <w:sz w:val="24"/>
          <w:szCs w:val="24"/>
        </w:rPr>
        <w:t>с</w:t>
      </w:r>
      <w:r w:rsidR="00DF6263">
        <w:rPr>
          <w:spacing w:val="1"/>
          <w:sz w:val="24"/>
          <w:szCs w:val="24"/>
        </w:rPr>
        <w:t xml:space="preserve"> </w:t>
      </w:r>
      <w:r w:rsidR="000E3DCC" w:rsidRPr="00C00623">
        <w:rPr>
          <w:sz w:val="24"/>
          <w:szCs w:val="24"/>
        </w:rPr>
        <w:t>федеральным</w:t>
      </w:r>
      <w:r w:rsidR="00DF6263">
        <w:rPr>
          <w:spacing w:val="1"/>
          <w:sz w:val="24"/>
          <w:szCs w:val="24"/>
        </w:rPr>
        <w:t xml:space="preserve"> </w:t>
      </w:r>
      <w:r w:rsidR="000E3DCC" w:rsidRPr="00C00623">
        <w:rPr>
          <w:sz w:val="24"/>
          <w:szCs w:val="24"/>
        </w:rPr>
        <w:t>государственным</w:t>
      </w:r>
      <w:r w:rsidR="00DF6263">
        <w:rPr>
          <w:spacing w:val="1"/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образовательным</w:t>
      </w:r>
      <w:r w:rsidR="00DF6263">
        <w:rPr>
          <w:spacing w:val="1"/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стандартом</w:t>
      </w:r>
      <w:r w:rsidR="00DF6263">
        <w:rPr>
          <w:spacing w:val="1"/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дошкольного</w:t>
      </w:r>
      <w:r w:rsidR="00DF6263">
        <w:rPr>
          <w:spacing w:val="1"/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образования</w:t>
      </w:r>
      <w:r w:rsidR="00DF6263">
        <w:rPr>
          <w:spacing w:val="1"/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(утвержден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приказом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Минобрнауки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17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октября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2013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г.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1155,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зарегистрировано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Минюсте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14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ноября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2013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г.,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регистрационный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30384;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редакции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приказа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Минпросвещения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8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ноября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2022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г.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955,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зарегистрировано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Минюсте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br/>
      </w:r>
      <w:r w:rsidR="000E3DCC" w:rsidRPr="003A51AC">
        <w:rPr>
          <w:sz w:val="24"/>
          <w:szCs w:val="24"/>
        </w:rPr>
        <w:t>6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февраля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2023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г.,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регистрационный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72264)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(далее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–</w:t>
      </w:r>
      <w:r w:rsidR="00DF6263">
        <w:rPr>
          <w:spacing w:val="1"/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ФГОС</w:t>
      </w:r>
      <w:r w:rsidR="00DF6263">
        <w:rPr>
          <w:spacing w:val="1"/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ДО)</w:t>
      </w:r>
      <w:r w:rsidR="00DF6263">
        <w:rPr>
          <w:spacing w:val="1"/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и</w:t>
      </w:r>
      <w:r w:rsidR="00DF6263">
        <w:rPr>
          <w:spacing w:val="1"/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федеральной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программой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образования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(утверждена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приказом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Минпросвещения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25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ноября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2022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г.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1028,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зарегистрировано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Минюсте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28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декабря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2022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г.,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регистрационный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71847)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(далее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–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ФОП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ДО).</w:t>
      </w:r>
      <w:r w:rsidR="00DF6263">
        <w:rPr>
          <w:sz w:val="24"/>
          <w:szCs w:val="24"/>
        </w:rPr>
        <w:t xml:space="preserve"> </w:t>
      </w:r>
      <w:bookmarkStart w:id="4" w:name="_Hlk137821653"/>
      <w:r w:rsidR="000E3DCC" w:rsidRPr="00DB590B">
        <w:rPr>
          <w:b/>
          <w:sz w:val="24"/>
          <w:szCs w:val="24"/>
        </w:rPr>
        <w:t>Срок</w:t>
      </w:r>
      <w:r w:rsidR="00DF6263">
        <w:rPr>
          <w:b/>
          <w:sz w:val="24"/>
          <w:szCs w:val="24"/>
        </w:rPr>
        <w:t xml:space="preserve"> </w:t>
      </w:r>
      <w:r w:rsidR="000E3DCC" w:rsidRPr="00DB590B">
        <w:rPr>
          <w:b/>
          <w:sz w:val="24"/>
          <w:szCs w:val="24"/>
        </w:rPr>
        <w:t>действия</w:t>
      </w:r>
      <w:r w:rsidR="00DF6263">
        <w:rPr>
          <w:b/>
          <w:sz w:val="24"/>
          <w:szCs w:val="24"/>
        </w:rPr>
        <w:t xml:space="preserve"> </w:t>
      </w:r>
      <w:r w:rsidR="000E3DCC" w:rsidRPr="00DB590B">
        <w:rPr>
          <w:b/>
          <w:sz w:val="24"/>
          <w:szCs w:val="24"/>
        </w:rPr>
        <w:t>образовательной</w:t>
      </w:r>
      <w:r w:rsidR="00DF6263">
        <w:rPr>
          <w:b/>
          <w:sz w:val="24"/>
          <w:szCs w:val="24"/>
        </w:rPr>
        <w:t xml:space="preserve"> </w:t>
      </w:r>
      <w:r w:rsidR="000E3DCC" w:rsidRPr="00DB590B">
        <w:rPr>
          <w:b/>
          <w:sz w:val="24"/>
          <w:szCs w:val="24"/>
        </w:rPr>
        <w:t>программы</w:t>
      </w:r>
      <w:r w:rsidR="00DF6263">
        <w:rPr>
          <w:b/>
          <w:sz w:val="24"/>
          <w:szCs w:val="24"/>
        </w:rPr>
        <w:t xml:space="preserve"> </w:t>
      </w:r>
      <w:r w:rsidR="000E3DCC" w:rsidRPr="00DB590B">
        <w:rPr>
          <w:b/>
          <w:sz w:val="24"/>
          <w:szCs w:val="24"/>
        </w:rPr>
        <w:t>не</w:t>
      </w:r>
      <w:r w:rsidR="00DF6263">
        <w:rPr>
          <w:b/>
          <w:sz w:val="24"/>
          <w:szCs w:val="24"/>
        </w:rPr>
        <w:t xml:space="preserve"> </w:t>
      </w:r>
      <w:r w:rsidR="000E3DCC" w:rsidRPr="00DB590B">
        <w:rPr>
          <w:b/>
          <w:sz w:val="24"/>
          <w:szCs w:val="24"/>
        </w:rPr>
        <w:t>ограничен,</w:t>
      </w:r>
      <w:r w:rsidR="00DF6263">
        <w:rPr>
          <w:b/>
          <w:sz w:val="24"/>
          <w:szCs w:val="24"/>
        </w:rPr>
        <w:t xml:space="preserve"> </w:t>
      </w:r>
      <w:r w:rsidR="000E3DCC" w:rsidRPr="00DB590B">
        <w:rPr>
          <w:b/>
          <w:sz w:val="24"/>
          <w:szCs w:val="24"/>
        </w:rPr>
        <w:t>программа</w:t>
      </w:r>
      <w:r w:rsidR="00DF6263">
        <w:rPr>
          <w:b/>
          <w:sz w:val="24"/>
          <w:szCs w:val="24"/>
        </w:rPr>
        <w:t xml:space="preserve"> </w:t>
      </w:r>
      <w:r w:rsidR="000E3DCC" w:rsidRPr="00DB590B">
        <w:rPr>
          <w:b/>
          <w:sz w:val="24"/>
          <w:szCs w:val="24"/>
        </w:rPr>
        <w:t>действует</w:t>
      </w:r>
      <w:r w:rsidR="00DF6263">
        <w:rPr>
          <w:b/>
          <w:sz w:val="24"/>
          <w:szCs w:val="24"/>
        </w:rPr>
        <w:t xml:space="preserve"> </w:t>
      </w:r>
      <w:r w:rsidR="000E3DCC" w:rsidRPr="00DB590B">
        <w:rPr>
          <w:b/>
          <w:sz w:val="24"/>
          <w:szCs w:val="24"/>
        </w:rPr>
        <w:t>до</w:t>
      </w:r>
      <w:r w:rsidR="00DF6263">
        <w:rPr>
          <w:b/>
          <w:sz w:val="24"/>
          <w:szCs w:val="24"/>
        </w:rPr>
        <w:t xml:space="preserve"> </w:t>
      </w:r>
      <w:r w:rsidR="000E3DCC" w:rsidRPr="00DB590B">
        <w:rPr>
          <w:b/>
          <w:sz w:val="24"/>
          <w:szCs w:val="24"/>
        </w:rPr>
        <w:t>принятия</w:t>
      </w:r>
      <w:r w:rsidR="00DF6263">
        <w:rPr>
          <w:b/>
          <w:sz w:val="24"/>
          <w:szCs w:val="24"/>
        </w:rPr>
        <w:t xml:space="preserve"> </w:t>
      </w:r>
      <w:r w:rsidR="000E3DCC" w:rsidRPr="00DB590B">
        <w:rPr>
          <w:b/>
          <w:sz w:val="24"/>
          <w:szCs w:val="24"/>
        </w:rPr>
        <w:t>новой.</w:t>
      </w:r>
      <w:bookmarkEnd w:id="4"/>
    </w:p>
    <w:p w:rsidR="000E3DCC" w:rsidRPr="003A51AC" w:rsidRDefault="000E3DCC" w:rsidP="009C4699">
      <w:pPr>
        <w:pStyle w:val="aa"/>
        <w:ind w:left="0" w:firstLine="567"/>
        <w:rPr>
          <w:b/>
        </w:rPr>
      </w:pPr>
      <w:r w:rsidRPr="003A51AC">
        <w:rPr>
          <w:b/>
        </w:rPr>
        <w:t>Нормативно-правовой</w:t>
      </w:r>
      <w:r w:rsidR="00DF6263">
        <w:rPr>
          <w:b/>
          <w:spacing w:val="1"/>
        </w:rPr>
        <w:t xml:space="preserve"> </w:t>
      </w:r>
      <w:r w:rsidRPr="003A51AC">
        <w:rPr>
          <w:b/>
        </w:rPr>
        <w:t>основой</w:t>
      </w:r>
      <w:r w:rsidR="00DF6263">
        <w:rPr>
          <w:b/>
          <w:spacing w:val="1"/>
        </w:rPr>
        <w:t xml:space="preserve"> </w:t>
      </w:r>
      <w:r w:rsidRPr="003A51AC">
        <w:rPr>
          <w:b/>
        </w:rPr>
        <w:t>для</w:t>
      </w:r>
      <w:r w:rsidR="00DF6263">
        <w:rPr>
          <w:b/>
          <w:spacing w:val="1"/>
        </w:rPr>
        <w:t xml:space="preserve"> </w:t>
      </w:r>
      <w:r w:rsidRPr="003A51AC">
        <w:rPr>
          <w:b/>
        </w:rPr>
        <w:t>разработки</w:t>
      </w:r>
      <w:r w:rsidR="00DF6263">
        <w:rPr>
          <w:b/>
          <w:spacing w:val="1"/>
        </w:rPr>
        <w:t xml:space="preserve"> </w:t>
      </w:r>
      <w:r w:rsidRPr="003A51AC">
        <w:rPr>
          <w:b/>
        </w:rPr>
        <w:t>Программы</w:t>
      </w:r>
      <w:r w:rsidR="00DF6263">
        <w:rPr>
          <w:b/>
          <w:spacing w:val="1"/>
        </w:rPr>
        <w:t xml:space="preserve"> </w:t>
      </w:r>
      <w:r w:rsidRPr="003A51AC">
        <w:rPr>
          <w:b/>
        </w:rPr>
        <w:t>являются</w:t>
      </w:r>
      <w:r w:rsidR="00DF6263">
        <w:rPr>
          <w:b/>
          <w:spacing w:val="1"/>
        </w:rPr>
        <w:t xml:space="preserve"> </w:t>
      </w:r>
      <w:r w:rsidRPr="003A51AC">
        <w:rPr>
          <w:b/>
        </w:rPr>
        <w:t>следующие</w:t>
      </w:r>
      <w:r w:rsidR="00DF6263">
        <w:rPr>
          <w:b/>
          <w:spacing w:val="1"/>
        </w:rPr>
        <w:t xml:space="preserve"> </w:t>
      </w:r>
      <w:r w:rsidRPr="003A51AC">
        <w:rPr>
          <w:b/>
        </w:rPr>
        <w:t>нормативно-правовые</w:t>
      </w:r>
      <w:r w:rsidR="00DF6263">
        <w:rPr>
          <w:b/>
          <w:spacing w:val="2"/>
        </w:rPr>
        <w:t xml:space="preserve"> </w:t>
      </w:r>
      <w:r w:rsidRPr="003A51AC">
        <w:rPr>
          <w:b/>
        </w:rPr>
        <w:t>документы: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Указ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Президента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7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2018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204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национальных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целях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стратегических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задачах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период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2024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года</w:t>
      </w:r>
      <w:r w:rsidR="00A97B24">
        <w:rPr>
          <w:sz w:val="24"/>
          <w:szCs w:val="24"/>
        </w:rPr>
        <w:t>»</w:t>
      </w:r>
      <w:r w:rsidRPr="003A51AC">
        <w:rPr>
          <w:sz w:val="24"/>
          <w:szCs w:val="24"/>
        </w:rPr>
        <w:t>;</w:t>
      </w:r>
    </w:p>
    <w:p w:rsidR="000E3DCC" w:rsidRPr="003A51AC" w:rsidRDefault="000E3DCC" w:rsidP="00A67E3F">
      <w:pPr>
        <w:pStyle w:val="TableParagraph"/>
        <w:numPr>
          <w:ilvl w:val="0"/>
          <w:numId w:val="1"/>
        </w:numPr>
        <w:tabs>
          <w:tab w:val="left" w:pos="404"/>
          <w:tab w:val="left" w:pos="567"/>
        </w:tabs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Указ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Президента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21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июля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2020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474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национальных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целях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период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2030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года</w:t>
      </w:r>
      <w:r w:rsidR="00A97B24">
        <w:rPr>
          <w:sz w:val="24"/>
          <w:szCs w:val="24"/>
        </w:rPr>
        <w:t>»</w:t>
      </w:r>
      <w:r w:rsidRPr="003A51AC">
        <w:rPr>
          <w:sz w:val="24"/>
          <w:szCs w:val="24"/>
        </w:rPr>
        <w:t>;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Указ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Президента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9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ноября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2022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809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Об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утверждении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государственной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политики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сохранению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укреплению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традиционных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духовно-нравственных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ценностей</w:t>
      </w:r>
      <w:r w:rsidR="00A97B24">
        <w:rPr>
          <w:sz w:val="24"/>
          <w:szCs w:val="24"/>
        </w:rPr>
        <w:t>»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Федеральный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закон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29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декабря</w:t>
      </w:r>
      <w:r w:rsidR="00DF6263">
        <w:rPr>
          <w:spacing w:val="2"/>
          <w:sz w:val="24"/>
          <w:szCs w:val="24"/>
        </w:rPr>
        <w:t xml:space="preserve"> </w:t>
      </w:r>
      <w:r w:rsidRPr="003A51AC">
        <w:rPr>
          <w:sz w:val="24"/>
          <w:szCs w:val="24"/>
        </w:rPr>
        <w:t>2012</w:t>
      </w:r>
      <w:r w:rsidR="00DF6263">
        <w:rPr>
          <w:spacing w:val="4"/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 w:rsidR="00DF6263">
        <w:rPr>
          <w:spacing w:val="-15"/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pacing w:val="-11"/>
          <w:sz w:val="24"/>
          <w:szCs w:val="24"/>
        </w:rPr>
        <w:t xml:space="preserve"> </w:t>
      </w:r>
      <w:r w:rsidRPr="003A51AC">
        <w:rPr>
          <w:sz w:val="24"/>
          <w:szCs w:val="24"/>
        </w:rPr>
        <w:t>273-ФЗ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Об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 w:rsidR="00A97B24">
        <w:rPr>
          <w:sz w:val="24"/>
          <w:szCs w:val="24"/>
        </w:rPr>
        <w:t>»</w:t>
      </w:r>
      <w:r w:rsidRPr="003A51AC">
        <w:rPr>
          <w:sz w:val="24"/>
          <w:szCs w:val="24"/>
        </w:rPr>
        <w:t>;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Федеральный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закон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31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июля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2020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304-ФЗ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внесении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изменений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закон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Об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 w:rsidR="00A97B24">
        <w:rPr>
          <w:sz w:val="24"/>
          <w:szCs w:val="24"/>
        </w:rPr>
        <w:t>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вопросам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обучающихся</w:t>
      </w:r>
      <w:r w:rsidR="00A97B24">
        <w:rPr>
          <w:sz w:val="24"/>
          <w:szCs w:val="24"/>
        </w:rPr>
        <w:t>»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Федеральный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закон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24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сентября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2022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371-ФЗ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внесении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изменений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закон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Об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 w:rsidR="00A97B24">
        <w:rPr>
          <w:sz w:val="24"/>
          <w:szCs w:val="24"/>
        </w:rPr>
        <w:t>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статью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закона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Об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обязательных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требованиях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 w:rsidR="00A97B24">
        <w:rPr>
          <w:sz w:val="24"/>
          <w:szCs w:val="24"/>
        </w:rPr>
        <w:t>»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Распоряжение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Правительства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29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2015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BE4244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999-р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Об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утверждении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Стратегии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период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2025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года</w:t>
      </w:r>
      <w:r w:rsidR="00A97B24">
        <w:rPr>
          <w:sz w:val="24"/>
          <w:szCs w:val="24"/>
        </w:rPr>
        <w:t>»</w:t>
      </w:r>
      <w:r w:rsidRPr="003A51AC">
        <w:rPr>
          <w:sz w:val="24"/>
          <w:szCs w:val="24"/>
        </w:rPr>
        <w:t>;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федеральный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государственный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стандарт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(утвержден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приказом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Минобрнауки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17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октября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2013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1155,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зарегистрировано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br/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Минюсте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14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ноября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2013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регистрационный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30384;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редакции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приказа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Минпросвещения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8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ноября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2022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955,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зарегистрировано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Минюсте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br/>
        <w:t>6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февраля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2023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регистрационный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72264</w:t>
      </w:r>
      <w:r w:rsidRPr="003A51AC">
        <w:rPr>
          <w:w w:val="95"/>
          <w:sz w:val="24"/>
          <w:szCs w:val="24"/>
        </w:rPr>
        <w:t>);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Федеральная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(утверждена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приказом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Минпросвещения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25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ноября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2022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1028,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зарегистрировано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Минюсте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28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декабря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2022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регистрационный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71847);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Порядок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организации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осуществления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общеобразовательным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программам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–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программам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(утверждена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приказом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Минпросвещения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31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июля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2020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года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373,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зарегистрировано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Минюсте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31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августа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2020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регистрационный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59599);</w:t>
      </w:r>
    </w:p>
    <w:p w:rsidR="000E3DCC" w:rsidRPr="00A91976" w:rsidRDefault="000E3DCC" w:rsidP="00A67E3F">
      <w:pPr>
        <w:pStyle w:val="TableParagraph"/>
        <w:numPr>
          <w:ilvl w:val="0"/>
          <w:numId w:val="1"/>
        </w:numPr>
        <w:tabs>
          <w:tab w:val="left" w:pos="404"/>
          <w:tab w:val="left" w:pos="567"/>
        </w:tabs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Санитарные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2.4.3648-20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Санитарно-эпидемиологические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требования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организациям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обучения,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отдыха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оздоровления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молодёжи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(утверждены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постановлением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Главного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государственного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санитарного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врача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28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сентября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2020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28,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зарегистрировано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Минюсте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18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декабря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2020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регистрационный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61573);</w:t>
      </w:r>
    </w:p>
    <w:p w:rsidR="000E3DCC" w:rsidRPr="003A51AC" w:rsidRDefault="000E3DCC" w:rsidP="00A67E3F">
      <w:pPr>
        <w:pStyle w:val="TableParagraph"/>
        <w:numPr>
          <w:ilvl w:val="0"/>
          <w:numId w:val="1"/>
        </w:numPr>
        <w:tabs>
          <w:tab w:val="left" w:pos="404"/>
          <w:tab w:val="left" w:pos="993"/>
        </w:tabs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Устав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ДОО</w:t>
      </w:r>
      <w:r w:rsidR="00DF6263">
        <w:rPr>
          <w:sz w:val="24"/>
          <w:szCs w:val="24"/>
        </w:rPr>
        <w:t xml:space="preserve"> </w:t>
      </w:r>
    </w:p>
    <w:p w:rsidR="000E3DCC" w:rsidRPr="003A51AC" w:rsidRDefault="000E3DCC" w:rsidP="005E1AF9">
      <w:pPr>
        <w:pStyle w:val="aa"/>
        <w:ind w:left="0" w:firstLine="567"/>
      </w:pPr>
      <w:r w:rsidRPr="003A51AC">
        <w:t>Программа</w:t>
      </w:r>
      <w:r w:rsidR="00DF6263">
        <w:t xml:space="preserve"> </w:t>
      </w:r>
      <w:r w:rsidRPr="003A51AC">
        <w:t>отвечает</w:t>
      </w:r>
      <w:r w:rsidR="00DF6263">
        <w:t xml:space="preserve"> </w:t>
      </w:r>
      <w:r w:rsidRPr="003A51AC">
        <w:t>образовательному</w:t>
      </w:r>
      <w:r w:rsidR="00DF6263">
        <w:t xml:space="preserve"> </w:t>
      </w:r>
      <w:r w:rsidRPr="003A51AC">
        <w:t>запросу</w:t>
      </w:r>
      <w:r w:rsidR="00DF6263">
        <w:t xml:space="preserve"> </w:t>
      </w:r>
      <w:r w:rsidRPr="003A51AC">
        <w:t>социума,</w:t>
      </w:r>
      <w:r w:rsidR="00DF6263">
        <w:t xml:space="preserve"> </w:t>
      </w:r>
      <w:r w:rsidRPr="003A51AC">
        <w:t>обеспечивает</w:t>
      </w:r>
      <w:r w:rsidR="00DF6263">
        <w:t xml:space="preserve"> </w:t>
      </w:r>
      <w:r w:rsidRPr="003A51AC">
        <w:t>развитие</w:t>
      </w:r>
      <w:r w:rsidR="00DF6263">
        <w:t xml:space="preserve"> </w:t>
      </w:r>
      <w:r w:rsidRPr="003A51AC">
        <w:t>личности</w:t>
      </w:r>
      <w:r w:rsidR="00DF6263">
        <w:t xml:space="preserve"> </w:t>
      </w:r>
      <w:r w:rsidRPr="003A51AC">
        <w:t>детей</w:t>
      </w:r>
      <w:r w:rsidR="00DF6263">
        <w:t xml:space="preserve"> </w:t>
      </w:r>
      <w:r w:rsidRPr="003A51AC">
        <w:t>дошкольного</w:t>
      </w:r>
      <w:r w:rsidR="00DF6263">
        <w:t xml:space="preserve"> </w:t>
      </w:r>
      <w:r w:rsidRPr="003A51AC">
        <w:t>возраста</w:t>
      </w:r>
      <w:r w:rsidR="00DF6263">
        <w:t xml:space="preserve"> </w:t>
      </w:r>
      <w:r w:rsidRPr="003A51AC">
        <w:t>в</w:t>
      </w:r>
      <w:r w:rsidR="00DF6263">
        <w:t xml:space="preserve"> </w:t>
      </w:r>
      <w:r w:rsidRPr="003A51AC">
        <w:t>различных</w:t>
      </w:r>
      <w:r w:rsidR="00DF6263">
        <w:t xml:space="preserve"> </w:t>
      </w:r>
      <w:r w:rsidRPr="003A51AC">
        <w:t>видах</w:t>
      </w:r>
      <w:r w:rsidR="00DF6263">
        <w:t xml:space="preserve"> </w:t>
      </w:r>
      <w:r w:rsidRPr="003A51AC">
        <w:t>общения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деятельности</w:t>
      </w:r>
      <w:r w:rsidR="00DF6263">
        <w:t xml:space="preserve"> </w:t>
      </w:r>
      <w:r w:rsidRPr="003A51AC">
        <w:t>с</w:t>
      </w:r>
      <w:r w:rsidR="00DF6263">
        <w:t xml:space="preserve"> </w:t>
      </w:r>
      <w:r w:rsidRPr="003A51AC">
        <w:t>учетом</w:t>
      </w:r>
      <w:r w:rsidR="00DF6263">
        <w:t xml:space="preserve"> </w:t>
      </w:r>
      <w:r w:rsidRPr="003A51AC">
        <w:t>их</w:t>
      </w:r>
      <w:r w:rsidR="00DF6263">
        <w:t xml:space="preserve"> </w:t>
      </w:r>
      <w:r w:rsidRPr="003A51AC">
        <w:t>возрастных,</w:t>
      </w:r>
      <w:r w:rsidR="00DF6263">
        <w:t xml:space="preserve"> </w:t>
      </w:r>
      <w:r w:rsidRPr="003A51AC">
        <w:t>индивидуальных,</w:t>
      </w:r>
      <w:r w:rsidR="00DF6263">
        <w:t xml:space="preserve"> </w:t>
      </w:r>
      <w:r w:rsidRPr="003A51AC">
        <w:t>психологических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физиологических</w:t>
      </w:r>
      <w:r w:rsidR="00DF6263">
        <w:t xml:space="preserve"> </w:t>
      </w:r>
      <w:r w:rsidRPr="003A51AC">
        <w:t>особенностей,</w:t>
      </w:r>
      <w:r w:rsidR="00DF6263">
        <w:t xml:space="preserve"> </w:t>
      </w:r>
      <w:r w:rsidRPr="003A51AC">
        <w:t>в</w:t>
      </w:r>
      <w:r w:rsidR="00DF6263">
        <w:t xml:space="preserve"> </w:t>
      </w:r>
      <w:r w:rsidRPr="003A51AC">
        <w:t>том</w:t>
      </w:r>
      <w:r w:rsidR="00DF6263">
        <w:t xml:space="preserve"> </w:t>
      </w:r>
      <w:r w:rsidRPr="003A51AC">
        <w:t>числе</w:t>
      </w:r>
      <w:r w:rsidR="00DF6263">
        <w:t xml:space="preserve"> </w:t>
      </w:r>
      <w:r w:rsidRPr="003A51AC">
        <w:t>достижение</w:t>
      </w:r>
      <w:r w:rsidR="00DF6263">
        <w:t xml:space="preserve"> </w:t>
      </w:r>
      <w:r w:rsidRPr="003A51AC">
        <w:t>детьми</w:t>
      </w:r>
      <w:r w:rsidR="00DF6263">
        <w:t xml:space="preserve"> </w:t>
      </w:r>
      <w:r w:rsidRPr="003A51AC">
        <w:t>дошкольного</w:t>
      </w:r>
      <w:r w:rsidR="00DF6263">
        <w:t xml:space="preserve"> </w:t>
      </w:r>
      <w:r w:rsidRPr="003A51AC">
        <w:t>возраста</w:t>
      </w:r>
      <w:r w:rsidR="00DF6263">
        <w:t xml:space="preserve"> </w:t>
      </w:r>
      <w:r w:rsidRPr="003A51AC">
        <w:t>уровня</w:t>
      </w:r>
      <w:r w:rsidR="00DF6263">
        <w:t xml:space="preserve"> </w:t>
      </w:r>
      <w:r w:rsidRPr="003A51AC">
        <w:t>развития,</w:t>
      </w:r>
      <w:r w:rsidR="00DF6263">
        <w:t xml:space="preserve"> </w:t>
      </w:r>
      <w:r w:rsidRPr="003A51AC">
        <w:t>необходимого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достаточного</w:t>
      </w:r>
      <w:r w:rsidR="00DF6263">
        <w:t xml:space="preserve"> </w:t>
      </w:r>
      <w:r w:rsidRPr="003A51AC">
        <w:t>для</w:t>
      </w:r>
      <w:r w:rsidR="00DF6263">
        <w:t xml:space="preserve"> </w:t>
      </w:r>
      <w:r w:rsidRPr="003A51AC">
        <w:t>успешного</w:t>
      </w:r>
      <w:r w:rsidR="00DF6263">
        <w:t xml:space="preserve"> </w:t>
      </w:r>
      <w:r w:rsidRPr="003A51AC">
        <w:t>освоения</w:t>
      </w:r>
      <w:r w:rsidR="00DF6263">
        <w:t xml:space="preserve"> </w:t>
      </w:r>
      <w:r w:rsidRPr="003A51AC">
        <w:t>ими</w:t>
      </w:r>
      <w:r w:rsidR="00DF6263">
        <w:t xml:space="preserve"> </w:t>
      </w:r>
      <w:r w:rsidRPr="003A51AC">
        <w:t>образовательных</w:t>
      </w:r>
      <w:r w:rsidR="00DF6263">
        <w:t xml:space="preserve"> </w:t>
      </w:r>
      <w:r w:rsidRPr="003A51AC">
        <w:t>программ</w:t>
      </w:r>
      <w:r w:rsidR="00DF6263">
        <w:t xml:space="preserve"> </w:t>
      </w:r>
      <w:r w:rsidRPr="003A51AC">
        <w:t>начального</w:t>
      </w:r>
      <w:r w:rsidR="00DF6263">
        <w:t xml:space="preserve"> </w:t>
      </w:r>
      <w:r w:rsidRPr="003A51AC">
        <w:t>общего</w:t>
      </w:r>
      <w:r w:rsidR="00DF6263">
        <w:t xml:space="preserve"> </w:t>
      </w:r>
      <w:r w:rsidRPr="003A51AC">
        <w:t>образования,</w:t>
      </w:r>
      <w:r w:rsidR="00DF6263">
        <w:t xml:space="preserve"> </w:t>
      </w:r>
      <w:r w:rsidRPr="003A51AC">
        <w:t>на</w:t>
      </w:r>
      <w:r w:rsidR="00DF6263">
        <w:t xml:space="preserve"> </w:t>
      </w:r>
      <w:r w:rsidRPr="003A51AC">
        <w:t>основе</w:t>
      </w:r>
      <w:r w:rsidR="00DF6263">
        <w:t xml:space="preserve"> </w:t>
      </w:r>
      <w:r w:rsidRPr="003A51AC">
        <w:t>индивидуального</w:t>
      </w:r>
      <w:r w:rsidR="00DF6263">
        <w:t xml:space="preserve"> </w:t>
      </w:r>
      <w:r w:rsidRPr="003A51AC">
        <w:t>подхода</w:t>
      </w:r>
      <w:r w:rsidR="00DF6263">
        <w:t xml:space="preserve"> </w:t>
      </w:r>
      <w:r w:rsidRPr="003A51AC">
        <w:t>к</w:t>
      </w:r>
      <w:r w:rsidR="00DF6263">
        <w:t xml:space="preserve"> </w:t>
      </w:r>
      <w:r w:rsidRPr="003A51AC">
        <w:t>детям</w:t>
      </w:r>
      <w:r w:rsidR="00DF6263">
        <w:t xml:space="preserve"> </w:t>
      </w:r>
      <w:r w:rsidRPr="003A51AC">
        <w:t>дошкольного</w:t>
      </w:r>
      <w:r w:rsidR="00DF6263">
        <w:t xml:space="preserve"> </w:t>
      </w:r>
      <w:r w:rsidRPr="003A51AC">
        <w:t>возраста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специфичных</w:t>
      </w:r>
      <w:r w:rsidR="00DF6263">
        <w:t xml:space="preserve"> </w:t>
      </w:r>
      <w:r w:rsidRPr="003A51AC">
        <w:t>для</w:t>
      </w:r>
      <w:r w:rsidR="00DF6263">
        <w:t xml:space="preserve"> </w:t>
      </w:r>
      <w:r w:rsidRPr="003A51AC">
        <w:t>детей</w:t>
      </w:r>
      <w:r w:rsidR="00DF6263">
        <w:t xml:space="preserve"> </w:t>
      </w:r>
      <w:r w:rsidRPr="003A51AC">
        <w:t>дошкольного</w:t>
      </w:r>
      <w:r w:rsidR="00DF6263">
        <w:t xml:space="preserve"> </w:t>
      </w:r>
      <w:r w:rsidRPr="003A51AC">
        <w:t>возраста</w:t>
      </w:r>
      <w:r w:rsidR="00DF6263">
        <w:t xml:space="preserve"> </w:t>
      </w:r>
      <w:r w:rsidRPr="003A51AC">
        <w:t>видов</w:t>
      </w:r>
      <w:r w:rsidR="00DF6263">
        <w:t xml:space="preserve"> </w:t>
      </w:r>
      <w:r w:rsidRPr="003A51AC">
        <w:t>деятельности.</w:t>
      </w:r>
    </w:p>
    <w:p w:rsidR="000E3DCC" w:rsidRPr="003A51AC" w:rsidRDefault="000E3DCC" w:rsidP="009C4699">
      <w:pPr>
        <w:pStyle w:val="aa"/>
        <w:ind w:left="0" w:firstLine="567"/>
      </w:pPr>
      <w:r w:rsidRPr="003A51AC">
        <w:lastRenderedPageBreak/>
        <w:t>Программа</w:t>
      </w:r>
      <w:r w:rsidR="00DF6263">
        <w:t xml:space="preserve"> </w:t>
      </w:r>
      <w:r w:rsidR="006C45CC">
        <w:t xml:space="preserve">МБДОУ д/с «Колокольчик» </w:t>
      </w:r>
      <w:r w:rsidRPr="003A51AC">
        <w:t>состоит</w:t>
      </w:r>
      <w:r w:rsidR="00DF6263">
        <w:t xml:space="preserve"> </w:t>
      </w:r>
      <w:r w:rsidRPr="003A51AC">
        <w:t>из</w:t>
      </w:r>
      <w:r w:rsidR="00DF6263">
        <w:t xml:space="preserve"> </w:t>
      </w:r>
      <w:r w:rsidRPr="003A51AC">
        <w:t>обязательной</w:t>
      </w:r>
      <w:r w:rsidR="00DF6263">
        <w:t xml:space="preserve"> </w:t>
      </w:r>
      <w:r w:rsidRPr="003A51AC">
        <w:t>части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части,</w:t>
      </w:r>
      <w:r w:rsidR="00DF6263">
        <w:t xml:space="preserve"> </w:t>
      </w:r>
      <w:r w:rsidRPr="003A51AC">
        <w:t>формируемой</w:t>
      </w:r>
      <w:r w:rsidR="00DF6263">
        <w:t xml:space="preserve"> </w:t>
      </w:r>
      <w:r w:rsidRPr="003A51AC">
        <w:t>участниками</w:t>
      </w:r>
      <w:r w:rsidR="00DF6263">
        <w:t xml:space="preserve"> </w:t>
      </w:r>
      <w:r w:rsidRPr="003A51AC">
        <w:t>образовательных</w:t>
      </w:r>
      <w:r w:rsidR="00DF6263">
        <w:t xml:space="preserve"> </w:t>
      </w:r>
      <w:r w:rsidRPr="003A51AC">
        <w:t>отношений.</w:t>
      </w:r>
      <w:r w:rsidR="00DF6263">
        <w:t xml:space="preserve"> </w:t>
      </w:r>
      <w:r w:rsidRPr="003A51AC">
        <w:t>Обе</w:t>
      </w:r>
      <w:r w:rsidR="00DF6263">
        <w:t xml:space="preserve"> </w:t>
      </w:r>
      <w:r w:rsidRPr="003A51AC">
        <w:t>части</w:t>
      </w:r>
      <w:r w:rsidR="00DF6263">
        <w:t xml:space="preserve"> </w:t>
      </w:r>
      <w:r w:rsidRPr="003A51AC">
        <w:t>являются</w:t>
      </w:r>
      <w:r w:rsidR="00DF6263">
        <w:t xml:space="preserve"> </w:t>
      </w:r>
      <w:r w:rsidRPr="003A51AC">
        <w:t>взаимодополняющими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необходимыми</w:t>
      </w:r>
      <w:r w:rsidR="00DF6263">
        <w:t xml:space="preserve"> </w:t>
      </w:r>
      <w:r w:rsidRPr="003A51AC">
        <w:t>с</w:t>
      </w:r>
      <w:r w:rsidR="00DF6263">
        <w:t xml:space="preserve"> </w:t>
      </w:r>
      <w:r w:rsidRPr="003A51AC">
        <w:t>точки</w:t>
      </w:r>
      <w:r w:rsidR="00DF6263">
        <w:t xml:space="preserve"> </w:t>
      </w:r>
      <w:r w:rsidRPr="003A51AC">
        <w:t>зрения</w:t>
      </w:r>
      <w:r w:rsidR="00DF6263">
        <w:t xml:space="preserve"> </w:t>
      </w:r>
      <w:r w:rsidRPr="003A51AC">
        <w:t>реализации</w:t>
      </w:r>
      <w:r w:rsidR="00DF6263">
        <w:t xml:space="preserve"> </w:t>
      </w:r>
      <w:r w:rsidRPr="003A51AC">
        <w:t>требований</w:t>
      </w:r>
      <w:r w:rsidR="00DF6263">
        <w:t xml:space="preserve"> </w:t>
      </w:r>
      <w:r w:rsidRPr="003A51AC">
        <w:t>ФГОС</w:t>
      </w:r>
      <w:r w:rsidR="00DF6263">
        <w:t xml:space="preserve"> </w:t>
      </w:r>
      <w:r w:rsidRPr="003A51AC">
        <w:t>ДО.</w:t>
      </w:r>
      <w:r w:rsidR="00DF6263">
        <w:t xml:space="preserve"> </w:t>
      </w:r>
    </w:p>
    <w:p w:rsidR="000E3DCC" w:rsidRPr="003A51AC" w:rsidRDefault="000E3DCC" w:rsidP="009C4699">
      <w:pPr>
        <w:pStyle w:val="a3"/>
        <w:tabs>
          <w:tab w:val="left" w:pos="1630"/>
        </w:tabs>
        <w:spacing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Обязательная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часть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соответствует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ФОП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обеспечивает:</w:t>
      </w:r>
      <w:r w:rsidR="00DF6263">
        <w:rPr>
          <w:sz w:val="24"/>
          <w:szCs w:val="24"/>
        </w:rPr>
        <w:t xml:space="preserve"> 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воспитание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ребенка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гражданина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формирование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гражданской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идентичности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доступном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возрасту</w:t>
      </w:r>
      <w:r w:rsidR="00DF6263">
        <w:rPr>
          <w:spacing w:val="-4"/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доступными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средствами;</w:t>
      </w:r>
      <w:r w:rsidR="00DF6263">
        <w:rPr>
          <w:sz w:val="24"/>
          <w:szCs w:val="24"/>
        </w:rPr>
        <w:t xml:space="preserve"> 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создание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единого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ядра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содержания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(далее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–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ДО),</w:t>
      </w:r>
      <w:r w:rsidR="00DF6263">
        <w:rPr>
          <w:spacing w:val="-57"/>
          <w:sz w:val="24"/>
          <w:szCs w:val="24"/>
        </w:rPr>
        <w:t xml:space="preserve"> </w:t>
      </w:r>
      <w:r w:rsidRPr="003A51AC">
        <w:rPr>
          <w:sz w:val="24"/>
          <w:szCs w:val="24"/>
        </w:rPr>
        <w:t>ориентированного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приобщение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духовно-нравственным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социокультурным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ценностям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народа,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подрастающего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поколения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знающего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уважающего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историю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pacing w:val="-1"/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культуру</w:t>
      </w:r>
      <w:r w:rsidR="00DF6263">
        <w:rPr>
          <w:spacing w:val="-3"/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большой</w:t>
      </w:r>
      <w:r w:rsidR="00DF6263">
        <w:rPr>
          <w:spacing w:val="-2"/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малой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Родины;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создание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единого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федерального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образовательного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пространства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воспитания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BE4244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обучения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рождения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поступления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начальную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школу,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обеспечивающего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ребенку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родителям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(законным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представителям),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равные,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качественные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условия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вне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зависимости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места</w:t>
      </w:r>
      <w:r w:rsidR="00DF6263">
        <w:rPr>
          <w:spacing w:val="-1"/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региона</w:t>
      </w:r>
      <w:r w:rsidR="00DF6263">
        <w:rPr>
          <w:spacing w:val="-1"/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проживания.</w:t>
      </w:r>
    </w:p>
    <w:p w:rsidR="000E3DCC" w:rsidRPr="003A51AC" w:rsidRDefault="000E3DCC" w:rsidP="009C4699">
      <w:pPr>
        <w:pStyle w:val="aa"/>
        <w:tabs>
          <w:tab w:val="left" w:pos="10065"/>
        </w:tabs>
        <w:ind w:left="0" w:firstLine="567"/>
      </w:pPr>
      <w:r w:rsidRPr="003A51AC">
        <w:t>В</w:t>
      </w:r>
      <w:r w:rsidR="00DF6263">
        <w:t xml:space="preserve"> </w:t>
      </w:r>
      <w:r w:rsidRPr="003A51AC">
        <w:t>части,</w:t>
      </w:r>
      <w:r w:rsidR="00DF6263">
        <w:t xml:space="preserve"> </w:t>
      </w:r>
      <w:r w:rsidRPr="003A51AC">
        <w:t>формируемой</w:t>
      </w:r>
      <w:r w:rsidR="00DF6263">
        <w:t xml:space="preserve"> </w:t>
      </w:r>
      <w:r w:rsidRPr="003A51AC">
        <w:t>участниками</w:t>
      </w:r>
      <w:r w:rsidR="00DF6263">
        <w:t xml:space="preserve"> </w:t>
      </w:r>
      <w:r w:rsidRPr="003A51AC">
        <w:t>образовательных</w:t>
      </w:r>
      <w:r w:rsidR="00DF6263">
        <w:t xml:space="preserve"> </w:t>
      </w:r>
      <w:r w:rsidRPr="003A51AC">
        <w:t>отношений,</w:t>
      </w:r>
      <w:r w:rsidR="00DF6263">
        <w:t xml:space="preserve"> </w:t>
      </w:r>
      <w:r w:rsidRPr="003A51AC">
        <w:t>представлены</w:t>
      </w:r>
      <w:r w:rsidR="00DF6263">
        <w:t xml:space="preserve"> </w:t>
      </w:r>
      <w:r w:rsidRPr="003A51AC">
        <w:t>выбранные</w:t>
      </w:r>
      <w:r w:rsidR="00DF6263">
        <w:t xml:space="preserve"> </w:t>
      </w:r>
      <w:r w:rsidRPr="003A51AC">
        <w:t>участниками</w:t>
      </w:r>
      <w:r w:rsidR="00DF6263">
        <w:t xml:space="preserve"> </w:t>
      </w:r>
      <w:r w:rsidRPr="003A51AC">
        <w:t>образовательных</w:t>
      </w:r>
      <w:r w:rsidR="00DF6263">
        <w:t xml:space="preserve"> </w:t>
      </w:r>
      <w:r w:rsidRPr="003A51AC">
        <w:t>отношений</w:t>
      </w:r>
      <w:r w:rsidR="00DF6263">
        <w:t xml:space="preserve"> </w:t>
      </w:r>
      <w:r w:rsidRPr="003A51AC">
        <w:t>программы,</w:t>
      </w:r>
      <w:r w:rsidR="00DF6263">
        <w:t xml:space="preserve"> </w:t>
      </w:r>
      <w:r w:rsidRPr="003A51AC">
        <w:t>направленные</w:t>
      </w:r>
      <w:r w:rsidR="00DF6263">
        <w:t xml:space="preserve"> </w:t>
      </w:r>
      <w:r w:rsidRPr="003A51AC">
        <w:t>на</w:t>
      </w:r>
      <w:r w:rsidR="00DF6263">
        <w:t xml:space="preserve"> </w:t>
      </w:r>
      <w:r w:rsidRPr="003A51AC">
        <w:t>развитие</w:t>
      </w:r>
      <w:r w:rsidR="00DF6263">
        <w:t xml:space="preserve"> </w:t>
      </w:r>
      <w:r w:rsidRPr="003A51AC">
        <w:t>детей</w:t>
      </w:r>
      <w:r w:rsidR="00DF6263">
        <w:t xml:space="preserve"> </w:t>
      </w:r>
      <w:r w:rsidR="00A97B24">
        <w:br/>
      </w:r>
      <w:r w:rsidRPr="003A51AC">
        <w:t>в</w:t>
      </w:r>
      <w:r w:rsidR="00DF6263">
        <w:t xml:space="preserve"> </w:t>
      </w:r>
      <w:r w:rsidRPr="003A51AC">
        <w:t>образовательных</w:t>
      </w:r>
      <w:r w:rsidR="00DF6263">
        <w:t xml:space="preserve"> </w:t>
      </w:r>
      <w:r w:rsidRPr="003A51AC">
        <w:t>областях,</w:t>
      </w:r>
      <w:r w:rsidR="00DF6263">
        <w:t xml:space="preserve"> </w:t>
      </w:r>
      <w:r w:rsidRPr="003A51AC">
        <w:t>видах</w:t>
      </w:r>
      <w:r w:rsidR="00DF6263">
        <w:t xml:space="preserve"> </w:t>
      </w:r>
      <w:r w:rsidRPr="003A51AC">
        <w:t>деятельности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культурных</w:t>
      </w:r>
      <w:r w:rsidR="00DF6263">
        <w:t xml:space="preserve"> </w:t>
      </w:r>
      <w:r w:rsidRPr="003A51AC">
        <w:t>практиках</w:t>
      </w:r>
      <w:r w:rsidR="00DF6263">
        <w:t xml:space="preserve"> </w:t>
      </w:r>
      <w:r w:rsidRPr="003A51AC">
        <w:t>(парциальные</w:t>
      </w:r>
      <w:r w:rsidR="00DF6263">
        <w:t xml:space="preserve"> </w:t>
      </w:r>
      <w:r w:rsidRPr="003A51AC">
        <w:t>образовательные</w:t>
      </w:r>
      <w:r w:rsidR="00DF6263">
        <w:t xml:space="preserve"> </w:t>
      </w:r>
      <w:r w:rsidRPr="003A51AC">
        <w:t>программы),</w:t>
      </w:r>
      <w:r w:rsidR="00DF6263">
        <w:t xml:space="preserve"> </w:t>
      </w:r>
      <w:r w:rsidRPr="003A51AC">
        <w:t>отобранные</w:t>
      </w:r>
      <w:r w:rsidR="00DF6263">
        <w:t xml:space="preserve"> </w:t>
      </w:r>
      <w:r w:rsidRPr="003A51AC">
        <w:t>с</w:t>
      </w:r>
      <w:r w:rsidR="00DF6263">
        <w:t xml:space="preserve"> </w:t>
      </w:r>
      <w:r w:rsidRPr="003A51AC">
        <w:t>учетом</w:t>
      </w:r>
      <w:r w:rsidR="00DF6263">
        <w:t xml:space="preserve"> </w:t>
      </w:r>
      <w:r w:rsidRPr="003A51AC">
        <w:t>приоритетных</w:t>
      </w:r>
      <w:r w:rsidR="00DF6263">
        <w:t xml:space="preserve"> </w:t>
      </w:r>
      <w:r w:rsidRPr="003A51AC">
        <w:t>направлений,</w:t>
      </w:r>
      <w:r w:rsidR="00DF6263">
        <w:t xml:space="preserve"> </w:t>
      </w:r>
      <w:r w:rsidRPr="003A51AC">
        <w:t>климатических</w:t>
      </w:r>
      <w:r w:rsidR="00DF6263">
        <w:t xml:space="preserve"> </w:t>
      </w:r>
      <w:r w:rsidRPr="003A51AC">
        <w:t>особенностей,</w:t>
      </w:r>
      <w:r w:rsidR="00DF6263">
        <w:t xml:space="preserve"> </w:t>
      </w:r>
      <w:r w:rsidRPr="003A51AC">
        <w:t>а</w:t>
      </w:r>
      <w:r w:rsidR="00DF6263">
        <w:t xml:space="preserve"> </w:t>
      </w:r>
      <w:r w:rsidRPr="003A51AC">
        <w:t>также</w:t>
      </w:r>
      <w:r w:rsidR="00DF6263">
        <w:t xml:space="preserve"> </w:t>
      </w:r>
      <w:r w:rsidRPr="003A51AC">
        <w:t>для</w:t>
      </w:r>
      <w:r w:rsidR="00DF6263">
        <w:t xml:space="preserve"> </w:t>
      </w:r>
      <w:r w:rsidRPr="003A51AC">
        <w:t>обеспечения</w:t>
      </w:r>
      <w:r w:rsidR="00DF6263">
        <w:t xml:space="preserve"> </w:t>
      </w:r>
      <w:r w:rsidRPr="003A51AC">
        <w:t>коррекции</w:t>
      </w:r>
      <w:r w:rsidR="00DF6263">
        <w:t xml:space="preserve"> </w:t>
      </w:r>
      <w:r w:rsidRPr="003A51AC">
        <w:t>нарушений</w:t>
      </w:r>
      <w:r w:rsidR="00DF6263">
        <w:t xml:space="preserve"> </w:t>
      </w:r>
      <w:r w:rsidRPr="003A51AC">
        <w:t>развития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ориентированные</w:t>
      </w:r>
      <w:r w:rsidR="00DF6263">
        <w:t xml:space="preserve"> </w:t>
      </w:r>
      <w:r w:rsidRPr="003A51AC">
        <w:t>на</w:t>
      </w:r>
      <w:r w:rsidR="00DF6263">
        <w:t xml:space="preserve"> </w:t>
      </w:r>
      <w:r w:rsidRPr="003A51AC">
        <w:t>потребность</w:t>
      </w:r>
      <w:r w:rsidR="00DF6263">
        <w:t xml:space="preserve"> </w:t>
      </w:r>
      <w:r w:rsidRPr="003A51AC">
        <w:t>детей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их</w:t>
      </w:r>
      <w:r w:rsidR="00DF6263">
        <w:t xml:space="preserve"> </w:t>
      </w:r>
      <w:r w:rsidRPr="003A51AC">
        <w:t>родителей:</w:t>
      </w:r>
    </w:p>
    <w:p w:rsidR="000E3DCC" w:rsidRPr="003A51AC" w:rsidRDefault="000E3DCC" w:rsidP="009C4699">
      <w:pPr>
        <w:pStyle w:val="a3"/>
        <w:tabs>
          <w:tab w:val="left" w:pos="1630"/>
        </w:tabs>
        <w:spacing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Объем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обязательной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части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составляет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менее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60%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объема;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части,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формируемой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участниками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более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40%.</w:t>
      </w:r>
    </w:p>
    <w:p w:rsidR="000E3DCC" w:rsidRPr="003A51AC" w:rsidRDefault="000E3DCC" w:rsidP="009C4699">
      <w:pPr>
        <w:pStyle w:val="a3"/>
        <w:tabs>
          <w:tab w:val="left" w:pos="1630"/>
        </w:tabs>
        <w:spacing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Программа</w:t>
      </w:r>
      <w:r w:rsidR="00DF6263">
        <w:rPr>
          <w:sz w:val="24"/>
          <w:szCs w:val="24"/>
        </w:rPr>
        <w:t xml:space="preserve"> </w:t>
      </w:r>
      <w:r w:rsidR="006C45CC">
        <w:rPr>
          <w:sz w:val="24"/>
          <w:szCs w:val="24"/>
        </w:rPr>
        <w:t xml:space="preserve">МБДОУ д/с «Колокольчик» </w:t>
      </w:r>
      <w:r w:rsidRPr="003A51AC">
        <w:rPr>
          <w:sz w:val="24"/>
          <w:szCs w:val="24"/>
        </w:rPr>
        <w:t>представляет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учебно-методическую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документацию,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составе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которой: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рабочая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воспитания,</w:t>
      </w:r>
      <w:r w:rsidR="00DF6263">
        <w:rPr>
          <w:sz w:val="24"/>
          <w:szCs w:val="24"/>
        </w:rPr>
        <w:t xml:space="preserve"> 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режим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распорядок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дня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всех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групп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ДОО,</w:t>
      </w:r>
      <w:r w:rsidR="00DF6263">
        <w:rPr>
          <w:sz w:val="24"/>
          <w:szCs w:val="24"/>
        </w:rPr>
        <w:t xml:space="preserve"> 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календарный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план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работы.</w:t>
      </w:r>
    </w:p>
    <w:p w:rsidR="000E3DCC" w:rsidRPr="003A51AC" w:rsidRDefault="000E3DCC" w:rsidP="009C4699">
      <w:pPr>
        <w:pStyle w:val="a3"/>
        <w:tabs>
          <w:tab w:val="left" w:pos="1630"/>
        </w:tabs>
        <w:spacing w:line="240" w:lineRule="auto"/>
        <w:ind w:left="0" w:firstLine="567"/>
        <w:rPr>
          <w:b/>
          <w:sz w:val="24"/>
          <w:szCs w:val="24"/>
        </w:rPr>
      </w:pP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соответствии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требованиями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ФГОС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содержится</w:t>
      </w:r>
      <w:r w:rsidR="00DF6263">
        <w:rPr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целевой,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содержательный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и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организационный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разделы.</w:t>
      </w:r>
    </w:p>
    <w:p w:rsidR="000E3DCC" w:rsidRPr="003A51AC" w:rsidRDefault="000E3DCC" w:rsidP="009C4699">
      <w:pPr>
        <w:pStyle w:val="a3"/>
        <w:tabs>
          <w:tab w:val="left" w:pos="1630"/>
        </w:tabs>
        <w:spacing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целевом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разделе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цели,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задачи,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принципы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подходы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формированию;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планируемые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результаты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освоения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младенческом,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раннем,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возрастах,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также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этапе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завершения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освоения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характеристики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младенческого,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раннего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подходы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педагогической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диагностике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планируемых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результатов.</w:t>
      </w:r>
    </w:p>
    <w:p w:rsidR="000E3DCC" w:rsidRPr="003A51AC" w:rsidRDefault="000E3DCC" w:rsidP="009C4699">
      <w:pPr>
        <w:pStyle w:val="a3"/>
        <w:tabs>
          <w:tab w:val="left" w:pos="1630"/>
        </w:tabs>
        <w:spacing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Содержательный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раздел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включает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описание: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задач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каждой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областей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всех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групп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обучающихся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(социально-коммуникативное,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познавательное,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речевое,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художественно-эстетическое,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физическое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развитие)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соответствии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учетом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используемых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методических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пособий,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обеспечивающих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реализацию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данного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содержания.</w:t>
      </w:r>
      <w:r w:rsidR="00DF6263">
        <w:rPr>
          <w:sz w:val="24"/>
          <w:szCs w:val="24"/>
        </w:rPr>
        <w:t xml:space="preserve"> 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вариативных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методов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реализации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br/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учетом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индивидуальных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воспитанников,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специфики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потребностей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интересов;</w:t>
      </w:r>
      <w:r w:rsidR="00DF6263">
        <w:rPr>
          <w:sz w:val="24"/>
          <w:szCs w:val="24"/>
        </w:rPr>
        <w:t xml:space="preserve"> 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особенностей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практик;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способов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поддержки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инициативы;</w:t>
      </w:r>
      <w:r w:rsidR="00DF6263">
        <w:rPr>
          <w:sz w:val="24"/>
          <w:szCs w:val="24"/>
        </w:rPr>
        <w:t xml:space="preserve"> 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особенностей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взаимодействия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педагогического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коллектива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семьями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обучающихся;</w:t>
      </w:r>
      <w:r w:rsidR="00DF6263">
        <w:rPr>
          <w:sz w:val="24"/>
          <w:szCs w:val="24"/>
        </w:rPr>
        <w:t xml:space="preserve"> </w:t>
      </w:r>
    </w:p>
    <w:p w:rsidR="000E3DCC" w:rsidRPr="006F4BF8" w:rsidRDefault="000E3DCC" w:rsidP="00A67E3F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pacing w:val="-4"/>
          <w:sz w:val="24"/>
          <w:szCs w:val="24"/>
        </w:rPr>
      </w:pPr>
      <w:r w:rsidRPr="006F4BF8">
        <w:rPr>
          <w:spacing w:val="-4"/>
          <w:sz w:val="24"/>
          <w:szCs w:val="24"/>
        </w:rPr>
        <w:t>образовательной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деятельности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по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профессиональной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коррекции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нарушений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развития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детей.</w:t>
      </w:r>
    </w:p>
    <w:p w:rsidR="000E3DCC" w:rsidRPr="003A51AC" w:rsidRDefault="000E3DCC" w:rsidP="009C4699">
      <w:pPr>
        <w:pStyle w:val="aa"/>
        <w:tabs>
          <w:tab w:val="left" w:pos="993"/>
        </w:tabs>
        <w:ind w:left="0" w:firstLine="567"/>
      </w:pPr>
      <w:r w:rsidRPr="003A51AC">
        <w:t>Содержательный</w:t>
      </w:r>
      <w:r w:rsidR="00DF6263">
        <w:t xml:space="preserve"> </w:t>
      </w:r>
      <w:r w:rsidRPr="003A51AC">
        <w:t>раздел</w:t>
      </w:r>
      <w:r w:rsidR="00DF6263">
        <w:t xml:space="preserve"> </w:t>
      </w:r>
      <w:r w:rsidRPr="003A51AC">
        <w:t>включает</w:t>
      </w:r>
      <w:r w:rsidR="00DF6263">
        <w:t xml:space="preserve"> </w:t>
      </w:r>
      <w:r w:rsidRPr="003A51AC">
        <w:t>рабочую</w:t>
      </w:r>
      <w:r w:rsidR="00DF6263">
        <w:t xml:space="preserve"> </w:t>
      </w:r>
      <w:r w:rsidRPr="003A51AC">
        <w:t>программу</w:t>
      </w:r>
      <w:r w:rsidR="00DF6263">
        <w:t xml:space="preserve"> </w:t>
      </w:r>
      <w:r w:rsidRPr="003A51AC">
        <w:t>воспитания,</w:t>
      </w:r>
      <w:r w:rsidR="00DF6263">
        <w:t xml:space="preserve"> </w:t>
      </w:r>
      <w:r w:rsidRPr="003A51AC">
        <w:t>которая</w:t>
      </w:r>
      <w:r w:rsidR="00DF6263">
        <w:t xml:space="preserve"> </w:t>
      </w:r>
      <w:r w:rsidRPr="003A51AC">
        <w:t>раскрывает</w:t>
      </w:r>
      <w:r w:rsidR="00DF6263">
        <w:t xml:space="preserve"> </w:t>
      </w:r>
      <w:r w:rsidRPr="003A51AC">
        <w:t>задачи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направления</w:t>
      </w:r>
      <w:r w:rsidR="00DF6263">
        <w:t xml:space="preserve"> </w:t>
      </w:r>
      <w:r w:rsidRPr="003A51AC">
        <w:t>воспитательной</w:t>
      </w:r>
      <w:r w:rsidR="00DF6263">
        <w:t xml:space="preserve"> </w:t>
      </w:r>
      <w:r w:rsidRPr="003A51AC">
        <w:t>работы,</w:t>
      </w:r>
      <w:r w:rsidR="00DF6263">
        <w:t xml:space="preserve"> </w:t>
      </w:r>
      <w:r w:rsidRPr="003A51AC">
        <w:t>предусматривает</w:t>
      </w:r>
      <w:r w:rsidR="00DF6263">
        <w:t xml:space="preserve"> </w:t>
      </w:r>
      <w:r w:rsidRPr="003A51AC">
        <w:t>приобщение</w:t>
      </w:r>
      <w:r w:rsidR="00DF6263">
        <w:t xml:space="preserve"> </w:t>
      </w:r>
      <w:r w:rsidRPr="003A51AC">
        <w:t>детей</w:t>
      </w:r>
      <w:r w:rsidR="00DF6263">
        <w:t xml:space="preserve"> </w:t>
      </w:r>
      <w:r w:rsidRPr="003A51AC">
        <w:t>к</w:t>
      </w:r>
      <w:r w:rsidR="00DF6263">
        <w:t xml:space="preserve"> </w:t>
      </w:r>
      <w:r w:rsidRPr="003A51AC">
        <w:t>российским</w:t>
      </w:r>
      <w:r w:rsidR="00DF6263">
        <w:t xml:space="preserve"> </w:t>
      </w:r>
      <w:r w:rsidRPr="003A51AC">
        <w:t>традиционным</w:t>
      </w:r>
      <w:r w:rsidR="00DF6263">
        <w:t xml:space="preserve"> </w:t>
      </w:r>
      <w:r w:rsidRPr="003A51AC">
        <w:t>духовным</w:t>
      </w:r>
      <w:r w:rsidR="00DF6263">
        <w:t xml:space="preserve"> </w:t>
      </w:r>
      <w:r w:rsidRPr="003A51AC">
        <w:t>ценностям,</w:t>
      </w:r>
      <w:r w:rsidR="00DF6263">
        <w:t xml:space="preserve"> </w:t>
      </w:r>
      <w:r w:rsidRPr="003A51AC">
        <w:t>включая</w:t>
      </w:r>
      <w:r w:rsidR="00DF6263">
        <w:t xml:space="preserve"> </w:t>
      </w:r>
      <w:r w:rsidRPr="003A51AC">
        <w:t>культурные</w:t>
      </w:r>
      <w:r w:rsidR="00DF6263">
        <w:t xml:space="preserve"> </w:t>
      </w:r>
      <w:r w:rsidRPr="003A51AC">
        <w:t>ценности</w:t>
      </w:r>
      <w:r w:rsidR="00DF6263">
        <w:t xml:space="preserve"> </w:t>
      </w:r>
      <w:r w:rsidRPr="003A51AC">
        <w:t>своей</w:t>
      </w:r>
      <w:r w:rsidR="00DF6263">
        <w:t xml:space="preserve"> </w:t>
      </w:r>
      <w:r w:rsidRPr="003A51AC">
        <w:t>этнической</w:t>
      </w:r>
      <w:r w:rsidR="00DF6263">
        <w:t xml:space="preserve"> </w:t>
      </w:r>
      <w:r w:rsidRPr="003A51AC">
        <w:t>группы,</w:t>
      </w:r>
      <w:r w:rsidR="00DF6263">
        <w:t xml:space="preserve"> </w:t>
      </w:r>
      <w:r w:rsidRPr="003A51AC">
        <w:t>правилам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нормам</w:t>
      </w:r>
      <w:r w:rsidR="00DF6263">
        <w:t xml:space="preserve"> </w:t>
      </w:r>
      <w:r w:rsidRPr="003A51AC">
        <w:t>поведения</w:t>
      </w:r>
      <w:r w:rsidR="00DF6263">
        <w:t xml:space="preserve"> </w:t>
      </w:r>
      <w:r w:rsidRPr="003A51AC">
        <w:t>в</w:t>
      </w:r>
      <w:r w:rsidR="00DF6263">
        <w:t xml:space="preserve"> </w:t>
      </w:r>
      <w:r w:rsidRPr="003A51AC">
        <w:t>российском</w:t>
      </w:r>
      <w:r w:rsidR="00DF6263">
        <w:t xml:space="preserve"> </w:t>
      </w:r>
      <w:r w:rsidRPr="003A51AC">
        <w:t>обществе.</w:t>
      </w:r>
    </w:p>
    <w:p w:rsidR="000E3DCC" w:rsidRPr="003A51AC" w:rsidRDefault="000E3DCC" w:rsidP="009C4699">
      <w:pPr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Организационный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раздел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включает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описание:</w:t>
      </w:r>
      <w:r w:rsidR="00DF6263">
        <w:rPr>
          <w:sz w:val="24"/>
          <w:szCs w:val="24"/>
        </w:rPr>
        <w:t xml:space="preserve"> 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психолого-педагогических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кадровых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условий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реализации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Программы;</w:t>
      </w:r>
      <w:r w:rsidR="00DF6263">
        <w:rPr>
          <w:sz w:val="24"/>
          <w:szCs w:val="24"/>
        </w:rPr>
        <w:t xml:space="preserve"> 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организации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развивающей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предметно-пространственной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(далее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–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РППС);</w:t>
      </w:r>
      <w:r w:rsidR="00DF6263">
        <w:rPr>
          <w:sz w:val="24"/>
          <w:szCs w:val="24"/>
        </w:rPr>
        <w:t xml:space="preserve"> 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lastRenderedPageBreak/>
        <w:t>материально-техническое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обеспечение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Программы;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обеспеченность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методическими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материалами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обучения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воспитания.</w:t>
      </w:r>
    </w:p>
    <w:p w:rsidR="000E3DCC" w:rsidRPr="003A51AC" w:rsidRDefault="000E3DCC" w:rsidP="009C4699">
      <w:pPr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разделе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распорядок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дня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всех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группах,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календарный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план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работы.</w:t>
      </w:r>
    </w:p>
    <w:p w:rsidR="003373B3" w:rsidRPr="00C51F3A" w:rsidRDefault="005517D0" w:rsidP="009C4699">
      <w:pPr>
        <w:pStyle w:val="1"/>
        <w:widowControl w:val="0"/>
        <w:tabs>
          <w:tab w:val="left" w:pos="284"/>
        </w:tabs>
        <w:autoSpaceDE w:val="0"/>
        <w:autoSpaceDN w:val="0"/>
        <w:spacing w:before="0" w:after="0" w:line="240" w:lineRule="auto"/>
        <w:ind w:left="568"/>
        <w:jc w:val="left"/>
        <w:rPr>
          <w:rFonts w:cs="Times New Roman"/>
          <w:sz w:val="28"/>
          <w:szCs w:val="28"/>
        </w:rPr>
      </w:pPr>
      <w:r w:rsidRPr="00C51F3A">
        <w:rPr>
          <w:rFonts w:cs="Times New Roman"/>
          <w:caps w:val="0"/>
          <w:sz w:val="28"/>
          <w:szCs w:val="28"/>
        </w:rPr>
        <w:t>1.1</w:t>
      </w:r>
      <w:r w:rsidR="000E3DCC" w:rsidRPr="00C51F3A">
        <w:rPr>
          <w:rFonts w:cs="Times New Roman"/>
          <w:caps w:val="0"/>
          <w:sz w:val="28"/>
          <w:szCs w:val="28"/>
        </w:rPr>
        <w:t>.</w:t>
      </w:r>
      <w:r w:rsidR="00DF6263" w:rsidRPr="00C51F3A">
        <w:rPr>
          <w:rFonts w:cs="Times New Roman"/>
          <w:caps w:val="0"/>
          <w:sz w:val="28"/>
          <w:szCs w:val="28"/>
        </w:rPr>
        <w:t xml:space="preserve"> </w:t>
      </w:r>
      <w:r w:rsidR="00174044" w:rsidRPr="00C51F3A">
        <w:rPr>
          <w:rFonts w:cs="Times New Roman"/>
          <w:caps w:val="0"/>
          <w:sz w:val="28"/>
          <w:szCs w:val="28"/>
        </w:rPr>
        <w:t xml:space="preserve">1. </w:t>
      </w:r>
      <w:r w:rsidR="00111482" w:rsidRPr="00C51F3A">
        <w:rPr>
          <w:rFonts w:cs="Times New Roman"/>
          <w:caps w:val="0"/>
          <w:sz w:val="28"/>
          <w:szCs w:val="28"/>
        </w:rPr>
        <w:t>Цель</w:t>
      </w:r>
      <w:r w:rsidR="00DF6263" w:rsidRPr="00C51F3A">
        <w:rPr>
          <w:rFonts w:cs="Times New Roman"/>
          <w:caps w:val="0"/>
          <w:spacing w:val="-1"/>
          <w:sz w:val="28"/>
          <w:szCs w:val="28"/>
        </w:rPr>
        <w:t xml:space="preserve"> </w:t>
      </w:r>
      <w:r w:rsidR="00F44D98" w:rsidRPr="00C51F3A">
        <w:rPr>
          <w:rFonts w:cs="Times New Roman"/>
          <w:caps w:val="0"/>
          <w:sz w:val="28"/>
          <w:szCs w:val="28"/>
        </w:rPr>
        <w:t>и</w:t>
      </w:r>
      <w:r w:rsidR="00DF6263" w:rsidRPr="00C51F3A">
        <w:rPr>
          <w:rFonts w:cs="Times New Roman"/>
          <w:caps w:val="0"/>
          <w:spacing w:val="-1"/>
          <w:sz w:val="28"/>
          <w:szCs w:val="28"/>
        </w:rPr>
        <w:t xml:space="preserve"> </w:t>
      </w:r>
      <w:r w:rsidR="00F44D98" w:rsidRPr="00C51F3A">
        <w:rPr>
          <w:rFonts w:cs="Times New Roman"/>
          <w:caps w:val="0"/>
          <w:sz w:val="28"/>
          <w:szCs w:val="28"/>
        </w:rPr>
        <w:t>задачи</w:t>
      </w:r>
      <w:r w:rsidR="00DF6263" w:rsidRPr="00C51F3A">
        <w:rPr>
          <w:rFonts w:cs="Times New Roman"/>
          <w:caps w:val="0"/>
          <w:spacing w:val="-1"/>
          <w:sz w:val="28"/>
          <w:szCs w:val="28"/>
        </w:rPr>
        <w:t xml:space="preserve"> </w:t>
      </w:r>
      <w:r w:rsidR="00F44D98" w:rsidRPr="00C51F3A">
        <w:rPr>
          <w:rFonts w:cs="Times New Roman"/>
          <w:caps w:val="0"/>
          <w:sz w:val="28"/>
          <w:szCs w:val="28"/>
        </w:rPr>
        <w:t>программы</w:t>
      </w:r>
    </w:p>
    <w:p w:rsidR="003373B3" w:rsidRPr="003A51AC" w:rsidRDefault="00111482" w:rsidP="009C4699">
      <w:pPr>
        <w:pStyle w:val="aa"/>
        <w:ind w:left="0" w:firstLine="567"/>
      </w:pPr>
      <w:r>
        <w:t>Целью</w:t>
      </w:r>
      <w:r w:rsidR="00DF6263">
        <w:t xml:space="preserve"> </w:t>
      </w:r>
      <w:r w:rsidR="003373B3" w:rsidRPr="003A51AC">
        <w:t>Программы</w:t>
      </w:r>
      <w:r w:rsidR="00DF6263">
        <w:t xml:space="preserve"> </w:t>
      </w:r>
      <w:r w:rsidR="006C45CC">
        <w:t xml:space="preserve">МБДОУ д/с «Колокольчик» </w:t>
      </w:r>
      <w:r>
        <w:t>являе</w:t>
      </w:r>
      <w:r w:rsidR="003373B3" w:rsidRPr="003A51AC">
        <w:t>тся</w:t>
      </w:r>
      <w:r w:rsidR="00DF6263">
        <w:t xml:space="preserve"> </w:t>
      </w:r>
      <w:r w:rsidR="003373B3" w:rsidRPr="003A51AC">
        <w:t>разностороннее</w:t>
      </w:r>
      <w:r w:rsidR="00DF6263">
        <w:t xml:space="preserve"> </w:t>
      </w:r>
      <w:r w:rsidR="003373B3" w:rsidRPr="003A51AC">
        <w:t>развитие</w:t>
      </w:r>
      <w:r w:rsidR="00DF6263">
        <w:t xml:space="preserve"> </w:t>
      </w:r>
      <w:r w:rsidR="003373B3" w:rsidRPr="003A51AC">
        <w:t>детей</w:t>
      </w:r>
      <w:r w:rsidR="00DF6263">
        <w:t xml:space="preserve"> </w:t>
      </w:r>
      <w:r w:rsidR="003373B3" w:rsidRPr="003A51AC">
        <w:t>дошкольного</w:t>
      </w:r>
      <w:r w:rsidR="00DF6263">
        <w:t xml:space="preserve"> </w:t>
      </w:r>
      <w:r w:rsidR="003373B3" w:rsidRPr="003A51AC">
        <w:t>возраста</w:t>
      </w:r>
      <w:r w:rsidR="00DF6263">
        <w:t xml:space="preserve"> </w:t>
      </w:r>
      <w:r w:rsidR="003373B3" w:rsidRPr="003A51AC">
        <w:t>с</w:t>
      </w:r>
      <w:r w:rsidR="00DF6263">
        <w:t xml:space="preserve"> </w:t>
      </w:r>
      <w:r w:rsidR="003373B3" w:rsidRPr="003A51AC">
        <w:t>учетом</w:t>
      </w:r>
      <w:r w:rsidR="00DF6263">
        <w:t xml:space="preserve"> </w:t>
      </w:r>
      <w:r w:rsidR="003373B3" w:rsidRPr="003A51AC">
        <w:t>их</w:t>
      </w:r>
      <w:r w:rsidR="00DF6263">
        <w:t xml:space="preserve"> </w:t>
      </w:r>
      <w:r w:rsidR="003373B3" w:rsidRPr="003A51AC">
        <w:t>возрастных</w:t>
      </w:r>
      <w:r w:rsidR="00DF6263">
        <w:t xml:space="preserve"> </w:t>
      </w:r>
      <w:r w:rsidR="003373B3" w:rsidRPr="003A51AC">
        <w:t>и</w:t>
      </w:r>
      <w:r w:rsidR="00DF6263">
        <w:t xml:space="preserve"> </w:t>
      </w:r>
      <w:r w:rsidR="003373B3" w:rsidRPr="003A51AC">
        <w:t>индивидуальных</w:t>
      </w:r>
      <w:r w:rsidR="00DF6263">
        <w:t xml:space="preserve"> </w:t>
      </w:r>
      <w:r w:rsidR="003373B3" w:rsidRPr="003A51AC">
        <w:t>особенностей,</w:t>
      </w:r>
      <w:r w:rsidR="00DF6263">
        <w:t xml:space="preserve"> </w:t>
      </w:r>
      <w:r w:rsidR="003373B3" w:rsidRPr="003A51AC">
        <w:t>в</w:t>
      </w:r>
      <w:r w:rsidR="00DF6263">
        <w:t xml:space="preserve"> </w:t>
      </w:r>
      <w:r w:rsidR="003373B3" w:rsidRPr="003A51AC">
        <w:t>том</w:t>
      </w:r>
      <w:r w:rsidR="00DF6263">
        <w:t xml:space="preserve"> </w:t>
      </w:r>
      <w:r w:rsidR="003373B3" w:rsidRPr="003A51AC">
        <w:t>числе</w:t>
      </w:r>
      <w:r w:rsidR="00DF6263">
        <w:t xml:space="preserve"> </w:t>
      </w:r>
      <w:r w:rsidR="003373B3" w:rsidRPr="003A51AC">
        <w:t>достижение</w:t>
      </w:r>
      <w:r w:rsidR="00DF6263">
        <w:t xml:space="preserve"> </w:t>
      </w:r>
      <w:r w:rsidR="003373B3" w:rsidRPr="003A51AC">
        <w:t>детьми</w:t>
      </w:r>
      <w:r w:rsidR="00DF6263">
        <w:t xml:space="preserve"> </w:t>
      </w:r>
      <w:r w:rsidR="003373B3" w:rsidRPr="003A51AC">
        <w:t>дошкольного</w:t>
      </w:r>
      <w:r w:rsidR="00DF6263">
        <w:t xml:space="preserve"> </w:t>
      </w:r>
      <w:r w:rsidR="003373B3" w:rsidRPr="003A51AC">
        <w:t>возраста</w:t>
      </w:r>
      <w:r w:rsidR="00DF6263">
        <w:t xml:space="preserve"> </w:t>
      </w:r>
      <w:r w:rsidR="003373B3" w:rsidRPr="003A51AC">
        <w:t>уровня</w:t>
      </w:r>
      <w:r w:rsidR="00DF6263">
        <w:t xml:space="preserve"> </w:t>
      </w:r>
      <w:r w:rsidR="003373B3" w:rsidRPr="003A51AC">
        <w:t>развития,</w:t>
      </w:r>
      <w:r w:rsidR="00DF6263">
        <w:t xml:space="preserve"> </w:t>
      </w:r>
      <w:r w:rsidR="003373B3" w:rsidRPr="003A51AC">
        <w:t>необходимого</w:t>
      </w:r>
      <w:r w:rsidR="00DF6263">
        <w:t xml:space="preserve"> </w:t>
      </w:r>
      <w:r w:rsidR="003373B3" w:rsidRPr="003A51AC">
        <w:t>и</w:t>
      </w:r>
      <w:r w:rsidR="00DF6263">
        <w:t xml:space="preserve"> </w:t>
      </w:r>
      <w:r w:rsidR="003373B3" w:rsidRPr="003A51AC">
        <w:t>достаточного</w:t>
      </w:r>
      <w:r w:rsidR="00DF6263">
        <w:t xml:space="preserve"> </w:t>
      </w:r>
      <w:r w:rsidR="003373B3" w:rsidRPr="003A51AC">
        <w:t>для</w:t>
      </w:r>
      <w:r w:rsidR="00DF6263">
        <w:t xml:space="preserve"> </w:t>
      </w:r>
      <w:r w:rsidR="003373B3" w:rsidRPr="003A51AC">
        <w:t>успешного</w:t>
      </w:r>
      <w:r w:rsidR="00DF6263">
        <w:t xml:space="preserve"> </w:t>
      </w:r>
      <w:r w:rsidR="003373B3" w:rsidRPr="003A51AC">
        <w:t>освоения</w:t>
      </w:r>
      <w:r w:rsidR="00DF6263">
        <w:t xml:space="preserve"> </w:t>
      </w:r>
      <w:r w:rsidR="003373B3" w:rsidRPr="003A51AC">
        <w:t>ими</w:t>
      </w:r>
      <w:r w:rsidR="00DF6263">
        <w:t xml:space="preserve"> </w:t>
      </w:r>
      <w:r w:rsidR="003373B3" w:rsidRPr="003A51AC">
        <w:t>образовательных</w:t>
      </w:r>
      <w:r w:rsidR="00DF6263">
        <w:t xml:space="preserve"> </w:t>
      </w:r>
      <w:r w:rsidR="003373B3" w:rsidRPr="003A51AC">
        <w:t>программ</w:t>
      </w:r>
      <w:r w:rsidR="00DF6263">
        <w:t xml:space="preserve"> </w:t>
      </w:r>
      <w:r w:rsidR="003373B3" w:rsidRPr="003A51AC">
        <w:t>начального</w:t>
      </w:r>
      <w:r w:rsidR="00DF6263">
        <w:t xml:space="preserve"> </w:t>
      </w:r>
      <w:r w:rsidR="003373B3" w:rsidRPr="003A51AC">
        <w:t>общего</w:t>
      </w:r>
      <w:r w:rsidR="00DF6263">
        <w:t xml:space="preserve"> </w:t>
      </w:r>
      <w:r w:rsidR="003373B3" w:rsidRPr="003A51AC">
        <w:t>образования,</w:t>
      </w:r>
      <w:r w:rsidR="00DF6263">
        <w:t xml:space="preserve"> </w:t>
      </w:r>
      <w:r w:rsidR="003373B3" w:rsidRPr="003A51AC">
        <w:t>на</w:t>
      </w:r>
      <w:r w:rsidR="00DF6263">
        <w:t xml:space="preserve"> </w:t>
      </w:r>
      <w:r w:rsidR="003373B3" w:rsidRPr="003A51AC">
        <w:t>основе</w:t>
      </w:r>
      <w:r w:rsidR="00DF6263">
        <w:t xml:space="preserve"> </w:t>
      </w:r>
      <w:r w:rsidR="003373B3" w:rsidRPr="003A51AC">
        <w:t>индивидуального</w:t>
      </w:r>
      <w:r w:rsidR="00DF6263">
        <w:t xml:space="preserve"> </w:t>
      </w:r>
      <w:r w:rsidR="003373B3" w:rsidRPr="003A51AC">
        <w:t>подхода</w:t>
      </w:r>
      <w:r w:rsidR="00DF6263">
        <w:t xml:space="preserve"> </w:t>
      </w:r>
      <w:r w:rsidR="003373B3" w:rsidRPr="003A51AC">
        <w:t>к</w:t>
      </w:r>
      <w:r w:rsidR="00DF6263">
        <w:t xml:space="preserve"> </w:t>
      </w:r>
      <w:r w:rsidR="003373B3" w:rsidRPr="003A51AC">
        <w:t>детям</w:t>
      </w:r>
      <w:r w:rsidR="00DF6263">
        <w:t xml:space="preserve"> </w:t>
      </w:r>
      <w:r w:rsidR="003373B3" w:rsidRPr="003A51AC">
        <w:t>дошкольного</w:t>
      </w:r>
      <w:r w:rsidR="00DF6263">
        <w:t xml:space="preserve"> </w:t>
      </w:r>
      <w:r w:rsidR="003373B3" w:rsidRPr="003A51AC">
        <w:t>возраста</w:t>
      </w:r>
      <w:r w:rsidR="00DF6263">
        <w:t xml:space="preserve"> </w:t>
      </w:r>
      <w:r w:rsidR="003373B3" w:rsidRPr="003A51AC">
        <w:t>и</w:t>
      </w:r>
      <w:r w:rsidR="00DF6263">
        <w:t xml:space="preserve"> </w:t>
      </w:r>
      <w:r w:rsidR="003373B3" w:rsidRPr="003A51AC">
        <w:t>специфичных</w:t>
      </w:r>
      <w:r w:rsidR="00DF6263">
        <w:t xml:space="preserve"> </w:t>
      </w:r>
      <w:r w:rsidR="003373B3" w:rsidRPr="003A51AC">
        <w:t>для</w:t>
      </w:r>
      <w:r w:rsidR="00DF6263">
        <w:t xml:space="preserve"> </w:t>
      </w:r>
      <w:r w:rsidR="003373B3" w:rsidRPr="003A51AC">
        <w:t>детей</w:t>
      </w:r>
      <w:r w:rsidR="00DF6263">
        <w:t xml:space="preserve"> </w:t>
      </w:r>
      <w:r w:rsidR="003373B3" w:rsidRPr="003A51AC">
        <w:t>дошкольного</w:t>
      </w:r>
      <w:r w:rsidR="00DF6263">
        <w:t xml:space="preserve"> </w:t>
      </w:r>
      <w:r w:rsidR="003373B3" w:rsidRPr="003A51AC">
        <w:t>возраста</w:t>
      </w:r>
      <w:r w:rsidR="00DF6263">
        <w:t xml:space="preserve"> </w:t>
      </w:r>
      <w:r w:rsidR="003373B3" w:rsidRPr="003A51AC">
        <w:t>видов</w:t>
      </w:r>
      <w:r w:rsidR="00DF6263">
        <w:t xml:space="preserve"> </w:t>
      </w:r>
      <w:r w:rsidR="003373B3" w:rsidRPr="003A51AC">
        <w:t>деятельности</w:t>
      </w:r>
      <w:r w:rsidR="00DF6263">
        <w:t xml:space="preserve"> </w:t>
      </w:r>
      <w:r w:rsidR="003373B3" w:rsidRPr="003A51AC">
        <w:t>на</w:t>
      </w:r>
      <w:r w:rsidR="00DF6263">
        <w:t xml:space="preserve"> </w:t>
      </w:r>
      <w:r w:rsidR="003373B3" w:rsidRPr="003A51AC">
        <w:t>основе</w:t>
      </w:r>
      <w:r w:rsidR="00DF6263">
        <w:t xml:space="preserve"> </w:t>
      </w:r>
      <w:r w:rsidR="003373B3" w:rsidRPr="003A51AC">
        <w:t>духовно-нравственных</w:t>
      </w:r>
      <w:r w:rsidR="00DF6263">
        <w:t xml:space="preserve"> </w:t>
      </w:r>
      <w:r w:rsidR="003373B3" w:rsidRPr="003A51AC">
        <w:t>ценностей</w:t>
      </w:r>
      <w:r w:rsidR="00DF6263">
        <w:t xml:space="preserve"> </w:t>
      </w:r>
      <w:r w:rsidR="003373B3" w:rsidRPr="003A51AC">
        <w:t>российского</w:t>
      </w:r>
      <w:r w:rsidR="00DF6263">
        <w:t xml:space="preserve"> </w:t>
      </w:r>
      <w:r w:rsidR="003373B3" w:rsidRPr="003A51AC">
        <w:t>народа,</w:t>
      </w:r>
      <w:r w:rsidR="00DF6263">
        <w:t xml:space="preserve"> </w:t>
      </w:r>
      <w:r w:rsidR="003373B3" w:rsidRPr="003A51AC">
        <w:t>исторических</w:t>
      </w:r>
      <w:r w:rsidR="00DF6263">
        <w:t xml:space="preserve"> </w:t>
      </w:r>
      <w:r w:rsidR="003373B3" w:rsidRPr="003A51AC">
        <w:t>и</w:t>
      </w:r>
      <w:r w:rsidR="00DF6263">
        <w:t xml:space="preserve"> </w:t>
      </w:r>
      <w:r w:rsidR="003373B3" w:rsidRPr="003A51AC">
        <w:t>национально-культурных</w:t>
      </w:r>
      <w:r w:rsidR="00DF6263">
        <w:t xml:space="preserve"> </w:t>
      </w:r>
      <w:r w:rsidR="003373B3" w:rsidRPr="003A51AC">
        <w:t>традиций.</w:t>
      </w:r>
    </w:p>
    <w:p w:rsidR="003373B3" w:rsidRPr="003A51AC" w:rsidRDefault="003373B3" w:rsidP="009C469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традиционным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духовно-нравственным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относятся,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прежде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всего,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достоинство,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свободы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человека,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патриотизм,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гражданственность,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служение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Отечеству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ответственность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судьбу,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высокие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нравственные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идеалы,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крепкая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созидательный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труд,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приоритет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духовного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над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материальным,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гуманизм,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милосердие,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справедливость,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коллективизм,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взаимопомощь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взаимоуважение,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историческая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память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преемственность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поколений,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единство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народов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 w:rsidRPr="003A51AC">
        <w:rPr>
          <w:sz w:val="24"/>
          <w:szCs w:val="24"/>
          <w:vertAlign w:val="superscript"/>
        </w:rPr>
        <w:footnoteReference w:id="1"/>
      </w:r>
      <w:r w:rsidRPr="003A51AC">
        <w:rPr>
          <w:sz w:val="24"/>
          <w:szCs w:val="24"/>
        </w:rPr>
        <w:t>.</w:t>
      </w:r>
    </w:p>
    <w:p w:rsidR="003373B3" w:rsidRPr="003A51AC" w:rsidRDefault="003373B3" w:rsidP="009C4699">
      <w:pPr>
        <w:pStyle w:val="aa"/>
        <w:ind w:left="0" w:firstLine="567"/>
      </w:pPr>
      <w:r w:rsidRPr="003A51AC">
        <w:t>Программа,</w:t>
      </w:r>
      <w:r w:rsidR="00DF6263">
        <w:t xml:space="preserve"> </w:t>
      </w:r>
      <w:r w:rsidRPr="003A51AC">
        <w:t>в</w:t>
      </w:r>
      <w:r w:rsidR="00DF6263">
        <w:t xml:space="preserve"> </w:t>
      </w:r>
      <w:r w:rsidRPr="003A51AC">
        <w:t>соответствии</w:t>
      </w:r>
      <w:r w:rsidR="00DF6263">
        <w:t xml:space="preserve"> </w:t>
      </w:r>
      <w:r w:rsidRPr="003A51AC">
        <w:t>с</w:t>
      </w:r>
      <w:r w:rsidR="00DF6263">
        <w:t xml:space="preserve"> </w:t>
      </w:r>
      <w:r w:rsidRPr="003A51AC">
        <w:t>Федеральным</w:t>
      </w:r>
      <w:r w:rsidR="00DF6263">
        <w:t xml:space="preserve"> </w:t>
      </w:r>
      <w:r w:rsidRPr="003A51AC">
        <w:t>законом</w:t>
      </w:r>
      <w:r w:rsidR="00DF6263">
        <w:t xml:space="preserve"> </w:t>
      </w:r>
      <w:r w:rsidR="00A97B24">
        <w:t>«</w:t>
      </w:r>
      <w:r w:rsidRPr="003A51AC">
        <w:t>Об</w:t>
      </w:r>
      <w:r w:rsidR="00DF6263">
        <w:t xml:space="preserve"> </w:t>
      </w:r>
      <w:r w:rsidRPr="003A51AC">
        <w:t>образовании</w:t>
      </w:r>
      <w:r w:rsidR="00DF6263">
        <w:t xml:space="preserve"> </w:t>
      </w:r>
      <w:r w:rsidRPr="003A51AC">
        <w:t>в</w:t>
      </w:r>
      <w:r w:rsidR="00DF6263">
        <w:t xml:space="preserve"> </w:t>
      </w:r>
      <w:r w:rsidRPr="003A51AC">
        <w:t>Российской</w:t>
      </w:r>
      <w:r w:rsidR="00DF6263">
        <w:t xml:space="preserve"> </w:t>
      </w:r>
      <w:r w:rsidRPr="003A51AC">
        <w:t>Федерации</w:t>
      </w:r>
      <w:r w:rsidR="00A97B24">
        <w:t>»</w:t>
      </w:r>
      <w:r w:rsidRPr="003A51AC">
        <w:t>,</w:t>
      </w:r>
      <w:r w:rsidR="00DF6263">
        <w:t xml:space="preserve"> </w:t>
      </w:r>
      <w:r w:rsidRPr="003A51AC">
        <w:t>направлена</w:t>
      </w:r>
      <w:r w:rsidR="00DF6263">
        <w:t xml:space="preserve"> </w:t>
      </w:r>
      <w:r w:rsidRPr="003A51AC">
        <w:rPr>
          <w:shd w:val="clear" w:color="auto" w:fill="FFFFFF"/>
        </w:rPr>
        <w:t>на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формирование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общей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культуры,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развитие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физических,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интеллектуальных,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нравственных,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эстетических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и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личностных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качеств,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формирование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предпосылок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учебной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деятельности,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сохранение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и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укрепление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здоровья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детей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дошкольного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возраста.</w:t>
      </w:r>
    </w:p>
    <w:p w:rsidR="00111482" w:rsidRDefault="00111482" w:rsidP="0011148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Цель</w:t>
      </w:r>
      <w:r w:rsidR="00DF6263">
        <w:rPr>
          <w:sz w:val="24"/>
          <w:szCs w:val="24"/>
        </w:rPr>
        <w:t xml:space="preserve"> </w:t>
      </w:r>
      <w:r w:rsidR="003373B3" w:rsidRPr="003A51AC"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достигае</w:t>
      </w:r>
      <w:r w:rsidR="003373B3" w:rsidRPr="003A51AC">
        <w:rPr>
          <w:sz w:val="24"/>
          <w:szCs w:val="24"/>
        </w:rPr>
        <w:t>тся</w:t>
      </w:r>
      <w:r w:rsidR="00DF6263">
        <w:rPr>
          <w:sz w:val="24"/>
          <w:szCs w:val="24"/>
        </w:rPr>
        <w:t xml:space="preserve"> </w:t>
      </w:r>
      <w:r w:rsidR="003373B3" w:rsidRPr="003A51AC">
        <w:rPr>
          <w:sz w:val="24"/>
          <w:szCs w:val="24"/>
        </w:rPr>
        <w:t>через</w:t>
      </w:r>
      <w:r w:rsidR="00DF6263">
        <w:rPr>
          <w:sz w:val="24"/>
          <w:szCs w:val="24"/>
        </w:rPr>
        <w:t xml:space="preserve"> </w:t>
      </w:r>
      <w:r w:rsidR="003373B3" w:rsidRPr="003A51AC">
        <w:rPr>
          <w:sz w:val="24"/>
          <w:szCs w:val="24"/>
        </w:rPr>
        <w:t>решение</w:t>
      </w:r>
      <w:r w:rsidR="00DF6263">
        <w:rPr>
          <w:sz w:val="24"/>
          <w:szCs w:val="24"/>
        </w:rPr>
        <w:t xml:space="preserve"> </w:t>
      </w:r>
      <w:r w:rsidR="003373B3" w:rsidRPr="003A51AC">
        <w:rPr>
          <w:sz w:val="24"/>
          <w:szCs w:val="24"/>
        </w:rPr>
        <w:t>следующих</w:t>
      </w:r>
      <w:r w:rsidR="00DF6263">
        <w:rPr>
          <w:sz w:val="24"/>
          <w:szCs w:val="24"/>
        </w:rPr>
        <w:t xml:space="preserve"> </w:t>
      </w:r>
      <w:r w:rsidR="003373B3" w:rsidRPr="003A51AC">
        <w:rPr>
          <w:sz w:val="24"/>
          <w:szCs w:val="24"/>
        </w:rPr>
        <w:t>задач</w:t>
      </w:r>
      <w:r w:rsidR="00DF6263">
        <w:rPr>
          <w:sz w:val="24"/>
          <w:szCs w:val="24"/>
        </w:rPr>
        <w:t xml:space="preserve"> </w:t>
      </w:r>
      <w:r w:rsidR="003373B3" w:rsidRPr="003A51AC">
        <w:rPr>
          <w:sz w:val="24"/>
          <w:szCs w:val="24"/>
        </w:rPr>
        <w:t>(п.</w:t>
      </w:r>
      <w:r w:rsidR="00DF6263">
        <w:rPr>
          <w:sz w:val="24"/>
          <w:szCs w:val="24"/>
        </w:rPr>
        <w:t xml:space="preserve"> </w:t>
      </w:r>
      <w:r w:rsidR="003373B3" w:rsidRPr="003A51AC">
        <w:rPr>
          <w:sz w:val="24"/>
          <w:szCs w:val="24"/>
        </w:rPr>
        <w:t>1.6.</w:t>
      </w:r>
      <w:r w:rsidR="00DF6263">
        <w:rPr>
          <w:sz w:val="24"/>
          <w:szCs w:val="24"/>
        </w:rPr>
        <w:t xml:space="preserve"> </w:t>
      </w:r>
      <w:r w:rsidR="003373B3" w:rsidRPr="003A51AC">
        <w:rPr>
          <w:sz w:val="24"/>
          <w:szCs w:val="24"/>
        </w:rPr>
        <w:t>ФГОС</w:t>
      </w:r>
      <w:r w:rsidR="00DF6263">
        <w:rPr>
          <w:sz w:val="24"/>
          <w:szCs w:val="24"/>
        </w:rPr>
        <w:t xml:space="preserve"> </w:t>
      </w:r>
      <w:r w:rsidR="003373B3" w:rsidRPr="003A51AC">
        <w:rPr>
          <w:sz w:val="24"/>
          <w:szCs w:val="24"/>
        </w:rPr>
        <w:t>ДО,</w:t>
      </w:r>
      <w:r w:rsidR="00DF6263">
        <w:rPr>
          <w:sz w:val="24"/>
          <w:szCs w:val="24"/>
        </w:rPr>
        <w:t xml:space="preserve"> </w:t>
      </w:r>
      <w:r w:rsidR="003373B3" w:rsidRPr="003A51AC">
        <w:rPr>
          <w:sz w:val="24"/>
          <w:szCs w:val="24"/>
        </w:rPr>
        <w:t>п.</w:t>
      </w:r>
      <w:r w:rsidR="00DF6263">
        <w:rPr>
          <w:sz w:val="24"/>
          <w:szCs w:val="24"/>
        </w:rPr>
        <w:t xml:space="preserve"> </w:t>
      </w:r>
      <w:r w:rsidR="003373B3" w:rsidRPr="003A51AC">
        <w:rPr>
          <w:sz w:val="24"/>
          <w:szCs w:val="24"/>
        </w:rPr>
        <w:t>1.1.1</w:t>
      </w:r>
      <w:r w:rsidR="00DF6263">
        <w:rPr>
          <w:sz w:val="24"/>
          <w:szCs w:val="24"/>
        </w:rPr>
        <w:t xml:space="preserve"> </w:t>
      </w:r>
      <w:r w:rsidR="003373B3" w:rsidRPr="003A51AC">
        <w:rPr>
          <w:sz w:val="24"/>
          <w:szCs w:val="24"/>
        </w:rPr>
        <w:t>ФОП</w:t>
      </w:r>
      <w:r w:rsidR="00DF6263">
        <w:rPr>
          <w:sz w:val="24"/>
          <w:szCs w:val="24"/>
        </w:rPr>
        <w:t xml:space="preserve"> </w:t>
      </w:r>
      <w:r w:rsidR="003373B3" w:rsidRPr="003A51AC">
        <w:rPr>
          <w:sz w:val="24"/>
          <w:szCs w:val="24"/>
        </w:rPr>
        <w:t>ДО):</w:t>
      </w:r>
    </w:p>
    <w:p w:rsidR="00111482" w:rsidRPr="00111482" w:rsidRDefault="00111482" w:rsidP="00A67E3F">
      <w:pPr>
        <w:pStyle w:val="a3"/>
        <w:numPr>
          <w:ilvl w:val="0"/>
          <w:numId w:val="144"/>
        </w:numPr>
        <w:spacing w:line="240" w:lineRule="auto"/>
        <w:rPr>
          <w:sz w:val="24"/>
          <w:szCs w:val="24"/>
        </w:rPr>
      </w:pPr>
      <w:r w:rsidRPr="00111482">
        <w:rPr>
          <w:sz w:val="24"/>
          <w:szCs w:val="24"/>
        </w:rPr>
        <w:t xml:space="preserve">создание благоприятных условий развития детей в соответствии с их возрастными </w:t>
      </w:r>
    </w:p>
    <w:p w:rsidR="00111482" w:rsidRPr="003A51AC" w:rsidRDefault="00111482" w:rsidP="00111482">
      <w:pPr>
        <w:spacing w:line="240" w:lineRule="auto"/>
        <w:ind w:firstLine="567"/>
        <w:rPr>
          <w:sz w:val="24"/>
          <w:szCs w:val="24"/>
        </w:rPr>
      </w:pPr>
      <w:r w:rsidRPr="00111482">
        <w:rPr>
          <w:sz w:val="24"/>
          <w:szCs w:val="24"/>
        </w:rPr>
        <w:t xml:space="preserve">и </w:t>
      </w:r>
      <w:proofErr w:type="gramStart"/>
      <w:r w:rsidRPr="00111482">
        <w:rPr>
          <w:sz w:val="24"/>
          <w:szCs w:val="24"/>
        </w:rPr>
        <w:t>индивидуальными особенностями</w:t>
      </w:r>
      <w:proofErr w:type="gramEnd"/>
      <w:r w:rsidRPr="00111482">
        <w:rPr>
          <w:sz w:val="24"/>
          <w:szCs w:val="24"/>
        </w:rPr>
        <w:t xml:space="preserve">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3373B3" w:rsidRDefault="003373B3" w:rsidP="00A67E3F">
      <w:pPr>
        <w:pStyle w:val="a3"/>
        <w:widowControl w:val="0"/>
        <w:numPr>
          <w:ilvl w:val="0"/>
          <w:numId w:val="143"/>
        </w:numPr>
        <w:tabs>
          <w:tab w:val="left" w:pos="993"/>
        </w:tabs>
        <w:autoSpaceDE w:val="0"/>
        <w:autoSpaceDN w:val="0"/>
        <w:spacing w:line="240" w:lineRule="auto"/>
        <w:rPr>
          <w:sz w:val="24"/>
          <w:szCs w:val="24"/>
        </w:rPr>
      </w:pPr>
      <w:r w:rsidRPr="00111482">
        <w:rPr>
          <w:sz w:val="24"/>
          <w:szCs w:val="24"/>
        </w:rPr>
        <w:t>охрана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и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укрепление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физического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и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психического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здоровья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детей,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в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том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числе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их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эмоционального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благополучия;</w:t>
      </w:r>
    </w:p>
    <w:p w:rsidR="00111482" w:rsidRPr="003A51AC" w:rsidRDefault="00111482" w:rsidP="00A67E3F">
      <w:pPr>
        <w:pStyle w:val="a3"/>
        <w:widowControl w:val="0"/>
        <w:numPr>
          <w:ilvl w:val="0"/>
          <w:numId w:val="143"/>
        </w:numPr>
        <w:tabs>
          <w:tab w:val="left" w:pos="993"/>
        </w:tabs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обеспечение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единых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планируемых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освоения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ДО;</w:t>
      </w:r>
    </w:p>
    <w:p w:rsidR="003373B3" w:rsidRPr="00111482" w:rsidRDefault="003373B3" w:rsidP="00A67E3F">
      <w:pPr>
        <w:pStyle w:val="a3"/>
        <w:widowControl w:val="0"/>
        <w:numPr>
          <w:ilvl w:val="0"/>
          <w:numId w:val="143"/>
        </w:numPr>
        <w:tabs>
          <w:tab w:val="left" w:pos="993"/>
        </w:tabs>
        <w:autoSpaceDE w:val="0"/>
        <w:autoSpaceDN w:val="0"/>
        <w:spacing w:line="240" w:lineRule="auto"/>
        <w:rPr>
          <w:sz w:val="24"/>
          <w:szCs w:val="24"/>
        </w:rPr>
      </w:pPr>
      <w:r w:rsidRPr="00111482">
        <w:rPr>
          <w:sz w:val="24"/>
          <w:szCs w:val="24"/>
        </w:rPr>
        <w:t>приобщение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детей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(в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соответствии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с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возрастными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особенностями)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к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базовым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ценностям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российского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народа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–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жизнь,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достоинство,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права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и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свободы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человека,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патриотизм,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гражданственность,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высокие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нравственные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идеалы,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крепкая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семья,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созидательный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труд,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приоритет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духовного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над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материальным,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гуманизм,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милосердие,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справедливость,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коллективизм,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взаимопомощь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и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взаимоуважение,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историческая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память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и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преемственность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поколений,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единство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народов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России;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создание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условий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для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формирования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ценностного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отношения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к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окружающему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миру,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становления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опыта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действий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и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поступков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на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основе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осмысления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ценностей;</w:t>
      </w:r>
    </w:p>
    <w:p w:rsidR="003373B3" w:rsidRPr="00111482" w:rsidRDefault="003373B3" w:rsidP="00A67E3F">
      <w:pPr>
        <w:pStyle w:val="a3"/>
        <w:widowControl w:val="0"/>
        <w:numPr>
          <w:ilvl w:val="0"/>
          <w:numId w:val="143"/>
        </w:numPr>
        <w:tabs>
          <w:tab w:val="left" w:pos="993"/>
        </w:tabs>
        <w:autoSpaceDE w:val="0"/>
        <w:autoSpaceDN w:val="0"/>
        <w:spacing w:line="240" w:lineRule="auto"/>
        <w:rPr>
          <w:sz w:val="24"/>
          <w:szCs w:val="24"/>
        </w:rPr>
      </w:pPr>
      <w:r w:rsidRPr="00111482">
        <w:rPr>
          <w:sz w:val="24"/>
          <w:szCs w:val="24"/>
        </w:rPr>
        <w:t>обеспечение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равных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возможностей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для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полноценного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развития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каждого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ребёнка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в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период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дошкольного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детства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независимо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от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места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жительства,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пола,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нации,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языка,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социального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статуса,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психофизиологических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и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других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особенностей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(в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том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числе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ограниченных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возможностей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здоровья),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с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учетом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разнообразия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образовательных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потребностей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и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индивидуальных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возможностей;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143"/>
        </w:numPr>
        <w:tabs>
          <w:tab w:val="left" w:pos="851"/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объединение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обучения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целостный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процесс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духовно-нравственных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социокультурных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proofErr w:type="gramStart"/>
      <w:r w:rsidRPr="003A51AC">
        <w:rPr>
          <w:sz w:val="24"/>
          <w:szCs w:val="24"/>
        </w:rPr>
        <w:t>принятых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обществе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</w:t>
      </w:r>
      <w:proofErr w:type="gramEnd"/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норм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человека,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общества;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143"/>
        </w:numPr>
        <w:tabs>
          <w:tab w:val="left" w:pos="851"/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формирование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личности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числе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обеспечение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физических,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личностных,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нравственных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качеств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патриотизма,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lastRenderedPageBreak/>
        <w:t>интеллектуальных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художественно-творческих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инициативности,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ответственности,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формирование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предпосылок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учебной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143"/>
        </w:numPr>
        <w:tabs>
          <w:tab w:val="left" w:pos="851"/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формирование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социокультурной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соответствующей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возрастным,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индивидуальным,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психологическим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физиологическим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143"/>
        </w:numPr>
        <w:tabs>
          <w:tab w:val="left" w:pos="851"/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обеспечение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психолого-педагогической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поддержки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повышение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компетентности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родителей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(законных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представителей)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вопросах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охраны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укрепления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здоровья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143"/>
        </w:numPr>
        <w:tabs>
          <w:tab w:val="left" w:pos="851"/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обеспечение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преемственности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целей,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задач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общего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br/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начального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143"/>
        </w:numPr>
        <w:tabs>
          <w:tab w:val="left" w:pos="851"/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6F4BF8">
        <w:rPr>
          <w:spacing w:val="-4"/>
          <w:sz w:val="24"/>
          <w:szCs w:val="24"/>
        </w:rPr>
        <w:t>достижение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детьми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на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этапе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завершения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ДО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уровня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развития,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необходимого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достаточного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для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успешного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освоения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ими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образовательных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программ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начального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общего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образования</w:t>
      </w:r>
      <w:r w:rsidRPr="003A51AC">
        <w:rPr>
          <w:sz w:val="24"/>
          <w:szCs w:val="24"/>
        </w:rPr>
        <w:t>.</w:t>
      </w:r>
    </w:p>
    <w:p w:rsidR="003373B3" w:rsidRPr="00C51F3A" w:rsidRDefault="005517D0" w:rsidP="00A67E3F">
      <w:pPr>
        <w:pStyle w:val="1"/>
        <w:widowControl w:val="0"/>
        <w:numPr>
          <w:ilvl w:val="1"/>
          <w:numId w:val="145"/>
        </w:numPr>
        <w:tabs>
          <w:tab w:val="left" w:pos="567"/>
        </w:tabs>
        <w:autoSpaceDE w:val="0"/>
        <w:autoSpaceDN w:val="0"/>
        <w:spacing w:before="0" w:after="0" w:line="240" w:lineRule="auto"/>
        <w:jc w:val="left"/>
        <w:rPr>
          <w:rFonts w:cs="Times New Roman"/>
          <w:sz w:val="28"/>
          <w:szCs w:val="28"/>
        </w:rPr>
      </w:pPr>
      <w:r w:rsidRPr="00C51F3A">
        <w:rPr>
          <w:rFonts w:cs="Times New Roman"/>
          <w:sz w:val="28"/>
          <w:szCs w:val="28"/>
        </w:rPr>
        <w:t>2.</w:t>
      </w:r>
      <w:r w:rsidR="00DF6263" w:rsidRPr="00C51F3A">
        <w:rPr>
          <w:rFonts w:cs="Times New Roman"/>
          <w:sz w:val="28"/>
          <w:szCs w:val="28"/>
        </w:rPr>
        <w:t xml:space="preserve"> </w:t>
      </w:r>
      <w:r w:rsidR="005D0158" w:rsidRPr="00C51F3A">
        <w:rPr>
          <w:rFonts w:cs="Times New Roman"/>
          <w:caps w:val="0"/>
          <w:sz w:val="28"/>
          <w:szCs w:val="28"/>
        </w:rPr>
        <w:t>Принципы</w:t>
      </w:r>
      <w:r w:rsidR="00DF6263" w:rsidRPr="00C51F3A">
        <w:rPr>
          <w:rFonts w:cs="Times New Roman"/>
          <w:caps w:val="0"/>
          <w:spacing w:val="-6"/>
          <w:sz w:val="28"/>
          <w:szCs w:val="28"/>
        </w:rPr>
        <w:t xml:space="preserve"> </w:t>
      </w:r>
      <w:r w:rsidR="005D0158" w:rsidRPr="00C51F3A">
        <w:rPr>
          <w:rFonts w:cs="Times New Roman"/>
          <w:caps w:val="0"/>
          <w:sz w:val="28"/>
          <w:szCs w:val="28"/>
        </w:rPr>
        <w:t>и</w:t>
      </w:r>
      <w:r w:rsidR="00DF6263" w:rsidRPr="00C51F3A">
        <w:rPr>
          <w:rFonts w:cs="Times New Roman"/>
          <w:caps w:val="0"/>
          <w:spacing w:val="-2"/>
          <w:sz w:val="28"/>
          <w:szCs w:val="28"/>
        </w:rPr>
        <w:t xml:space="preserve"> </w:t>
      </w:r>
      <w:r w:rsidR="005D0158" w:rsidRPr="00C51F3A">
        <w:rPr>
          <w:rFonts w:cs="Times New Roman"/>
          <w:caps w:val="0"/>
          <w:sz w:val="28"/>
          <w:szCs w:val="28"/>
        </w:rPr>
        <w:t>подходы</w:t>
      </w:r>
      <w:r w:rsidR="00DF6263" w:rsidRPr="00C51F3A">
        <w:rPr>
          <w:rFonts w:cs="Times New Roman"/>
          <w:caps w:val="0"/>
          <w:spacing w:val="-2"/>
          <w:sz w:val="28"/>
          <w:szCs w:val="28"/>
        </w:rPr>
        <w:t xml:space="preserve"> </w:t>
      </w:r>
      <w:r w:rsidR="005D0158" w:rsidRPr="00C51F3A">
        <w:rPr>
          <w:rFonts w:cs="Times New Roman"/>
          <w:caps w:val="0"/>
          <w:sz w:val="28"/>
          <w:szCs w:val="28"/>
        </w:rPr>
        <w:t>к</w:t>
      </w:r>
      <w:r w:rsidR="00DF6263" w:rsidRPr="00C51F3A">
        <w:rPr>
          <w:rFonts w:cs="Times New Roman"/>
          <w:caps w:val="0"/>
          <w:spacing w:val="-3"/>
          <w:sz w:val="28"/>
          <w:szCs w:val="28"/>
        </w:rPr>
        <w:t xml:space="preserve"> </w:t>
      </w:r>
      <w:r w:rsidR="005D0158" w:rsidRPr="00C51F3A">
        <w:rPr>
          <w:rFonts w:cs="Times New Roman"/>
          <w:caps w:val="0"/>
          <w:sz w:val="28"/>
          <w:szCs w:val="28"/>
        </w:rPr>
        <w:t>формированию</w:t>
      </w:r>
      <w:r w:rsidR="00DF6263" w:rsidRPr="00C51F3A">
        <w:rPr>
          <w:rFonts w:cs="Times New Roman"/>
          <w:caps w:val="0"/>
          <w:sz w:val="28"/>
          <w:szCs w:val="28"/>
        </w:rPr>
        <w:t xml:space="preserve"> </w:t>
      </w:r>
      <w:r w:rsidR="005D0158" w:rsidRPr="00C51F3A">
        <w:rPr>
          <w:rFonts w:cs="Times New Roman"/>
          <w:caps w:val="0"/>
          <w:sz w:val="28"/>
          <w:szCs w:val="28"/>
        </w:rPr>
        <w:t>программы</w:t>
      </w:r>
      <w:r w:rsidR="00111482" w:rsidRPr="00C51F3A">
        <w:rPr>
          <w:rFonts w:cs="Times New Roman"/>
          <w:caps w:val="0"/>
          <w:sz w:val="28"/>
          <w:szCs w:val="28"/>
        </w:rPr>
        <w:t>: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полноценное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проживание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ребенком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всех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этапов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(младенческого,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раннего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br/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возраста),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обогащение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(амплификация)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детского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60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построение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индивидуальных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каждого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ребенка,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котором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ребенок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становится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выборе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своего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образования,</w:t>
      </w:r>
      <w:r w:rsidR="00DF6263">
        <w:rPr>
          <w:spacing w:val="-1"/>
          <w:sz w:val="24"/>
          <w:szCs w:val="24"/>
        </w:rPr>
        <w:t xml:space="preserve"> </w:t>
      </w:r>
      <w:r w:rsidRPr="003A51AC">
        <w:rPr>
          <w:sz w:val="24"/>
          <w:szCs w:val="24"/>
        </w:rPr>
        <w:t>становится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субъектом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4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содействие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сотрудничество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родителей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(законных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представителей),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совершеннолетних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членов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принимающих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участие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младенческого,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раннего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также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педагогических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работников</w:t>
      </w:r>
      <w:r w:rsidRPr="003A51AC">
        <w:rPr>
          <w:rStyle w:val="af9"/>
          <w:sz w:val="24"/>
          <w:szCs w:val="24"/>
        </w:rPr>
        <w:footnoteReference w:id="2"/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(далее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вместе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–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взрослые);</w:t>
      </w:r>
    </w:p>
    <w:p w:rsidR="003373B3" w:rsidRPr="006F4BF8" w:rsidRDefault="003373B3" w:rsidP="00A67E3F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4"/>
        </w:tabs>
        <w:autoSpaceDE w:val="0"/>
        <w:autoSpaceDN w:val="0"/>
        <w:spacing w:line="240" w:lineRule="auto"/>
        <w:ind w:left="0" w:firstLine="567"/>
        <w:contextualSpacing w:val="0"/>
        <w:rPr>
          <w:spacing w:val="-4"/>
          <w:sz w:val="24"/>
          <w:szCs w:val="24"/>
        </w:rPr>
      </w:pPr>
      <w:r w:rsidRPr="006F4BF8">
        <w:rPr>
          <w:spacing w:val="-4"/>
          <w:sz w:val="24"/>
          <w:szCs w:val="24"/>
        </w:rPr>
        <w:t>признание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ребёнка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полноценным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участником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(субъектом)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образовательных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отношений;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82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поддержка</w:t>
      </w:r>
      <w:r w:rsidR="00DF6263">
        <w:rPr>
          <w:spacing w:val="-4"/>
          <w:sz w:val="24"/>
          <w:szCs w:val="24"/>
        </w:rPr>
        <w:t xml:space="preserve"> </w:t>
      </w:r>
      <w:r w:rsidRPr="003A51AC">
        <w:rPr>
          <w:sz w:val="24"/>
          <w:szCs w:val="24"/>
        </w:rPr>
        <w:t>инициативы</w:t>
      </w:r>
      <w:r w:rsidR="00DF6263">
        <w:rPr>
          <w:spacing w:val="-4"/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pacing w:val="-3"/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pacing w:val="-4"/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различных</w:t>
      </w:r>
      <w:r w:rsidR="00DF6263">
        <w:rPr>
          <w:spacing w:val="-2"/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видах</w:t>
      </w:r>
      <w:r w:rsidR="00DF6263">
        <w:rPr>
          <w:spacing w:val="-1"/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82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сотрудничество</w:t>
      </w:r>
      <w:r w:rsidR="00DF6263">
        <w:rPr>
          <w:spacing w:val="-3"/>
          <w:sz w:val="24"/>
          <w:szCs w:val="24"/>
        </w:rPr>
        <w:t xml:space="preserve"> </w:t>
      </w:r>
      <w:r w:rsidRPr="003A51AC">
        <w:rPr>
          <w:sz w:val="24"/>
          <w:szCs w:val="24"/>
        </w:rPr>
        <w:t>ДОО</w:t>
      </w:r>
      <w:r w:rsidR="00DF6263">
        <w:rPr>
          <w:spacing w:val="-5"/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pacing w:val="-5"/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семьей;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82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приобщение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социокультурным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нормам,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традициям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государства;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306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формирование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ребенка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14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возрастная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адекватность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(соответствие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условий,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требований,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методов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развития);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8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учет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этнокультурной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ситуации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детей.</w:t>
      </w:r>
    </w:p>
    <w:p w:rsidR="003373B3" w:rsidRPr="003A51AC" w:rsidRDefault="003373B3" w:rsidP="00A97B24">
      <w:pPr>
        <w:ind w:firstLine="567"/>
      </w:pPr>
      <w:r w:rsidRPr="003A51AC">
        <w:t>Основные</w:t>
      </w:r>
      <w:r w:rsidR="00DF6263">
        <w:t xml:space="preserve"> </w:t>
      </w:r>
      <w:r w:rsidRPr="003A51AC">
        <w:t>подходы</w:t>
      </w:r>
      <w:r w:rsidR="00DF6263">
        <w:t xml:space="preserve"> </w:t>
      </w:r>
      <w:r w:rsidRPr="003A51AC">
        <w:t>к</w:t>
      </w:r>
      <w:r w:rsidR="00DF6263">
        <w:t xml:space="preserve"> </w:t>
      </w:r>
      <w:r w:rsidRPr="003A51AC">
        <w:t>формированию</w:t>
      </w:r>
      <w:r w:rsidR="00DF6263">
        <w:t xml:space="preserve"> </w:t>
      </w:r>
      <w:r w:rsidRPr="003A51AC">
        <w:t>Программы.</w:t>
      </w:r>
    </w:p>
    <w:p w:rsidR="003373B3" w:rsidRPr="003A51AC" w:rsidRDefault="003373B3" w:rsidP="009C4699">
      <w:pPr>
        <w:pStyle w:val="aa"/>
        <w:ind w:left="0" w:firstLine="567"/>
        <w:jc w:val="left"/>
      </w:pPr>
      <w:r w:rsidRPr="003A51AC">
        <w:t>Программа: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сформирована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требований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ФГОС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ФОП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предъявляемых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структуре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171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определяет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организацию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уровне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1684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обеспечивает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личности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учетом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возрастных,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индивидуальных,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психологических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физиологических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особенностей;</w:t>
      </w:r>
    </w:p>
    <w:p w:rsidR="00BB56E9" w:rsidRPr="003A51AC" w:rsidRDefault="003373B3" w:rsidP="00A67E3F">
      <w:pPr>
        <w:pStyle w:val="a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сформирована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психолого-педагогической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поддержки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позитивной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социализации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индивидуализации,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личности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определяет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комплекс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характеристик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(базовые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объем,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содержание</w:t>
      </w:r>
      <w:r w:rsidR="00A97B24">
        <w:rPr>
          <w:sz w:val="24"/>
          <w:szCs w:val="24"/>
        </w:rPr>
        <w:br/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планируемые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результаты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освоения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Программы).</w:t>
      </w:r>
    </w:p>
    <w:p w:rsidR="003373B3" w:rsidRPr="003A51AC" w:rsidRDefault="003373B3" w:rsidP="009C4699">
      <w:pPr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Основные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участники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реализации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Программы: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педагоги,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обучающиеся,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родители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(законные</w:t>
      </w:r>
      <w:r w:rsidR="00DF6263">
        <w:rPr>
          <w:spacing w:val="-5"/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представители).</w:t>
      </w:r>
    </w:p>
    <w:p w:rsidR="003373B3" w:rsidRPr="003A51AC" w:rsidRDefault="003373B3" w:rsidP="009C4699">
      <w:pPr>
        <w:pStyle w:val="aa"/>
        <w:ind w:left="0" w:firstLine="567"/>
        <w:rPr>
          <w:spacing w:val="1"/>
        </w:rPr>
      </w:pPr>
      <w:r w:rsidRPr="003A51AC">
        <w:t>Социальными</w:t>
      </w:r>
      <w:r w:rsidR="00DF6263">
        <w:rPr>
          <w:spacing w:val="1"/>
        </w:rPr>
        <w:t xml:space="preserve"> </w:t>
      </w:r>
      <w:r w:rsidRPr="003A51AC">
        <w:t>заказчиками</w:t>
      </w:r>
      <w:r w:rsidR="00DF6263">
        <w:rPr>
          <w:spacing w:val="1"/>
        </w:rPr>
        <w:t xml:space="preserve"> </w:t>
      </w:r>
      <w:r w:rsidRPr="003A51AC">
        <w:t>реализации</w:t>
      </w:r>
      <w:r w:rsidR="00DF6263">
        <w:rPr>
          <w:spacing w:val="1"/>
        </w:rPr>
        <w:t xml:space="preserve"> </w:t>
      </w:r>
      <w:r w:rsidRPr="003A51AC">
        <w:t>Программы</w:t>
      </w:r>
      <w:r w:rsidR="00DF6263">
        <w:rPr>
          <w:b/>
          <w:i/>
          <w:spacing w:val="1"/>
        </w:rPr>
        <w:t xml:space="preserve"> </w:t>
      </w:r>
      <w:r w:rsidRPr="003A51AC">
        <w:t>как</w:t>
      </w:r>
      <w:r w:rsidR="00DF6263">
        <w:rPr>
          <w:spacing w:val="1"/>
        </w:rPr>
        <w:t xml:space="preserve"> </w:t>
      </w:r>
      <w:r w:rsidRPr="003A51AC">
        <w:t>комплекса</w:t>
      </w:r>
      <w:r w:rsidR="00DF6263">
        <w:rPr>
          <w:spacing w:val="60"/>
        </w:rPr>
        <w:t xml:space="preserve"> </w:t>
      </w:r>
      <w:r w:rsidRPr="003A51AC">
        <w:t>образовательных</w:t>
      </w:r>
      <w:r w:rsidR="00DF6263">
        <w:rPr>
          <w:spacing w:val="1"/>
        </w:rPr>
        <w:t xml:space="preserve"> </w:t>
      </w:r>
      <w:r w:rsidRPr="003A51AC">
        <w:t>услуг</w:t>
      </w:r>
      <w:r w:rsidR="00DF6263">
        <w:t xml:space="preserve"> </w:t>
      </w:r>
      <w:r w:rsidRPr="003A51AC">
        <w:t>выступают,</w:t>
      </w:r>
      <w:r w:rsidR="00DF6263">
        <w:t xml:space="preserve"> </w:t>
      </w:r>
      <w:r w:rsidRPr="003A51AC">
        <w:t>в</w:t>
      </w:r>
      <w:r w:rsidR="00DF6263">
        <w:t xml:space="preserve"> </w:t>
      </w:r>
      <w:r w:rsidRPr="003A51AC">
        <w:t>первую</w:t>
      </w:r>
      <w:r w:rsidR="00DF6263">
        <w:t xml:space="preserve"> </w:t>
      </w:r>
      <w:r w:rsidRPr="003A51AC">
        <w:t>очередь,</w:t>
      </w:r>
      <w:r w:rsidR="00DF6263">
        <w:t xml:space="preserve"> </w:t>
      </w:r>
      <w:r w:rsidRPr="003A51AC">
        <w:t>родители</w:t>
      </w:r>
      <w:r w:rsidR="00DF6263">
        <w:rPr>
          <w:spacing w:val="1"/>
        </w:rPr>
        <w:t xml:space="preserve"> </w:t>
      </w:r>
      <w:r w:rsidRPr="003A51AC">
        <w:t>(законные</w:t>
      </w:r>
      <w:r w:rsidR="00DF6263">
        <w:t xml:space="preserve"> </w:t>
      </w:r>
      <w:r w:rsidRPr="003A51AC">
        <w:t>представители)</w:t>
      </w:r>
      <w:r w:rsidR="00DF6263">
        <w:t xml:space="preserve"> </w:t>
      </w:r>
      <w:r w:rsidRPr="003A51AC">
        <w:t>обучающихся,</w:t>
      </w:r>
      <w:r w:rsidR="00DF6263">
        <w:t xml:space="preserve"> </w:t>
      </w:r>
      <w:r w:rsidRPr="003A51AC">
        <w:t>как</w:t>
      </w:r>
      <w:r w:rsidR="00DF6263">
        <w:rPr>
          <w:spacing w:val="1"/>
        </w:rPr>
        <w:t xml:space="preserve"> </w:t>
      </w:r>
      <w:r w:rsidRPr="003A51AC">
        <w:t>гаранты</w:t>
      </w:r>
      <w:r w:rsidR="00DF6263">
        <w:t xml:space="preserve"> </w:t>
      </w:r>
      <w:r w:rsidRPr="003A51AC">
        <w:t>реализации</w:t>
      </w:r>
      <w:r w:rsidR="00DF6263">
        <w:t xml:space="preserve"> </w:t>
      </w:r>
      <w:r w:rsidRPr="003A51AC">
        <w:t>прав</w:t>
      </w:r>
      <w:r w:rsidR="00DF6263">
        <w:t xml:space="preserve"> </w:t>
      </w:r>
      <w:r w:rsidRPr="003A51AC">
        <w:t>ребенка</w:t>
      </w:r>
      <w:r w:rsidR="00DF6263">
        <w:t xml:space="preserve"> </w:t>
      </w:r>
      <w:r w:rsidRPr="003A51AC">
        <w:t>на</w:t>
      </w:r>
      <w:r w:rsidR="00DF6263">
        <w:t xml:space="preserve"> </w:t>
      </w:r>
      <w:r w:rsidRPr="003A51AC">
        <w:t>уход,</w:t>
      </w:r>
      <w:r w:rsidR="00DF6263">
        <w:t xml:space="preserve"> </w:t>
      </w:r>
      <w:r w:rsidRPr="003A51AC">
        <w:t>присмотр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оздоровление,</w:t>
      </w:r>
      <w:r w:rsidR="00DF6263">
        <w:t xml:space="preserve"> </w:t>
      </w:r>
      <w:r w:rsidRPr="003A51AC">
        <w:t>воспитание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обучение.</w:t>
      </w:r>
      <w:r w:rsidR="00DF6263">
        <w:rPr>
          <w:spacing w:val="1"/>
        </w:rPr>
        <w:t xml:space="preserve"> </w:t>
      </w:r>
    </w:p>
    <w:p w:rsidR="003373B3" w:rsidRDefault="003373B3" w:rsidP="009C4699">
      <w:pPr>
        <w:pStyle w:val="aa"/>
        <w:ind w:left="0" w:firstLine="567"/>
      </w:pPr>
      <w:r w:rsidRPr="003A51AC">
        <w:t>Особенности</w:t>
      </w:r>
      <w:r w:rsidR="00DF6263">
        <w:rPr>
          <w:spacing w:val="-11"/>
        </w:rPr>
        <w:t xml:space="preserve"> </w:t>
      </w:r>
      <w:r w:rsidRPr="003A51AC">
        <w:t>Программы:</w:t>
      </w:r>
    </w:p>
    <w:p w:rsidR="00174044" w:rsidRDefault="00174044" w:rsidP="009C4699">
      <w:pPr>
        <w:pStyle w:val="aa"/>
        <w:ind w:left="0" w:firstLine="567"/>
      </w:pPr>
      <w:r w:rsidRPr="00174044">
        <w:rPr>
          <w:b/>
        </w:rPr>
        <w:t>Направленность на развитие личности ребенка</w:t>
      </w:r>
      <w:r>
        <w:t>: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:rsidR="00174044" w:rsidRDefault="00174044" w:rsidP="00174044">
      <w:pPr>
        <w:pStyle w:val="aa"/>
        <w:ind w:left="0" w:firstLine="567"/>
      </w:pPr>
      <w:r w:rsidRPr="00174044">
        <w:rPr>
          <w:b/>
        </w:rPr>
        <w:lastRenderedPageBreak/>
        <w:t>Патриотическая направленность Программы</w:t>
      </w:r>
      <w:r>
        <w:t xml:space="preserve">: воспитание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 </w:t>
      </w:r>
    </w:p>
    <w:p w:rsidR="00174044" w:rsidRDefault="00174044" w:rsidP="00174044">
      <w:pPr>
        <w:pStyle w:val="aa"/>
        <w:ind w:left="0" w:firstLine="567"/>
      </w:pPr>
      <w:r w:rsidRPr="00174044">
        <w:rPr>
          <w:b/>
        </w:rPr>
        <w:t xml:space="preserve">Направленность на нравственное воспитание, поддержку традиционных </w:t>
      </w:r>
      <w:proofErr w:type="gramStart"/>
      <w:r w:rsidRPr="00174044">
        <w:rPr>
          <w:b/>
        </w:rPr>
        <w:t>ценностей</w:t>
      </w:r>
      <w:r>
        <w:t xml:space="preserve"> :</w:t>
      </w:r>
      <w:proofErr w:type="gramEnd"/>
      <w:r>
        <w:t xml:space="preserve"> 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</w:t>
      </w:r>
    </w:p>
    <w:p w:rsidR="00174044" w:rsidRDefault="00174044" w:rsidP="00174044">
      <w:pPr>
        <w:pStyle w:val="aa"/>
        <w:ind w:left="0" w:firstLine="567"/>
      </w:pPr>
      <w:r>
        <w:t xml:space="preserve"> </w:t>
      </w:r>
      <w:r w:rsidRPr="00174044">
        <w:rPr>
          <w:b/>
        </w:rPr>
        <w:t>Нацеленность на дальнейшее образование</w:t>
      </w:r>
      <w:r>
        <w:t>: развитие в детях познавательного интереса, стремления к получению знаний, положительной мотивации к дальнейшему обучению в течение всей последующей жизни (в школе, институте и др.); понимание того, что всем людям необходимо получать образование. Формирование отношения к образованию как к одной из ведущих жизненных ценностей.</w:t>
      </w:r>
    </w:p>
    <w:p w:rsidR="00174044" w:rsidRDefault="00174044" w:rsidP="00174044">
      <w:pPr>
        <w:pStyle w:val="aa"/>
        <w:ind w:left="0" w:firstLine="567"/>
      </w:pPr>
      <w:r>
        <w:t xml:space="preserve"> </w:t>
      </w:r>
      <w:r w:rsidRPr="00174044">
        <w:rPr>
          <w:b/>
        </w:rPr>
        <w:t xml:space="preserve">Направленность на сохранение и укрепление здоровья </w:t>
      </w:r>
      <w:proofErr w:type="gramStart"/>
      <w:r w:rsidRPr="00174044">
        <w:rPr>
          <w:b/>
        </w:rPr>
        <w:t>детей</w:t>
      </w:r>
      <w:r>
        <w:t>:одной</w:t>
      </w:r>
      <w:proofErr w:type="gramEnd"/>
      <w:r>
        <w:t xml:space="preserve">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174044" w:rsidRPr="003A51AC" w:rsidRDefault="00174044" w:rsidP="00174044">
      <w:pPr>
        <w:pStyle w:val="aa"/>
        <w:ind w:left="0" w:firstLine="567"/>
      </w:pPr>
      <w:r w:rsidRPr="00174044">
        <w:rPr>
          <w:b/>
        </w:rPr>
        <w:t xml:space="preserve"> Направленность на учет индивидуальных особенностей ребенка</w:t>
      </w:r>
      <w:r>
        <w:t>: 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чувства.</w:t>
      </w:r>
    </w:p>
    <w:p w:rsidR="00143FA9" w:rsidRPr="00AE27C4" w:rsidRDefault="00AE27C4" w:rsidP="00AE27C4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317223" w:rsidRPr="00AE27C4">
        <w:rPr>
          <w:b/>
          <w:sz w:val="28"/>
          <w:szCs w:val="28"/>
        </w:rPr>
        <w:t>3.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Значимые</w:t>
      </w:r>
      <w:r w:rsidR="00DF6263" w:rsidRPr="00AE2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характеристики, </w:t>
      </w:r>
      <w:r w:rsidR="005322B3" w:rsidRPr="00AE27C4">
        <w:rPr>
          <w:b/>
          <w:sz w:val="28"/>
          <w:szCs w:val="28"/>
        </w:rPr>
        <w:t>специфика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национальных,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социокультурных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и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иных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условий,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в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которых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осуществляется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образовательная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деятельность</w:t>
      </w:r>
    </w:p>
    <w:p w:rsidR="00A572A6" w:rsidRPr="00A572A6" w:rsidRDefault="00A572A6" w:rsidP="00A572A6">
      <w:pPr>
        <w:spacing w:after="120" w:line="240" w:lineRule="auto"/>
        <w:ind w:firstLine="567"/>
        <w:jc w:val="center"/>
        <w:rPr>
          <w:rFonts w:eastAsiaTheme="minorEastAsia" w:cstheme="minorBidi"/>
          <w:b/>
          <w:sz w:val="24"/>
          <w:szCs w:val="24"/>
        </w:rPr>
      </w:pPr>
      <w:r w:rsidRPr="00A572A6">
        <w:rPr>
          <w:rFonts w:eastAsiaTheme="minorEastAsia" w:cstheme="minorBidi"/>
          <w:b/>
          <w:sz w:val="24"/>
          <w:szCs w:val="24"/>
        </w:rPr>
        <w:t xml:space="preserve"> Информационная справка о ДОУ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552"/>
        <w:gridCol w:w="6945"/>
      </w:tblGrid>
      <w:tr w:rsidR="00A572A6" w:rsidRPr="00A572A6" w:rsidTr="00A572A6">
        <w:tc>
          <w:tcPr>
            <w:tcW w:w="817" w:type="dxa"/>
            <w:shd w:val="clear" w:color="auto" w:fill="auto"/>
          </w:tcPr>
          <w:p w:rsidR="00A572A6" w:rsidRPr="00A572A6" w:rsidRDefault="00A572A6" w:rsidP="00A67E3F">
            <w:pPr>
              <w:numPr>
                <w:ilvl w:val="0"/>
                <w:numId w:val="147"/>
              </w:numPr>
              <w:spacing w:line="360" w:lineRule="auto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2A6" w:rsidRPr="00A572A6" w:rsidRDefault="00A572A6" w:rsidP="00A572A6">
            <w:pPr>
              <w:spacing w:line="240" w:lineRule="auto"/>
              <w:contextualSpacing/>
              <w:jc w:val="left"/>
              <w:rPr>
                <w:bCs/>
                <w:sz w:val="24"/>
                <w:szCs w:val="24"/>
              </w:rPr>
            </w:pPr>
            <w:r w:rsidRPr="00A572A6">
              <w:rPr>
                <w:bCs/>
                <w:sz w:val="24"/>
                <w:szCs w:val="24"/>
              </w:rPr>
              <w:t>Полное наименование ДОУ</w:t>
            </w:r>
          </w:p>
        </w:tc>
        <w:tc>
          <w:tcPr>
            <w:tcW w:w="6945" w:type="dxa"/>
            <w:shd w:val="clear" w:color="auto" w:fill="auto"/>
          </w:tcPr>
          <w:p w:rsidR="00A572A6" w:rsidRPr="00A572A6" w:rsidRDefault="00A572A6" w:rsidP="00A572A6">
            <w:pPr>
              <w:spacing w:line="240" w:lineRule="auto"/>
              <w:jc w:val="left"/>
              <w:rPr>
                <w:rFonts w:eastAsiaTheme="minorEastAsia"/>
                <w:color w:val="FFFFFF"/>
                <w:sz w:val="24"/>
                <w:szCs w:val="24"/>
              </w:rPr>
            </w:pPr>
            <w:r w:rsidRPr="00A572A6">
              <w:rPr>
                <w:rFonts w:eastAsiaTheme="minorEastAsia"/>
                <w:sz w:val="24"/>
                <w:szCs w:val="24"/>
              </w:rPr>
              <w:t>Муниципального бюджетного дошкольного образовательного учреждение детский сад «Колокольчик» города Чаплыгина Чаплыгинского муниципального района Липецкой области Российской Федерации</w:t>
            </w:r>
          </w:p>
          <w:p w:rsidR="00A572A6" w:rsidRPr="00A572A6" w:rsidRDefault="00A572A6" w:rsidP="00A572A6">
            <w:pPr>
              <w:spacing w:line="240" w:lineRule="auto"/>
              <w:ind w:firstLine="22"/>
              <w:rPr>
                <w:bCs/>
                <w:sz w:val="24"/>
                <w:szCs w:val="24"/>
              </w:rPr>
            </w:pPr>
          </w:p>
        </w:tc>
      </w:tr>
      <w:tr w:rsidR="00A572A6" w:rsidRPr="00A572A6" w:rsidTr="00A572A6">
        <w:tc>
          <w:tcPr>
            <w:tcW w:w="817" w:type="dxa"/>
            <w:shd w:val="clear" w:color="auto" w:fill="auto"/>
          </w:tcPr>
          <w:p w:rsidR="00A572A6" w:rsidRPr="00A572A6" w:rsidRDefault="00A572A6" w:rsidP="00A67E3F">
            <w:pPr>
              <w:numPr>
                <w:ilvl w:val="0"/>
                <w:numId w:val="147"/>
              </w:numPr>
              <w:spacing w:line="360" w:lineRule="auto"/>
              <w:contextualSpacing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2A6" w:rsidRPr="00A572A6" w:rsidRDefault="00A572A6" w:rsidP="00A572A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 xml:space="preserve">Адрес </w:t>
            </w:r>
          </w:p>
        </w:tc>
        <w:tc>
          <w:tcPr>
            <w:tcW w:w="6945" w:type="dxa"/>
            <w:shd w:val="clear" w:color="auto" w:fill="auto"/>
          </w:tcPr>
          <w:p w:rsidR="00A572A6" w:rsidRPr="00A572A6" w:rsidRDefault="00A572A6" w:rsidP="00A572A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ул. Мира, 10А, г. Чаплыгин, Липецкая область,399902</w:t>
            </w:r>
          </w:p>
        </w:tc>
      </w:tr>
      <w:tr w:rsidR="00A572A6" w:rsidRPr="00A572A6" w:rsidTr="00A572A6">
        <w:tc>
          <w:tcPr>
            <w:tcW w:w="817" w:type="dxa"/>
            <w:shd w:val="clear" w:color="auto" w:fill="auto"/>
          </w:tcPr>
          <w:p w:rsidR="00A572A6" w:rsidRPr="00A572A6" w:rsidRDefault="00A572A6" w:rsidP="00A67E3F">
            <w:pPr>
              <w:numPr>
                <w:ilvl w:val="0"/>
                <w:numId w:val="147"/>
              </w:numPr>
              <w:spacing w:line="360" w:lineRule="auto"/>
              <w:contextualSpacing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2A6" w:rsidRPr="00A572A6" w:rsidRDefault="00A572A6" w:rsidP="00A572A6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Адреса осуществления мест уставной деятельности ДОУ</w:t>
            </w:r>
          </w:p>
        </w:tc>
        <w:tc>
          <w:tcPr>
            <w:tcW w:w="6945" w:type="dxa"/>
            <w:shd w:val="clear" w:color="auto" w:fill="auto"/>
          </w:tcPr>
          <w:p w:rsidR="00A572A6" w:rsidRPr="00A572A6" w:rsidRDefault="00A572A6" w:rsidP="00A572A6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г. Чаплыгин, ул. Мира, 10А,</w:t>
            </w:r>
          </w:p>
        </w:tc>
      </w:tr>
      <w:tr w:rsidR="00A572A6" w:rsidRPr="00A572A6" w:rsidTr="00A572A6">
        <w:tc>
          <w:tcPr>
            <w:tcW w:w="817" w:type="dxa"/>
            <w:shd w:val="clear" w:color="auto" w:fill="auto"/>
          </w:tcPr>
          <w:p w:rsidR="00A572A6" w:rsidRPr="00A572A6" w:rsidRDefault="00A572A6" w:rsidP="00A67E3F">
            <w:pPr>
              <w:numPr>
                <w:ilvl w:val="0"/>
                <w:numId w:val="147"/>
              </w:numPr>
              <w:spacing w:line="360" w:lineRule="auto"/>
              <w:contextualSpacing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2A6" w:rsidRPr="00A572A6" w:rsidRDefault="00A572A6" w:rsidP="00A572A6">
            <w:pPr>
              <w:numPr>
                <w:ilvl w:val="12"/>
                <w:numId w:val="0"/>
              </w:num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Учредитель</w:t>
            </w:r>
          </w:p>
        </w:tc>
        <w:tc>
          <w:tcPr>
            <w:tcW w:w="6945" w:type="dxa"/>
            <w:shd w:val="clear" w:color="auto" w:fill="auto"/>
          </w:tcPr>
          <w:p w:rsidR="00A572A6" w:rsidRPr="00A572A6" w:rsidRDefault="00A572A6" w:rsidP="00A572A6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Администрация Чаплыгинского муниципального района</w:t>
            </w:r>
          </w:p>
        </w:tc>
      </w:tr>
      <w:tr w:rsidR="00A572A6" w:rsidRPr="00A572A6" w:rsidTr="00A572A6">
        <w:tc>
          <w:tcPr>
            <w:tcW w:w="817" w:type="dxa"/>
            <w:shd w:val="clear" w:color="auto" w:fill="auto"/>
          </w:tcPr>
          <w:p w:rsidR="00A572A6" w:rsidRPr="00A572A6" w:rsidRDefault="00A572A6" w:rsidP="00A67E3F">
            <w:pPr>
              <w:numPr>
                <w:ilvl w:val="0"/>
                <w:numId w:val="147"/>
              </w:numPr>
              <w:spacing w:line="360" w:lineRule="auto"/>
              <w:contextualSpacing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2A6" w:rsidRPr="00A572A6" w:rsidRDefault="00A572A6" w:rsidP="00A572A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Предмет  деятельности ДОУ</w:t>
            </w:r>
          </w:p>
        </w:tc>
        <w:tc>
          <w:tcPr>
            <w:tcW w:w="6945" w:type="dxa"/>
            <w:shd w:val="clear" w:color="auto" w:fill="auto"/>
          </w:tcPr>
          <w:p w:rsidR="00A572A6" w:rsidRPr="00A572A6" w:rsidRDefault="00A572A6" w:rsidP="00A572A6">
            <w:pPr>
              <w:spacing w:line="240" w:lineRule="auto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Реализация основной образовательной программы дошкольного образования; присмотр и уход за детьми в возрасте от двух лет до прекращения образовательных отношений.</w:t>
            </w:r>
          </w:p>
        </w:tc>
      </w:tr>
      <w:tr w:rsidR="00A572A6" w:rsidRPr="00A572A6" w:rsidTr="00A572A6">
        <w:tc>
          <w:tcPr>
            <w:tcW w:w="817" w:type="dxa"/>
            <w:shd w:val="clear" w:color="auto" w:fill="auto"/>
          </w:tcPr>
          <w:p w:rsidR="00A572A6" w:rsidRPr="00A572A6" w:rsidRDefault="00A572A6" w:rsidP="00A67E3F">
            <w:pPr>
              <w:numPr>
                <w:ilvl w:val="0"/>
                <w:numId w:val="147"/>
              </w:numPr>
              <w:spacing w:line="360" w:lineRule="auto"/>
              <w:contextualSpacing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2A6" w:rsidRPr="00A572A6" w:rsidRDefault="00A572A6" w:rsidP="00A572A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6945" w:type="dxa"/>
            <w:shd w:val="clear" w:color="auto" w:fill="auto"/>
          </w:tcPr>
          <w:p w:rsidR="00A572A6" w:rsidRPr="00A572A6" w:rsidRDefault="00A572A6" w:rsidP="00A572A6">
            <w:pPr>
              <w:widowControl w:val="0"/>
              <w:spacing w:line="240" w:lineRule="auto"/>
              <w:ind w:firstLine="34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- охрана жизни и укрепление физического и психического здоровья воспитанников;</w:t>
            </w:r>
          </w:p>
          <w:p w:rsidR="00A572A6" w:rsidRPr="00A572A6" w:rsidRDefault="00A572A6" w:rsidP="00A572A6">
            <w:pPr>
              <w:widowControl w:val="0"/>
              <w:spacing w:line="240" w:lineRule="auto"/>
              <w:ind w:firstLine="34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- обеспечение познавательно-речевого, социально-личностного, художественно-эстетического и физического развития воспитанников;</w:t>
            </w:r>
          </w:p>
          <w:p w:rsidR="00A572A6" w:rsidRPr="00A572A6" w:rsidRDefault="00A572A6" w:rsidP="00A572A6">
            <w:pPr>
              <w:widowControl w:val="0"/>
              <w:spacing w:line="240" w:lineRule="auto"/>
              <w:ind w:firstLine="34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      </w:r>
          </w:p>
          <w:p w:rsidR="00A572A6" w:rsidRPr="00A572A6" w:rsidRDefault="00A572A6" w:rsidP="00A572A6">
            <w:pPr>
              <w:widowControl w:val="0"/>
              <w:spacing w:line="240" w:lineRule="auto"/>
              <w:ind w:firstLine="34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-  осуществление необходимой коррекции недостатков в физическом и (или) психическом развитии детей;</w:t>
            </w:r>
          </w:p>
          <w:p w:rsidR="00A572A6" w:rsidRPr="00A572A6" w:rsidRDefault="00A572A6" w:rsidP="00A572A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- взаимодействие с семьями детей для обеспечения полноценного развития воспитанников;</w:t>
            </w:r>
          </w:p>
          <w:p w:rsidR="00A572A6" w:rsidRPr="00A572A6" w:rsidRDefault="00A572A6" w:rsidP="00A572A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lastRenderedPageBreak/>
              <w:t>- оказание консультативной и методической помощи родителям (законным представителям) по вопросам воспитания, обучения и развития детей;</w:t>
            </w:r>
          </w:p>
          <w:p w:rsidR="00A572A6" w:rsidRPr="00A572A6" w:rsidRDefault="00A572A6" w:rsidP="00A572A6">
            <w:pPr>
              <w:widowControl w:val="0"/>
              <w:spacing w:line="240" w:lineRule="auto"/>
              <w:ind w:firstLine="34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 xml:space="preserve">- организация оздоровительных мероприятий, оказание профилактической помощи воспитанникам. </w:t>
            </w:r>
          </w:p>
        </w:tc>
      </w:tr>
      <w:tr w:rsidR="00A572A6" w:rsidRPr="00A572A6" w:rsidTr="00A572A6">
        <w:trPr>
          <w:trHeight w:val="412"/>
        </w:trPr>
        <w:tc>
          <w:tcPr>
            <w:tcW w:w="817" w:type="dxa"/>
            <w:shd w:val="clear" w:color="auto" w:fill="auto"/>
          </w:tcPr>
          <w:p w:rsidR="00A572A6" w:rsidRPr="00A572A6" w:rsidRDefault="00A572A6" w:rsidP="00A67E3F">
            <w:pPr>
              <w:numPr>
                <w:ilvl w:val="0"/>
                <w:numId w:val="147"/>
              </w:num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2A6" w:rsidRPr="00A572A6" w:rsidRDefault="00A572A6" w:rsidP="00A572A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Лицензия</w:t>
            </w:r>
          </w:p>
        </w:tc>
        <w:tc>
          <w:tcPr>
            <w:tcW w:w="6945" w:type="dxa"/>
            <w:shd w:val="clear" w:color="auto" w:fill="auto"/>
          </w:tcPr>
          <w:p w:rsidR="00A572A6" w:rsidRPr="00A572A6" w:rsidRDefault="00A572A6" w:rsidP="00A572A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572A6">
              <w:rPr>
                <w:bCs/>
                <w:sz w:val="24"/>
                <w:szCs w:val="24"/>
              </w:rPr>
              <w:t>регистрационный № 1964</w:t>
            </w:r>
            <w:r w:rsidRPr="00A572A6">
              <w:rPr>
                <w:bCs/>
                <w:i/>
                <w:sz w:val="24"/>
                <w:szCs w:val="24"/>
              </w:rPr>
              <w:t xml:space="preserve">серия 48Л01, № 0002180, </w:t>
            </w:r>
            <w:r w:rsidRPr="00A572A6">
              <w:rPr>
                <w:bCs/>
                <w:sz w:val="24"/>
                <w:szCs w:val="24"/>
              </w:rPr>
              <w:t>выдана 17</w:t>
            </w:r>
            <w:r w:rsidRPr="00A572A6">
              <w:rPr>
                <w:bCs/>
                <w:i/>
                <w:sz w:val="24"/>
                <w:szCs w:val="24"/>
              </w:rPr>
              <w:t>»  декабря  2020 г.</w:t>
            </w:r>
            <w:r w:rsidRPr="00A572A6">
              <w:rPr>
                <w:sz w:val="24"/>
                <w:szCs w:val="24"/>
              </w:rPr>
              <w:t>, бессрочная</w:t>
            </w:r>
          </w:p>
        </w:tc>
      </w:tr>
      <w:tr w:rsidR="00A572A6" w:rsidRPr="00A572A6" w:rsidTr="00A572A6">
        <w:tc>
          <w:tcPr>
            <w:tcW w:w="817" w:type="dxa"/>
            <w:shd w:val="clear" w:color="auto" w:fill="auto"/>
          </w:tcPr>
          <w:p w:rsidR="00A572A6" w:rsidRPr="00A572A6" w:rsidRDefault="00A572A6" w:rsidP="00A67E3F">
            <w:pPr>
              <w:numPr>
                <w:ilvl w:val="0"/>
                <w:numId w:val="147"/>
              </w:num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2A6" w:rsidRPr="00A572A6" w:rsidRDefault="00A572A6" w:rsidP="00A572A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ОГРН</w:t>
            </w:r>
          </w:p>
        </w:tc>
        <w:tc>
          <w:tcPr>
            <w:tcW w:w="6945" w:type="dxa"/>
            <w:shd w:val="clear" w:color="auto" w:fill="auto"/>
          </w:tcPr>
          <w:p w:rsidR="00A572A6" w:rsidRPr="00A572A6" w:rsidRDefault="00A572A6" w:rsidP="00A572A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 xml:space="preserve"> 1054800101620</w:t>
            </w:r>
          </w:p>
        </w:tc>
      </w:tr>
      <w:tr w:rsidR="00A572A6" w:rsidRPr="00A572A6" w:rsidTr="00A572A6">
        <w:tc>
          <w:tcPr>
            <w:tcW w:w="817" w:type="dxa"/>
            <w:shd w:val="clear" w:color="auto" w:fill="auto"/>
          </w:tcPr>
          <w:p w:rsidR="00A572A6" w:rsidRPr="00A572A6" w:rsidRDefault="00A572A6" w:rsidP="00A67E3F">
            <w:pPr>
              <w:numPr>
                <w:ilvl w:val="0"/>
                <w:numId w:val="147"/>
              </w:num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2A6" w:rsidRPr="00A572A6" w:rsidRDefault="00A572A6" w:rsidP="00A572A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ИНН</w:t>
            </w:r>
          </w:p>
        </w:tc>
        <w:tc>
          <w:tcPr>
            <w:tcW w:w="6945" w:type="dxa"/>
            <w:shd w:val="clear" w:color="auto" w:fill="auto"/>
          </w:tcPr>
          <w:p w:rsidR="00A572A6" w:rsidRPr="00A572A6" w:rsidRDefault="00A572A6" w:rsidP="00A572A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572A6">
              <w:rPr>
                <w:spacing w:val="-14"/>
                <w:sz w:val="24"/>
                <w:szCs w:val="24"/>
              </w:rPr>
              <w:t>4813006768</w:t>
            </w:r>
          </w:p>
        </w:tc>
      </w:tr>
      <w:tr w:rsidR="00A572A6" w:rsidRPr="00A572A6" w:rsidTr="00A572A6">
        <w:tc>
          <w:tcPr>
            <w:tcW w:w="817" w:type="dxa"/>
            <w:shd w:val="clear" w:color="auto" w:fill="auto"/>
          </w:tcPr>
          <w:p w:rsidR="00A572A6" w:rsidRPr="00A572A6" w:rsidRDefault="00A572A6" w:rsidP="00A67E3F">
            <w:pPr>
              <w:numPr>
                <w:ilvl w:val="0"/>
                <w:numId w:val="147"/>
              </w:num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2A6" w:rsidRPr="00A572A6" w:rsidRDefault="00A572A6" w:rsidP="00A572A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6945" w:type="dxa"/>
            <w:shd w:val="clear" w:color="auto" w:fill="auto"/>
          </w:tcPr>
          <w:p w:rsidR="00A572A6" w:rsidRPr="00A572A6" w:rsidRDefault="00A572A6" w:rsidP="00A572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8-47474-2-52-39</w:t>
            </w:r>
          </w:p>
        </w:tc>
      </w:tr>
      <w:tr w:rsidR="00A572A6" w:rsidRPr="00A572A6" w:rsidTr="00A572A6">
        <w:tc>
          <w:tcPr>
            <w:tcW w:w="817" w:type="dxa"/>
            <w:shd w:val="clear" w:color="auto" w:fill="auto"/>
          </w:tcPr>
          <w:p w:rsidR="00A572A6" w:rsidRPr="00A572A6" w:rsidRDefault="00A572A6" w:rsidP="00A67E3F">
            <w:pPr>
              <w:numPr>
                <w:ilvl w:val="0"/>
                <w:numId w:val="147"/>
              </w:num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2A6" w:rsidRPr="00A572A6" w:rsidRDefault="00A572A6" w:rsidP="00A572A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 xml:space="preserve">Сайт </w:t>
            </w:r>
          </w:p>
        </w:tc>
        <w:tc>
          <w:tcPr>
            <w:tcW w:w="6945" w:type="dxa"/>
            <w:shd w:val="clear" w:color="auto" w:fill="auto"/>
          </w:tcPr>
          <w:p w:rsidR="00A572A6" w:rsidRPr="00A572A6" w:rsidRDefault="00D1487E" w:rsidP="00A572A6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hyperlink r:id="rId9" w:history="1">
              <w:r w:rsidR="00A572A6" w:rsidRPr="00A572A6">
                <w:rPr>
                  <w:b/>
                  <w:color w:val="000000"/>
                  <w:sz w:val="24"/>
                  <w:szCs w:val="24"/>
                  <w:u w:val="single"/>
                </w:rPr>
                <w:t>https://</w:t>
              </w:r>
              <w:r w:rsidR="00A572A6" w:rsidRPr="00A572A6">
                <w:rPr>
                  <w:b/>
                  <w:color w:val="000000"/>
                  <w:sz w:val="24"/>
                  <w:szCs w:val="24"/>
                  <w:u w:val="single"/>
                  <w:lang w:val="en-US"/>
                </w:rPr>
                <w:t>kolokolchik</w:t>
              </w:r>
              <w:r w:rsidR="00A572A6" w:rsidRPr="00A572A6">
                <w:rPr>
                  <w:b/>
                  <w:color w:val="000000"/>
                  <w:sz w:val="24"/>
                  <w:szCs w:val="24"/>
                  <w:u w:val="single"/>
                </w:rPr>
                <w:t>-</w:t>
              </w:r>
              <w:r w:rsidR="00A572A6" w:rsidRPr="00A572A6">
                <w:rPr>
                  <w:b/>
                  <w:color w:val="000000"/>
                  <w:sz w:val="24"/>
                  <w:szCs w:val="24"/>
                  <w:u w:val="single"/>
                  <w:lang w:val="en-US"/>
                </w:rPr>
                <w:t>ds</w:t>
              </w:r>
              <w:r w:rsidR="00A572A6" w:rsidRPr="00A572A6">
                <w:rPr>
                  <w:b/>
                  <w:color w:val="000000"/>
                  <w:sz w:val="24"/>
                  <w:szCs w:val="24"/>
                  <w:u w:val="single"/>
                </w:rPr>
                <w:t>.</w:t>
              </w:r>
              <w:r w:rsidR="00A572A6" w:rsidRPr="00A572A6">
                <w:rPr>
                  <w:b/>
                  <w:color w:val="000000"/>
                  <w:sz w:val="24"/>
                  <w:szCs w:val="24"/>
                  <w:u w:val="single"/>
                  <w:lang w:val="en-US"/>
                </w:rPr>
                <w:t>okis</w:t>
              </w:r>
              <w:r w:rsidR="00A572A6" w:rsidRPr="00A572A6">
                <w:rPr>
                  <w:b/>
                  <w:color w:val="000000"/>
                  <w:sz w:val="24"/>
                  <w:szCs w:val="24"/>
                  <w:u w:val="single"/>
                </w:rPr>
                <w:t>.</w:t>
              </w:r>
              <w:r w:rsidR="00A572A6" w:rsidRPr="00A572A6">
                <w:rPr>
                  <w:b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A572A6" w:rsidRPr="00A572A6">
                <w:rPr>
                  <w:b/>
                  <w:color w:val="000000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A572A6" w:rsidRPr="00A572A6" w:rsidTr="00A572A6">
        <w:tc>
          <w:tcPr>
            <w:tcW w:w="817" w:type="dxa"/>
            <w:shd w:val="clear" w:color="auto" w:fill="auto"/>
          </w:tcPr>
          <w:p w:rsidR="00A572A6" w:rsidRPr="00A572A6" w:rsidRDefault="00A572A6" w:rsidP="00A67E3F">
            <w:pPr>
              <w:numPr>
                <w:ilvl w:val="0"/>
                <w:numId w:val="147"/>
              </w:num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2A6" w:rsidRPr="00A572A6" w:rsidRDefault="00A572A6" w:rsidP="00A572A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 xml:space="preserve">Почта </w:t>
            </w:r>
          </w:p>
        </w:tc>
        <w:tc>
          <w:tcPr>
            <w:tcW w:w="6945" w:type="dxa"/>
            <w:shd w:val="clear" w:color="auto" w:fill="auto"/>
          </w:tcPr>
          <w:p w:rsidR="00A572A6" w:rsidRPr="00A572A6" w:rsidRDefault="00A572A6" w:rsidP="00A572A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  <w:lang w:val="en-US"/>
              </w:rPr>
              <w:t>dskolokolchik2013</w:t>
            </w:r>
            <w:r w:rsidRPr="00A572A6">
              <w:rPr>
                <w:sz w:val="24"/>
                <w:szCs w:val="24"/>
              </w:rPr>
              <w:t>@yandex.</w:t>
            </w:r>
            <w:r w:rsidRPr="00A572A6">
              <w:rPr>
                <w:sz w:val="24"/>
                <w:szCs w:val="24"/>
                <w:lang w:val="en-US"/>
              </w:rPr>
              <w:t>ru</w:t>
            </w:r>
          </w:p>
        </w:tc>
      </w:tr>
      <w:tr w:rsidR="00A572A6" w:rsidRPr="00A572A6" w:rsidTr="00A572A6">
        <w:tc>
          <w:tcPr>
            <w:tcW w:w="817" w:type="dxa"/>
            <w:shd w:val="clear" w:color="auto" w:fill="auto"/>
          </w:tcPr>
          <w:p w:rsidR="00A572A6" w:rsidRPr="00A572A6" w:rsidRDefault="00A572A6" w:rsidP="00A67E3F">
            <w:pPr>
              <w:numPr>
                <w:ilvl w:val="0"/>
                <w:numId w:val="147"/>
              </w:num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2A6" w:rsidRPr="00A572A6" w:rsidRDefault="00A572A6" w:rsidP="00A572A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Социальное партнерство</w:t>
            </w:r>
          </w:p>
        </w:tc>
        <w:tc>
          <w:tcPr>
            <w:tcW w:w="6945" w:type="dxa"/>
            <w:shd w:val="clear" w:color="auto" w:fill="auto"/>
          </w:tcPr>
          <w:p w:rsidR="00A572A6" w:rsidRPr="00A572A6" w:rsidRDefault="00A572A6" w:rsidP="00A572A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МБУ «ИМЦ» Чаплыгинского муниципального района, МБУ ДО ДЮСШ «Солнечный», МБУ ДО ФОК «Лазурный», МБУ ДО «ЦДО» г. Чаплыгина, МБУК «Галактика»,  МБУК «ГКДЦ» г. Чаплыгина, МБОУ СШ №4 г. Чаплыгина.</w:t>
            </w:r>
          </w:p>
        </w:tc>
      </w:tr>
    </w:tbl>
    <w:p w:rsidR="00A572A6" w:rsidRPr="00A572A6" w:rsidRDefault="00A572A6" w:rsidP="00A572A6">
      <w:pPr>
        <w:spacing w:line="240" w:lineRule="auto"/>
        <w:ind w:firstLine="567"/>
        <w:rPr>
          <w:rFonts w:eastAsiaTheme="minorEastAsia" w:cstheme="minorBidi"/>
          <w:sz w:val="24"/>
          <w:szCs w:val="24"/>
        </w:rPr>
      </w:pPr>
    </w:p>
    <w:p w:rsidR="00A572A6" w:rsidRPr="00A572A6" w:rsidRDefault="00A572A6" w:rsidP="00A572A6">
      <w:pPr>
        <w:spacing w:line="240" w:lineRule="auto"/>
        <w:ind w:firstLine="567"/>
        <w:rPr>
          <w:rFonts w:eastAsiaTheme="minorEastAsia" w:cstheme="minorBidi"/>
          <w:sz w:val="24"/>
          <w:szCs w:val="24"/>
        </w:rPr>
      </w:pPr>
      <w:r w:rsidRPr="00A572A6">
        <w:rPr>
          <w:rFonts w:eastAsiaTheme="minorEastAsia" w:cstheme="minorBidi"/>
          <w:sz w:val="24"/>
          <w:szCs w:val="24"/>
        </w:rPr>
        <w:t xml:space="preserve">Детский сад введен в эксплуатацию в 2013 году, проектная мощность 4 группы. </w:t>
      </w:r>
      <w:proofErr w:type="gramStart"/>
      <w:r w:rsidRPr="00A572A6">
        <w:rPr>
          <w:rFonts w:eastAsiaTheme="minorEastAsia" w:cstheme="minorBidi"/>
          <w:sz w:val="24"/>
          <w:szCs w:val="24"/>
        </w:rPr>
        <w:t>Рядом  с</w:t>
      </w:r>
      <w:proofErr w:type="gramEnd"/>
      <w:r w:rsidRPr="00A572A6">
        <w:rPr>
          <w:rFonts w:eastAsiaTheme="minorEastAsia" w:cstheme="minorBidi"/>
          <w:sz w:val="24"/>
          <w:szCs w:val="24"/>
        </w:rPr>
        <w:t xml:space="preserve"> детским садом находятся социально значимые объекты:  школа № 4, почта, сеть магазинов.</w:t>
      </w:r>
    </w:p>
    <w:p w:rsidR="00A572A6" w:rsidRPr="00A572A6" w:rsidRDefault="00A572A6" w:rsidP="00A572A6">
      <w:pPr>
        <w:spacing w:after="120" w:line="240" w:lineRule="auto"/>
        <w:ind w:firstLine="567"/>
        <w:rPr>
          <w:rFonts w:eastAsiaTheme="minorEastAsia" w:cstheme="minorBidi"/>
          <w:sz w:val="24"/>
          <w:szCs w:val="24"/>
        </w:rPr>
      </w:pPr>
      <w:r w:rsidRPr="00A572A6">
        <w:rPr>
          <w:rFonts w:eastAsiaTheme="minorEastAsia" w:cstheme="minorBidi"/>
          <w:sz w:val="24"/>
          <w:szCs w:val="24"/>
        </w:rPr>
        <w:t xml:space="preserve">Площадь территорий детского сада огорожена и хорошо озеленена различными породами деревьев, кустарников и многолетних цветов. На территории расположены 4 прогулочные участка и одна спортивная площадка. Участки </w:t>
      </w:r>
      <w:proofErr w:type="gramStart"/>
      <w:r w:rsidRPr="00A572A6">
        <w:rPr>
          <w:rFonts w:eastAsiaTheme="minorEastAsia" w:cstheme="minorBidi"/>
          <w:sz w:val="24"/>
          <w:szCs w:val="24"/>
        </w:rPr>
        <w:t>оснащены  стационарным</w:t>
      </w:r>
      <w:proofErr w:type="gramEnd"/>
      <w:r w:rsidRPr="00A572A6">
        <w:rPr>
          <w:rFonts w:eastAsiaTheme="minorEastAsia" w:cstheme="minorBidi"/>
          <w:sz w:val="24"/>
          <w:szCs w:val="24"/>
        </w:rPr>
        <w:t xml:space="preserve"> игровым оборудованием, отделены друг от друга ограждением.  На </w:t>
      </w:r>
      <w:proofErr w:type="gramStart"/>
      <w:r w:rsidRPr="00A572A6">
        <w:rPr>
          <w:rFonts w:eastAsiaTheme="minorEastAsia" w:cstheme="minorBidi"/>
          <w:sz w:val="24"/>
          <w:szCs w:val="24"/>
        </w:rPr>
        <w:t>территориях  имеются</w:t>
      </w:r>
      <w:proofErr w:type="gramEnd"/>
      <w:r w:rsidRPr="00A572A6">
        <w:rPr>
          <w:rFonts w:eastAsiaTheme="minorEastAsia" w:cstheme="minorBidi"/>
          <w:sz w:val="24"/>
          <w:szCs w:val="24"/>
        </w:rPr>
        <w:t xml:space="preserve"> хозяйственные зоны. В летнее время года </w:t>
      </w:r>
      <w:proofErr w:type="gramStart"/>
      <w:r w:rsidRPr="00A572A6">
        <w:rPr>
          <w:rFonts w:eastAsiaTheme="minorEastAsia" w:cstheme="minorBidi"/>
          <w:sz w:val="24"/>
          <w:szCs w:val="24"/>
        </w:rPr>
        <w:t>высаживается  огород</w:t>
      </w:r>
      <w:proofErr w:type="gramEnd"/>
      <w:r w:rsidRPr="00A572A6">
        <w:rPr>
          <w:rFonts w:eastAsiaTheme="minorEastAsia" w:cstheme="minorBidi"/>
          <w:sz w:val="24"/>
          <w:szCs w:val="24"/>
        </w:rPr>
        <w:t xml:space="preserve"> (грядки),  разбиваются клумбы и цветники. В зимний период строятся снежные постройки.</w:t>
      </w:r>
    </w:p>
    <w:p w:rsidR="00A572A6" w:rsidRPr="00A572A6" w:rsidRDefault="00A572A6" w:rsidP="00A572A6">
      <w:pPr>
        <w:spacing w:after="120" w:line="240" w:lineRule="auto"/>
        <w:ind w:firstLine="567"/>
        <w:rPr>
          <w:rFonts w:eastAsiaTheme="minorEastAsia" w:cstheme="minorBidi"/>
          <w:sz w:val="24"/>
          <w:szCs w:val="24"/>
        </w:rPr>
      </w:pPr>
    </w:p>
    <w:p w:rsidR="00A572A6" w:rsidRPr="00A572A6" w:rsidRDefault="00A572A6" w:rsidP="00A572A6">
      <w:pPr>
        <w:spacing w:after="120" w:line="240" w:lineRule="auto"/>
        <w:rPr>
          <w:rFonts w:eastAsiaTheme="minorEastAsia" w:cstheme="minorBidi"/>
          <w:sz w:val="24"/>
          <w:szCs w:val="24"/>
        </w:rPr>
      </w:pPr>
    </w:p>
    <w:p w:rsidR="00A572A6" w:rsidRPr="00A572A6" w:rsidRDefault="00A572A6" w:rsidP="00A572A6">
      <w:pPr>
        <w:spacing w:before="120" w:line="240" w:lineRule="auto"/>
        <w:ind w:firstLine="567"/>
        <w:rPr>
          <w:rFonts w:eastAsiaTheme="minorEastAsia" w:cstheme="minorBidi"/>
          <w:sz w:val="24"/>
          <w:szCs w:val="24"/>
        </w:rPr>
      </w:pPr>
      <w:r w:rsidRPr="00A572A6">
        <w:rPr>
          <w:rFonts w:eastAsiaTheme="minorEastAsia" w:cstheme="minorBidi"/>
          <w:sz w:val="24"/>
          <w:szCs w:val="24"/>
        </w:rPr>
        <w:t>Состояние материально-технической базы МБДОУ</w:t>
      </w:r>
      <w:r w:rsidR="0072115A">
        <w:rPr>
          <w:rFonts w:eastAsiaTheme="minorEastAsia" w:cstheme="minorBidi"/>
          <w:sz w:val="24"/>
          <w:szCs w:val="24"/>
        </w:rPr>
        <w:t xml:space="preserve"> д/с «Колокольчик»</w:t>
      </w:r>
      <w:r w:rsidRPr="00A572A6">
        <w:rPr>
          <w:rFonts w:eastAsiaTheme="minorEastAsia" w:cstheme="minorBidi"/>
          <w:sz w:val="24"/>
          <w:szCs w:val="24"/>
        </w:rPr>
        <w:t xml:space="preserve"> соответствует педагогическим требованиям, современному уровню образования и санитарным нормам. Все базисные компоненты развивающей предметной среды детства включают оптимальные условия для полноценного физического, художественно-эстетического, познавательного, речевого и социально-коммуникативного развития детей</w:t>
      </w:r>
    </w:p>
    <w:p w:rsidR="00A572A6" w:rsidRPr="00A572A6" w:rsidRDefault="00A572A6" w:rsidP="00A572A6">
      <w:pPr>
        <w:spacing w:line="240" w:lineRule="auto"/>
        <w:rPr>
          <w:color w:val="7030A0"/>
          <w:sz w:val="24"/>
          <w:szCs w:val="24"/>
        </w:rPr>
      </w:pPr>
    </w:p>
    <w:p w:rsidR="00A572A6" w:rsidRPr="00A572A6" w:rsidRDefault="00A572A6" w:rsidP="00A572A6">
      <w:pPr>
        <w:spacing w:line="240" w:lineRule="auto"/>
        <w:ind w:firstLine="708"/>
        <w:rPr>
          <w:sz w:val="24"/>
          <w:szCs w:val="24"/>
        </w:rPr>
      </w:pPr>
      <w:r w:rsidRPr="00A572A6">
        <w:rPr>
          <w:sz w:val="24"/>
          <w:szCs w:val="24"/>
        </w:rPr>
        <w:t>Развивающая предметно-пространственная среда (РППС) организована на принципах ФГОС ДО. РППС организуется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A572A6" w:rsidRPr="00A572A6" w:rsidRDefault="00A572A6" w:rsidP="00A572A6">
      <w:pPr>
        <w:spacing w:line="240" w:lineRule="auto"/>
        <w:ind w:firstLine="708"/>
        <w:rPr>
          <w:sz w:val="24"/>
          <w:szCs w:val="24"/>
        </w:rPr>
      </w:pPr>
      <w:r w:rsidRPr="00A572A6">
        <w:rPr>
          <w:sz w:val="24"/>
          <w:szCs w:val="24"/>
        </w:rPr>
        <w:t xml:space="preserve">  Групповые помещения ДОУ (всего 4 групповых ячеек) оснащены удобной детской мебелью, </w:t>
      </w:r>
      <w:proofErr w:type="gramStart"/>
      <w:r w:rsidRPr="00A572A6">
        <w:rPr>
          <w:sz w:val="24"/>
          <w:szCs w:val="24"/>
        </w:rPr>
        <w:t>соответствующей  возрастным</w:t>
      </w:r>
      <w:proofErr w:type="gramEnd"/>
      <w:r w:rsidRPr="00A572A6">
        <w:rPr>
          <w:sz w:val="24"/>
          <w:szCs w:val="24"/>
        </w:rPr>
        <w:t xml:space="preserve"> особенностям детей и требованиям СаНПиН.</w:t>
      </w:r>
    </w:p>
    <w:p w:rsidR="00A572A6" w:rsidRPr="00A572A6" w:rsidRDefault="00A572A6" w:rsidP="00A572A6">
      <w:pPr>
        <w:spacing w:line="240" w:lineRule="auto"/>
        <w:rPr>
          <w:b/>
          <w:color w:val="7030A0"/>
          <w:sz w:val="24"/>
          <w:szCs w:val="24"/>
        </w:rPr>
      </w:pPr>
    </w:p>
    <w:p w:rsidR="00A572A6" w:rsidRPr="00A572A6" w:rsidRDefault="00A572A6" w:rsidP="00A572A6">
      <w:pPr>
        <w:spacing w:line="240" w:lineRule="auto"/>
        <w:ind w:left="1260" w:hanging="693"/>
        <w:rPr>
          <w:i/>
          <w:sz w:val="24"/>
          <w:szCs w:val="24"/>
        </w:rPr>
      </w:pPr>
      <w:r w:rsidRPr="00A572A6">
        <w:rPr>
          <w:i/>
          <w:sz w:val="24"/>
          <w:szCs w:val="24"/>
        </w:rPr>
        <w:t>Режим работы ДОУ</w:t>
      </w:r>
    </w:p>
    <w:p w:rsidR="00A572A6" w:rsidRPr="00A572A6" w:rsidRDefault="00A572A6" w:rsidP="00A572A6">
      <w:pPr>
        <w:spacing w:after="120" w:line="240" w:lineRule="auto"/>
        <w:ind w:firstLine="540"/>
        <w:rPr>
          <w:sz w:val="24"/>
          <w:szCs w:val="24"/>
        </w:rPr>
      </w:pPr>
      <w:r w:rsidRPr="00A572A6">
        <w:rPr>
          <w:sz w:val="24"/>
          <w:szCs w:val="24"/>
        </w:rPr>
        <w:t>Детский сад работает с понедельника по пятницу с 7.00 до 19.00. Гибкость режима проявляется к детям, посещающим музыкальную школу, спортивные секции, художественные школы. Продолжительность занятий от 10 до 30 минут, среднее их количество от 1 до 3-х в соответствии с требованиями к максимальной нагрузке.</w:t>
      </w:r>
    </w:p>
    <w:p w:rsidR="00A572A6" w:rsidRPr="00A572A6" w:rsidRDefault="00A572A6" w:rsidP="00A572A6">
      <w:pPr>
        <w:spacing w:line="240" w:lineRule="auto"/>
        <w:ind w:firstLine="540"/>
        <w:rPr>
          <w:sz w:val="24"/>
          <w:szCs w:val="24"/>
        </w:rPr>
      </w:pPr>
      <w:r w:rsidRPr="00A572A6">
        <w:rPr>
          <w:sz w:val="24"/>
          <w:szCs w:val="24"/>
        </w:rPr>
        <w:t>Питание в ДОО осуществляется в соответствии с 10-дневным меню и обеспечивает сбалансированное 4-х разовое питание детей в группах с 12-ти</w:t>
      </w:r>
      <w:r w:rsidR="006C45CC">
        <w:rPr>
          <w:sz w:val="24"/>
          <w:szCs w:val="24"/>
        </w:rPr>
        <w:t xml:space="preserve"> </w:t>
      </w:r>
      <w:r w:rsidRPr="00A572A6">
        <w:rPr>
          <w:sz w:val="24"/>
          <w:szCs w:val="24"/>
        </w:rPr>
        <w:t xml:space="preserve">часовым </w:t>
      </w:r>
      <w:proofErr w:type="gramStart"/>
      <w:r w:rsidRPr="00A572A6">
        <w:rPr>
          <w:sz w:val="24"/>
          <w:szCs w:val="24"/>
        </w:rPr>
        <w:t>пребыванием  в</w:t>
      </w:r>
      <w:proofErr w:type="gramEnd"/>
      <w:r w:rsidRPr="00A572A6">
        <w:rPr>
          <w:sz w:val="24"/>
          <w:szCs w:val="24"/>
        </w:rPr>
        <w:t xml:space="preserve"> соответствии с санитарными правилами и нормами. При организации питания учитываются возрастные физиологические нормы суточной потребности, суммарный объем блюд по приему пищи (в граммах). Система работы </w:t>
      </w:r>
      <w:r w:rsidRPr="00A572A6">
        <w:rPr>
          <w:sz w:val="24"/>
          <w:szCs w:val="24"/>
        </w:rPr>
        <w:lastRenderedPageBreak/>
        <w:t>по здоровье сбережению воспитанников, консолидирующая интересы всех участников педагогического процесса, направлена на формирование у детей ответственного отношения к здоровью, оказание коррекционной помощи детям.</w:t>
      </w:r>
    </w:p>
    <w:p w:rsidR="00C023D5" w:rsidRDefault="00C023D5" w:rsidP="006C45CC">
      <w:pPr>
        <w:pStyle w:val="1"/>
        <w:spacing w:before="0" w:after="0" w:line="240" w:lineRule="auto"/>
        <w:jc w:val="both"/>
        <w:rPr>
          <w:rFonts w:cs="Times New Roman"/>
          <w:sz w:val="24"/>
          <w:szCs w:val="24"/>
        </w:rPr>
      </w:pPr>
    </w:p>
    <w:p w:rsidR="00C023D5" w:rsidRDefault="00C023D5" w:rsidP="00C023D5">
      <w:pPr>
        <w:pStyle w:val="1"/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1.1.4</w:t>
      </w:r>
      <w:r w:rsidRPr="003A51AC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3A51AC">
        <w:rPr>
          <w:rFonts w:cs="Times New Roman"/>
          <w:sz w:val="24"/>
          <w:szCs w:val="24"/>
        </w:rPr>
        <w:t>Характеристики</w:t>
      </w:r>
      <w:r>
        <w:rPr>
          <w:rFonts w:cs="Times New Roman"/>
          <w:spacing w:val="-2"/>
          <w:sz w:val="24"/>
          <w:szCs w:val="24"/>
        </w:rPr>
        <w:t xml:space="preserve"> </w:t>
      </w:r>
      <w:r w:rsidRPr="003A51AC">
        <w:rPr>
          <w:rFonts w:cs="Times New Roman"/>
          <w:sz w:val="24"/>
          <w:szCs w:val="24"/>
        </w:rPr>
        <w:t>особенностей</w:t>
      </w:r>
      <w:r>
        <w:rPr>
          <w:rFonts w:cs="Times New Roman"/>
          <w:spacing w:val="-1"/>
          <w:sz w:val="24"/>
          <w:szCs w:val="24"/>
        </w:rPr>
        <w:t xml:space="preserve"> </w:t>
      </w:r>
      <w:r w:rsidRPr="003A51AC">
        <w:rPr>
          <w:rFonts w:cs="Times New Roman"/>
          <w:sz w:val="24"/>
          <w:szCs w:val="24"/>
        </w:rPr>
        <w:t>развития</w:t>
      </w:r>
      <w:r>
        <w:rPr>
          <w:rFonts w:cs="Times New Roman"/>
          <w:spacing w:val="-2"/>
          <w:sz w:val="24"/>
          <w:szCs w:val="24"/>
        </w:rPr>
        <w:t xml:space="preserve"> </w:t>
      </w:r>
      <w:r w:rsidRPr="003A51AC">
        <w:rPr>
          <w:rFonts w:cs="Times New Roman"/>
          <w:sz w:val="24"/>
          <w:szCs w:val="24"/>
        </w:rPr>
        <w:t>детей</w:t>
      </w:r>
      <w:r>
        <w:rPr>
          <w:rFonts w:cs="Times New Roman"/>
          <w:spacing w:val="-1"/>
          <w:sz w:val="24"/>
          <w:szCs w:val="24"/>
        </w:rPr>
        <w:t xml:space="preserve"> </w:t>
      </w:r>
      <w:r w:rsidRPr="003A51AC">
        <w:rPr>
          <w:rFonts w:cs="Times New Roman"/>
          <w:sz w:val="24"/>
          <w:szCs w:val="24"/>
        </w:rPr>
        <w:t>дошкольного</w:t>
      </w:r>
      <w:r>
        <w:rPr>
          <w:rFonts w:cs="Times New Roman"/>
          <w:spacing w:val="-2"/>
          <w:sz w:val="24"/>
          <w:szCs w:val="24"/>
        </w:rPr>
        <w:t xml:space="preserve"> </w:t>
      </w:r>
      <w:r w:rsidRPr="003A51AC">
        <w:rPr>
          <w:rFonts w:cs="Times New Roman"/>
          <w:sz w:val="24"/>
          <w:szCs w:val="24"/>
        </w:rPr>
        <w:t>возраста</w:t>
      </w:r>
    </w:p>
    <w:p w:rsidR="00C023D5" w:rsidRPr="003A51AC" w:rsidRDefault="00C023D5" w:rsidP="00063C8F">
      <w:pPr>
        <w:pStyle w:val="aa"/>
        <w:ind w:left="0" w:firstLine="0"/>
        <w:rPr>
          <w:b/>
        </w:rPr>
      </w:pPr>
      <w:r w:rsidRPr="003A51AC">
        <w:rPr>
          <w:b/>
        </w:rPr>
        <w:t>Первая</w:t>
      </w:r>
      <w:r>
        <w:rPr>
          <w:b/>
          <w:spacing w:val="-3"/>
        </w:rPr>
        <w:t xml:space="preserve"> </w:t>
      </w:r>
      <w:r w:rsidRPr="003A51AC">
        <w:rPr>
          <w:b/>
        </w:rPr>
        <w:t>младшая</w:t>
      </w:r>
      <w:r>
        <w:rPr>
          <w:b/>
          <w:spacing w:val="-2"/>
        </w:rPr>
        <w:t xml:space="preserve"> </w:t>
      </w:r>
      <w:r w:rsidRPr="003A51AC">
        <w:rPr>
          <w:b/>
        </w:rPr>
        <w:t>группа</w:t>
      </w:r>
      <w:r>
        <w:rPr>
          <w:b/>
          <w:spacing w:val="-2"/>
        </w:rPr>
        <w:t xml:space="preserve"> </w:t>
      </w:r>
      <w:r w:rsidRPr="003A51AC">
        <w:rPr>
          <w:b/>
        </w:rPr>
        <w:t>(третий</w:t>
      </w:r>
      <w:r>
        <w:rPr>
          <w:b/>
          <w:spacing w:val="-3"/>
        </w:rPr>
        <w:t xml:space="preserve"> </w:t>
      </w:r>
      <w:r w:rsidRPr="003A51AC">
        <w:rPr>
          <w:b/>
        </w:rPr>
        <w:t>год</w:t>
      </w:r>
      <w:r>
        <w:rPr>
          <w:b/>
          <w:spacing w:val="-2"/>
        </w:rPr>
        <w:t xml:space="preserve"> </w:t>
      </w:r>
      <w:r w:rsidRPr="003A51AC">
        <w:rPr>
          <w:b/>
        </w:rPr>
        <w:t>жизни)</w:t>
      </w:r>
    </w:p>
    <w:p w:rsidR="00C023D5" w:rsidRPr="003E253C" w:rsidRDefault="00C023D5" w:rsidP="00C023D5">
      <w:pPr>
        <w:pStyle w:val="2"/>
        <w:spacing w:before="0" w:line="240" w:lineRule="auto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253C">
        <w:rPr>
          <w:rFonts w:ascii="Times New Roman" w:hAnsi="Times New Roman" w:cs="Times New Roman"/>
          <w:b/>
          <w:color w:val="auto"/>
          <w:sz w:val="24"/>
          <w:szCs w:val="24"/>
        </w:rPr>
        <w:t>Росто-весовые</w:t>
      </w:r>
      <w:r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3E253C">
        <w:rPr>
          <w:rFonts w:ascii="Times New Roman" w:hAnsi="Times New Roman" w:cs="Times New Roman"/>
          <w:b/>
          <w:color w:val="auto"/>
          <w:sz w:val="24"/>
          <w:szCs w:val="24"/>
        </w:rPr>
        <w:t>характеристики</w:t>
      </w:r>
    </w:p>
    <w:p w:rsidR="00C023D5" w:rsidRPr="003A51AC" w:rsidRDefault="00C023D5" w:rsidP="00C023D5">
      <w:pPr>
        <w:pStyle w:val="aa"/>
        <w:ind w:left="0" w:firstLine="567"/>
      </w:pPr>
      <w:r w:rsidRPr="003A51AC">
        <w:t>Средний</w:t>
      </w:r>
      <w:r>
        <w:rPr>
          <w:spacing w:val="1"/>
        </w:rPr>
        <w:t xml:space="preserve"> </w:t>
      </w:r>
      <w:r w:rsidRPr="003A51AC">
        <w:t>вес</w:t>
      </w:r>
      <w:r>
        <w:rPr>
          <w:spacing w:val="1"/>
        </w:rPr>
        <w:t xml:space="preserve"> </w:t>
      </w:r>
      <w:r w:rsidRPr="003A51AC">
        <w:t>мальчиков</w:t>
      </w:r>
      <w:r>
        <w:rPr>
          <w:spacing w:val="1"/>
        </w:rPr>
        <w:t xml:space="preserve"> </w:t>
      </w:r>
      <w:r w:rsidRPr="003A51AC">
        <w:t>составляет</w:t>
      </w:r>
      <w:r>
        <w:rPr>
          <w:spacing w:val="1"/>
        </w:rPr>
        <w:t xml:space="preserve"> </w:t>
      </w:r>
      <w:r w:rsidRPr="003A51AC">
        <w:t>14,9</w:t>
      </w:r>
      <w:r>
        <w:rPr>
          <w:spacing w:val="1"/>
        </w:rPr>
        <w:t xml:space="preserve"> </w:t>
      </w:r>
      <w:r w:rsidRPr="003A51AC">
        <w:t>кг,</w:t>
      </w:r>
      <w:r>
        <w:rPr>
          <w:spacing w:val="1"/>
        </w:rPr>
        <w:t xml:space="preserve"> </w:t>
      </w:r>
      <w:r w:rsidRPr="003A51AC">
        <w:t>девочек</w:t>
      </w:r>
      <w:r>
        <w:rPr>
          <w:spacing w:val="1"/>
        </w:rPr>
        <w:t xml:space="preserve"> </w:t>
      </w:r>
      <w:r w:rsidRPr="003A51AC">
        <w:t>–</w:t>
      </w:r>
      <w:r>
        <w:rPr>
          <w:spacing w:val="1"/>
        </w:rPr>
        <w:t xml:space="preserve"> </w:t>
      </w:r>
      <w:r w:rsidRPr="003A51AC">
        <w:t>14,8</w:t>
      </w:r>
      <w:r>
        <w:rPr>
          <w:spacing w:val="1"/>
        </w:rPr>
        <w:t xml:space="preserve"> </w:t>
      </w:r>
      <w:r w:rsidRPr="003A51AC">
        <w:t>кг.</w:t>
      </w:r>
      <w:r>
        <w:rPr>
          <w:spacing w:val="1"/>
        </w:rPr>
        <w:t xml:space="preserve"> </w:t>
      </w:r>
      <w:r w:rsidRPr="003A51AC">
        <w:t>Средняя</w:t>
      </w:r>
      <w:r>
        <w:rPr>
          <w:spacing w:val="1"/>
        </w:rPr>
        <w:t xml:space="preserve"> </w:t>
      </w:r>
      <w:r w:rsidRPr="003A51AC">
        <w:t>длина</w:t>
      </w:r>
      <w:r>
        <w:rPr>
          <w:spacing w:val="1"/>
        </w:rPr>
        <w:t xml:space="preserve"> </w:t>
      </w:r>
      <w:r w:rsidRPr="003A51AC">
        <w:t>тела</w:t>
      </w:r>
      <w:r>
        <w:rPr>
          <w:spacing w:val="1"/>
        </w:rPr>
        <w:t xml:space="preserve"> </w:t>
      </w:r>
      <w:r w:rsidRPr="003A51AC">
        <w:t>у</w:t>
      </w:r>
      <w:r>
        <w:rPr>
          <w:spacing w:val="1"/>
        </w:rPr>
        <w:t xml:space="preserve"> </w:t>
      </w:r>
      <w:r w:rsidRPr="003A51AC">
        <w:t>мальчиков</w:t>
      </w:r>
      <w:r>
        <w:rPr>
          <w:spacing w:val="-1"/>
        </w:rPr>
        <w:t xml:space="preserve"> </w:t>
      </w:r>
      <w:r w:rsidRPr="003A51AC">
        <w:t>до</w:t>
      </w:r>
      <w:r>
        <w:t xml:space="preserve"> </w:t>
      </w:r>
      <w:r w:rsidRPr="003A51AC">
        <w:t>95,7</w:t>
      </w:r>
      <w:r>
        <w:t xml:space="preserve"> </w:t>
      </w:r>
      <w:r w:rsidRPr="003A51AC">
        <w:t>см,</w:t>
      </w:r>
      <w:r>
        <w:rPr>
          <w:spacing w:val="2"/>
        </w:rPr>
        <w:t xml:space="preserve"> </w:t>
      </w:r>
      <w:r w:rsidRPr="003A51AC">
        <w:t>у</w:t>
      </w:r>
      <w:r>
        <w:rPr>
          <w:spacing w:val="-3"/>
        </w:rPr>
        <w:t xml:space="preserve"> </w:t>
      </w:r>
      <w:r w:rsidRPr="003A51AC">
        <w:t>девочек</w:t>
      </w:r>
      <w:r>
        <w:rPr>
          <w:spacing w:val="2"/>
        </w:rPr>
        <w:t xml:space="preserve"> </w:t>
      </w:r>
      <w:r w:rsidRPr="003A51AC">
        <w:t>–</w:t>
      </w:r>
      <w:r>
        <w:t xml:space="preserve"> </w:t>
      </w:r>
      <w:r w:rsidRPr="003A51AC">
        <w:t>97,3</w:t>
      </w:r>
      <w:r>
        <w:rPr>
          <w:spacing w:val="-1"/>
        </w:rPr>
        <w:t xml:space="preserve"> </w:t>
      </w:r>
      <w:r w:rsidRPr="003A51AC">
        <w:t>см.</w:t>
      </w:r>
    </w:p>
    <w:p w:rsidR="00C023D5" w:rsidRPr="003E253C" w:rsidRDefault="00C023D5" w:rsidP="00C023D5">
      <w:pPr>
        <w:pStyle w:val="2"/>
        <w:spacing w:before="0" w:line="240" w:lineRule="auto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253C">
        <w:rPr>
          <w:rFonts w:ascii="Times New Roman" w:hAnsi="Times New Roman" w:cs="Times New Roman"/>
          <w:b/>
          <w:color w:val="auto"/>
          <w:sz w:val="24"/>
          <w:szCs w:val="24"/>
        </w:rPr>
        <w:t>Функциональное</w:t>
      </w:r>
      <w:r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3E253C">
        <w:rPr>
          <w:rFonts w:ascii="Times New Roman" w:hAnsi="Times New Roman" w:cs="Times New Roman"/>
          <w:b/>
          <w:color w:val="auto"/>
          <w:sz w:val="24"/>
          <w:szCs w:val="24"/>
        </w:rPr>
        <w:t>созревание</w:t>
      </w:r>
    </w:p>
    <w:p w:rsidR="00C023D5" w:rsidRPr="003A51AC" w:rsidRDefault="00C023D5" w:rsidP="00C023D5">
      <w:pPr>
        <w:pStyle w:val="aa"/>
        <w:ind w:left="0" w:firstLine="567"/>
      </w:pPr>
      <w:r w:rsidRPr="003A51AC">
        <w:t>Продолжаются</w:t>
      </w:r>
      <w:r>
        <w:t xml:space="preserve"> </w:t>
      </w:r>
      <w:r w:rsidRPr="003A51AC">
        <w:t>рост</w:t>
      </w:r>
      <w:r>
        <w:t xml:space="preserve"> </w:t>
      </w:r>
      <w:r w:rsidRPr="003A51AC">
        <w:t>и</w:t>
      </w:r>
      <w:r>
        <w:t xml:space="preserve"> </w:t>
      </w:r>
      <w:r w:rsidRPr="003A51AC">
        <w:t>функциональное</w:t>
      </w:r>
      <w:r>
        <w:t xml:space="preserve"> </w:t>
      </w:r>
      <w:r w:rsidRPr="003A51AC">
        <w:t>развитие</w:t>
      </w:r>
      <w:r>
        <w:t xml:space="preserve"> </w:t>
      </w:r>
      <w:r w:rsidRPr="003A51AC">
        <w:t>внутренних</w:t>
      </w:r>
      <w:r>
        <w:t xml:space="preserve"> </w:t>
      </w:r>
      <w:r w:rsidRPr="003A51AC">
        <w:t>органов,</w:t>
      </w:r>
      <w:r>
        <w:t xml:space="preserve"> </w:t>
      </w:r>
      <w:r w:rsidRPr="003A51AC">
        <w:t>костной,</w:t>
      </w:r>
      <w:r>
        <w:t xml:space="preserve"> </w:t>
      </w:r>
      <w:r w:rsidRPr="003A51AC">
        <w:t>мышечной</w:t>
      </w:r>
      <w:r>
        <w:t xml:space="preserve"> </w:t>
      </w:r>
      <w:r w:rsidRPr="003A51AC">
        <w:t>и</w:t>
      </w:r>
      <w:r>
        <w:rPr>
          <w:spacing w:val="-57"/>
        </w:rPr>
        <w:t xml:space="preserve"> </w:t>
      </w:r>
      <w:r w:rsidRPr="003A51AC">
        <w:t>центральной</w:t>
      </w:r>
      <w:r>
        <w:rPr>
          <w:spacing w:val="-1"/>
        </w:rPr>
        <w:t xml:space="preserve"> </w:t>
      </w:r>
      <w:r w:rsidRPr="003A51AC">
        <w:t>нервной</w:t>
      </w:r>
      <w:r>
        <w:rPr>
          <w:spacing w:val="-1"/>
        </w:rPr>
        <w:t xml:space="preserve"> </w:t>
      </w:r>
      <w:r w:rsidRPr="003A51AC">
        <w:t>системы.</w:t>
      </w:r>
      <w:r>
        <w:rPr>
          <w:spacing w:val="2"/>
        </w:rPr>
        <w:t xml:space="preserve"> </w:t>
      </w:r>
      <w:r w:rsidRPr="003A51AC">
        <w:t>Совершенствуются</w:t>
      </w:r>
      <w:r>
        <w:rPr>
          <w:spacing w:val="-1"/>
        </w:rPr>
        <w:t xml:space="preserve"> </w:t>
      </w:r>
      <w:r w:rsidRPr="003A51AC">
        <w:t>формы</w:t>
      </w:r>
      <w:r>
        <w:rPr>
          <w:spacing w:val="-2"/>
        </w:rPr>
        <w:t xml:space="preserve"> </w:t>
      </w:r>
      <w:r w:rsidRPr="003A51AC">
        <w:t>двигательной</w:t>
      </w:r>
      <w:r>
        <w:t xml:space="preserve"> </w:t>
      </w:r>
      <w:r w:rsidRPr="003A51AC">
        <w:t>активности.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моторики.</w:t>
      </w:r>
      <w:r>
        <w:rPr>
          <w:b/>
          <w:i/>
          <w:spacing w:val="1"/>
        </w:rPr>
        <w:t xml:space="preserve"> </w:t>
      </w:r>
      <w:r w:rsidRPr="003A51AC">
        <w:t>Дифференциация</w:t>
      </w:r>
      <w:r>
        <w:rPr>
          <w:spacing w:val="1"/>
        </w:rPr>
        <w:t xml:space="preserve"> </w:t>
      </w:r>
      <w:r w:rsidRPr="003A51AC">
        <w:t>развития</w:t>
      </w:r>
      <w:r>
        <w:rPr>
          <w:spacing w:val="1"/>
        </w:rPr>
        <w:t xml:space="preserve"> </w:t>
      </w:r>
      <w:r w:rsidRPr="003A51AC">
        <w:t>моторики</w:t>
      </w:r>
      <w:r>
        <w:rPr>
          <w:spacing w:val="1"/>
        </w:rPr>
        <w:t xml:space="preserve"> </w:t>
      </w:r>
      <w:r w:rsidRPr="003A51AC">
        <w:t>у</w:t>
      </w:r>
      <w:r>
        <w:rPr>
          <w:spacing w:val="1"/>
        </w:rPr>
        <w:t xml:space="preserve"> </w:t>
      </w:r>
      <w:r w:rsidRPr="003A51AC">
        <w:t>мальчиков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девочек.</w:t>
      </w:r>
      <w:r>
        <w:rPr>
          <w:spacing w:val="1"/>
        </w:rPr>
        <w:t xml:space="preserve"> </w:t>
      </w:r>
      <w:r w:rsidRPr="003A51AC">
        <w:t>У</w:t>
      </w:r>
      <w:r>
        <w:rPr>
          <w:spacing w:val="1"/>
        </w:rPr>
        <w:t xml:space="preserve"> </w:t>
      </w:r>
      <w:r w:rsidRPr="003A51AC">
        <w:t>мальчиков</w:t>
      </w:r>
      <w:r>
        <w:t xml:space="preserve"> </w:t>
      </w:r>
      <w:r w:rsidRPr="003A51AC">
        <w:t>опережающее</w:t>
      </w:r>
      <w:r>
        <w:t xml:space="preserve"> </w:t>
      </w:r>
      <w:r w:rsidRPr="003A51AC">
        <w:t>развитие</w:t>
      </w:r>
      <w:r>
        <w:t xml:space="preserve"> </w:t>
      </w:r>
      <w:r w:rsidRPr="003A51AC">
        <w:t>крупной</w:t>
      </w:r>
      <w:r>
        <w:rPr>
          <w:spacing w:val="1"/>
        </w:rPr>
        <w:t xml:space="preserve"> </w:t>
      </w:r>
      <w:r w:rsidRPr="003A51AC">
        <w:t>моторики</w:t>
      </w:r>
      <w:r>
        <w:rPr>
          <w:spacing w:val="1"/>
        </w:rPr>
        <w:t xml:space="preserve"> </w:t>
      </w:r>
      <w:r w:rsidRPr="003A51AC">
        <w:t>(к</w:t>
      </w:r>
      <w:r>
        <w:t xml:space="preserve"> </w:t>
      </w:r>
      <w:r w:rsidRPr="003A51AC">
        <w:t>трем</w:t>
      </w:r>
      <w:r>
        <w:t xml:space="preserve"> </w:t>
      </w:r>
      <w:r w:rsidRPr="003A51AC">
        <w:t>годам</w:t>
      </w:r>
      <w:r>
        <w:rPr>
          <w:spacing w:val="1"/>
        </w:rPr>
        <w:t xml:space="preserve"> </w:t>
      </w:r>
      <w:r w:rsidRPr="003A51AC">
        <w:t>мальчики</w:t>
      </w:r>
      <w:r>
        <w:rPr>
          <w:spacing w:val="1"/>
        </w:rPr>
        <w:t xml:space="preserve"> </w:t>
      </w:r>
      <w:r w:rsidRPr="003A51AC">
        <w:t>могут</w:t>
      </w:r>
      <w:r>
        <w:rPr>
          <w:spacing w:val="60"/>
        </w:rPr>
        <w:t xml:space="preserve"> </w:t>
      </w:r>
      <w:r w:rsidRPr="003A51AC">
        <w:t>осваивать</w:t>
      </w:r>
      <w:r>
        <w:rPr>
          <w:spacing w:val="1"/>
        </w:rPr>
        <w:t xml:space="preserve"> </w:t>
      </w:r>
      <w:r w:rsidRPr="003A51AC">
        <w:t>езду</w:t>
      </w:r>
      <w:r>
        <w:rPr>
          <w:spacing w:val="1"/>
        </w:rPr>
        <w:t xml:space="preserve"> </w:t>
      </w:r>
      <w:r w:rsidRPr="003A51AC">
        <w:t>на</w:t>
      </w:r>
      <w:r>
        <w:rPr>
          <w:spacing w:val="1"/>
        </w:rPr>
        <w:t xml:space="preserve"> </w:t>
      </w:r>
      <w:r w:rsidRPr="003A51AC">
        <w:t>велосипеде);</w:t>
      </w:r>
      <w:r>
        <w:rPr>
          <w:spacing w:val="1"/>
        </w:rPr>
        <w:t xml:space="preserve"> </w:t>
      </w:r>
      <w:r w:rsidRPr="003A51AC">
        <w:t>у</w:t>
      </w:r>
      <w:r>
        <w:rPr>
          <w:spacing w:val="1"/>
        </w:rPr>
        <w:t xml:space="preserve"> </w:t>
      </w:r>
      <w:r w:rsidRPr="003A51AC">
        <w:t>девочек</w:t>
      </w:r>
      <w:r>
        <w:rPr>
          <w:spacing w:val="1"/>
        </w:rPr>
        <w:t xml:space="preserve"> </w:t>
      </w:r>
      <w:r w:rsidRPr="003A51AC">
        <w:t>опережающее</w:t>
      </w:r>
      <w:r>
        <w:rPr>
          <w:spacing w:val="1"/>
        </w:rPr>
        <w:t xml:space="preserve"> </w:t>
      </w:r>
      <w:r w:rsidRPr="003A51AC">
        <w:t>развитие</w:t>
      </w:r>
      <w:r>
        <w:rPr>
          <w:spacing w:val="1"/>
        </w:rPr>
        <w:t xml:space="preserve"> </w:t>
      </w:r>
      <w:r w:rsidRPr="003A51AC">
        <w:t>мелкой</w:t>
      </w:r>
      <w:r>
        <w:rPr>
          <w:spacing w:val="1"/>
        </w:rPr>
        <w:t xml:space="preserve"> </w:t>
      </w:r>
      <w:r w:rsidRPr="003A51AC">
        <w:t>моторики</w:t>
      </w:r>
      <w:r>
        <w:rPr>
          <w:spacing w:val="1"/>
        </w:rPr>
        <w:t xml:space="preserve"> </w:t>
      </w:r>
      <w:r w:rsidRPr="003A51AC">
        <w:t>(координированные</w:t>
      </w:r>
      <w:r>
        <w:rPr>
          <w:spacing w:val="1"/>
        </w:rPr>
        <w:t xml:space="preserve"> </w:t>
      </w:r>
      <w:r w:rsidRPr="003A51AC">
        <w:t>действия</w:t>
      </w:r>
      <w:r>
        <w:rPr>
          <w:spacing w:val="-1"/>
        </w:rPr>
        <w:t xml:space="preserve"> </w:t>
      </w:r>
      <w:r w:rsidRPr="003A51AC">
        <w:t>с</w:t>
      </w:r>
      <w:r>
        <w:rPr>
          <w:spacing w:val="-1"/>
        </w:rPr>
        <w:t xml:space="preserve"> </w:t>
      </w:r>
      <w:r w:rsidRPr="003A51AC">
        <w:t>мелкими</w:t>
      </w:r>
      <w:r>
        <w:t xml:space="preserve"> </w:t>
      </w:r>
      <w:r w:rsidRPr="003A51AC">
        <w:t>предметами).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 w:rsidRPr="003A51AC">
        <w:t>Продолжает</w:t>
      </w:r>
      <w:r>
        <w:rPr>
          <w:spacing w:val="1"/>
        </w:rPr>
        <w:t xml:space="preserve"> </w:t>
      </w:r>
      <w:r w:rsidRPr="003A51AC">
        <w:t>развиваться</w:t>
      </w:r>
      <w:r>
        <w:rPr>
          <w:spacing w:val="1"/>
        </w:rPr>
        <w:t xml:space="preserve"> </w:t>
      </w:r>
      <w:r w:rsidRPr="003A51AC">
        <w:t>предметная</w:t>
      </w:r>
      <w:r>
        <w:rPr>
          <w:spacing w:val="1"/>
        </w:rPr>
        <w:t xml:space="preserve"> </w:t>
      </w:r>
      <w:r w:rsidRPr="003A51AC">
        <w:t>деятельность,</w:t>
      </w:r>
      <w:r>
        <w:rPr>
          <w:spacing w:val="1"/>
        </w:rPr>
        <w:t xml:space="preserve"> </w:t>
      </w:r>
      <w:r w:rsidRPr="003A51AC">
        <w:t>ситуативно-</w:t>
      </w:r>
      <w:r>
        <w:rPr>
          <w:spacing w:val="1"/>
        </w:rPr>
        <w:t xml:space="preserve"> </w:t>
      </w:r>
      <w:r w:rsidRPr="003A51AC">
        <w:t>деловое</w:t>
      </w:r>
      <w:r>
        <w:t xml:space="preserve"> </w:t>
      </w:r>
      <w:r w:rsidRPr="003A51AC">
        <w:t>общение</w:t>
      </w:r>
      <w:r>
        <w:t xml:space="preserve"> </w:t>
      </w:r>
      <w:r w:rsidRPr="003A51AC">
        <w:t>ребенка</w:t>
      </w:r>
      <w:r>
        <w:t xml:space="preserve"> </w:t>
      </w:r>
      <w:r w:rsidRPr="003A51AC">
        <w:t>со</w:t>
      </w:r>
      <w:r>
        <w:t xml:space="preserve"> </w:t>
      </w:r>
      <w:r w:rsidRPr="003A51AC">
        <w:t>взрослым;</w:t>
      </w:r>
      <w:r>
        <w:t xml:space="preserve"> </w:t>
      </w:r>
      <w:r w:rsidRPr="003A51AC">
        <w:t>совершенствуются</w:t>
      </w:r>
      <w:r>
        <w:t xml:space="preserve"> </w:t>
      </w:r>
      <w:r w:rsidRPr="003A51AC">
        <w:t>восприятие,</w:t>
      </w:r>
      <w:r>
        <w:t xml:space="preserve"> </w:t>
      </w:r>
      <w:r w:rsidRPr="003A51AC">
        <w:t>речь,</w:t>
      </w:r>
      <w:r>
        <w:t xml:space="preserve"> </w:t>
      </w:r>
      <w:r w:rsidRPr="003A51AC">
        <w:t>начальные</w:t>
      </w:r>
      <w:r>
        <w:t xml:space="preserve"> </w:t>
      </w:r>
      <w:r w:rsidRPr="003A51AC">
        <w:t>формы</w:t>
      </w:r>
      <w:r>
        <w:rPr>
          <w:spacing w:val="1"/>
        </w:rPr>
        <w:t xml:space="preserve"> </w:t>
      </w:r>
      <w:r w:rsidRPr="003A51AC">
        <w:t>произвольного</w:t>
      </w:r>
      <w:r>
        <w:rPr>
          <w:spacing w:val="1"/>
        </w:rPr>
        <w:t xml:space="preserve"> </w:t>
      </w:r>
      <w:r w:rsidRPr="003A51AC">
        <w:t>поведения,</w:t>
      </w:r>
      <w:r>
        <w:rPr>
          <w:spacing w:val="1"/>
        </w:rPr>
        <w:t xml:space="preserve"> </w:t>
      </w:r>
      <w:r w:rsidRPr="003A51AC">
        <w:t>игры,</w:t>
      </w:r>
      <w:r>
        <w:rPr>
          <w:spacing w:val="1"/>
        </w:rPr>
        <w:t xml:space="preserve"> </w:t>
      </w:r>
      <w:r w:rsidRPr="003A51AC">
        <w:t>наглядно-действенное</w:t>
      </w:r>
      <w:r>
        <w:rPr>
          <w:spacing w:val="1"/>
        </w:rPr>
        <w:t xml:space="preserve"> </w:t>
      </w:r>
      <w:r w:rsidRPr="003A51AC">
        <w:t>мышление.</w:t>
      </w:r>
      <w:r>
        <w:rPr>
          <w:spacing w:val="1"/>
        </w:rPr>
        <w:t xml:space="preserve"> </w:t>
      </w:r>
      <w:r w:rsidRPr="003A51AC">
        <w:t>Развитие</w:t>
      </w:r>
      <w:r>
        <w:rPr>
          <w:spacing w:val="1"/>
        </w:rPr>
        <w:t xml:space="preserve"> </w:t>
      </w:r>
      <w:r w:rsidRPr="003A51AC">
        <w:t>предметной</w:t>
      </w:r>
      <w:r>
        <w:rPr>
          <w:spacing w:val="1"/>
        </w:rPr>
        <w:t xml:space="preserve"> </w:t>
      </w:r>
      <w:r w:rsidRPr="003A51AC">
        <w:t>деятельности</w:t>
      </w:r>
      <w:r>
        <w:rPr>
          <w:spacing w:val="1"/>
        </w:rPr>
        <w:t xml:space="preserve"> </w:t>
      </w:r>
      <w:r w:rsidRPr="003A51AC">
        <w:t>связано</w:t>
      </w:r>
      <w:r>
        <w:rPr>
          <w:spacing w:val="1"/>
        </w:rPr>
        <w:t xml:space="preserve"> </w:t>
      </w:r>
      <w:r w:rsidRPr="003A51AC">
        <w:t>с</w:t>
      </w:r>
      <w:r>
        <w:rPr>
          <w:spacing w:val="1"/>
        </w:rPr>
        <w:t xml:space="preserve"> </w:t>
      </w:r>
      <w:r w:rsidRPr="003A51AC">
        <w:t>усвоением</w:t>
      </w:r>
      <w:r>
        <w:rPr>
          <w:spacing w:val="1"/>
        </w:rPr>
        <w:t xml:space="preserve"> </w:t>
      </w:r>
      <w:r w:rsidRPr="003A51AC">
        <w:t>культурных</w:t>
      </w:r>
      <w:r>
        <w:rPr>
          <w:spacing w:val="1"/>
        </w:rPr>
        <w:t xml:space="preserve"> </w:t>
      </w:r>
      <w:r w:rsidRPr="003A51AC">
        <w:t>способов</w:t>
      </w:r>
      <w:r>
        <w:rPr>
          <w:spacing w:val="1"/>
        </w:rPr>
        <w:t xml:space="preserve"> </w:t>
      </w:r>
      <w:r w:rsidRPr="003A51AC">
        <w:t>действия</w:t>
      </w:r>
      <w:r>
        <w:rPr>
          <w:spacing w:val="1"/>
        </w:rPr>
        <w:t xml:space="preserve"> </w:t>
      </w:r>
      <w:r w:rsidRPr="003A51AC">
        <w:t>с</w:t>
      </w:r>
      <w:r>
        <w:rPr>
          <w:spacing w:val="1"/>
        </w:rPr>
        <w:t xml:space="preserve"> </w:t>
      </w:r>
      <w:r w:rsidRPr="003A51AC">
        <w:t>различными</w:t>
      </w:r>
      <w:r>
        <w:rPr>
          <w:spacing w:val="1"/>
        </w:rPr>
        <w:t xml:space="preserve"> </w:t>
      </w:r>
      <w:r w:rsidRPr="003A51AC">
        <w:t>предметами.</w:t>
      </w:r>
      <w:r>
        <w:rPr>
          <w:spacing w:val="1"/>
        </w:rPr>
        <w:t xml:space="preserve"> </w:t>
      </w:r>
      <w:r w:rsidRPr="003A51AC">
        <w:t>Развиваются</w:t>
      </w:r>
      <w:r>
        <w:rPr>
          <w:spacing w:val="1"/>
        </w:rPr>
        <w:t xml:space="preserve"> </w:t>
      </w:r>
      <w:r w:rsidRPr="003A51AC">
        <w:t>действия</w:t>
      </w:r>
      <w:r>
        <w:rPr>
          <w:spacing w:val="1"/>
        </w:rPr>
        <w:t xml:space="preserve"> </w:t>
      </w:r>
      <w:r w:rsidRPr="003A51AC">
        <w:t>соотносящие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орудийные.</w:t>
      </w:r>
      <w:r>
        <w:rPr>
          <w:spacing w:val="1"/>
        </w:rPr>
        <w:t xml:space="preserve"> </w:t>
      </w:r>
      <w:r w:rsidRPr="003A51AC">
        <w:t>Умение</w:t>
      </w:r>
      <w:r>
        <w:rPr>
          <w:spacing w:val="1"/>
        </w:rPr>
        <w:t xml:space="preserve"> </w:t>
      </w:r>
      <w:r w:rsidRPr="003A51AC">
        <w:t>выполнять</w:t>
      </w:r>
      <w:r>
        <w:rPr>
          <w:spacing w:val="1"/>
        </w:rPr>
        <w:t xml:space="preserve"> </w:t>
      </w:r>
      <w:r w:rsidRPr="003A51AC">
        <w:t>орудийные</w:t>
      </w:r>
      <w:r>
        <w:rPr>
          <w:spacing w:val="1"/>
        </w:rPr>
        <w:t xml:space="preserve"> </w:t>
      </w:r>
      <w:r w:rsidRPr="003A51AC">
        <w:t>действия</w:t>
      </w:r>
      <w:r>
        <w:rPr>
          <w:spacing w:val="1"/>
        </w:rPr>
        <w:t xml:space="preserve"> </w:t>
      </w:r>
      <w:r w:rsidRPr="003A51AC">
        <w:t>развивает</w:t>
      </w:r>
      <w:r>
        <w:t xml:space="preserve"> </w:t>
      </w:r>
      <w:r w:rsidRPr="003A51AC">
        <w:t>произвольность,</w:t>
      </w:r>
      <w:r>
        <w:t xml:space="preserve"> </w:t>
      </w:r>
      <w:r w:rsidRPr="003A51AC">
        <w:t>преобразуя</w:t>
      </w:r>
      <w:r>
        <w:t xml:space="preserve"> </w:t>
      </w:r>
      <w:r w:rsidRPr="003A51AC">
        <w:t>натуральные</w:t>
      </w:r>
      <w:r>
        <w:t xml:space="preserve"> </w:t>
      </w:r>
      <w:r w:rsidRPr="003A51AC">
        <w:t>формы</w:t>
      </w:r>
      <w:r>
        <w:t xml:space="preserve"> </w:t>
      </w:r>
      <w:r w:rsidRPr="003A51AC">
        <w:t>активности</w:t>
      </w:r>
      <w:r>
        <w:t xml:space="preserve"> </w:t>
      </w:r>
      <w:r w:rsidRPr="003A51AC">
        <w:t>в</w:t>
      </w:r>
      <w:r>
        <w:t xml:space="preserve"> </w:t>
      </w:r>
      <w:r w:rsidRPr="003A51AC">
        <w:t>культурные</w:t>
      </w:r>
      <w:r>
        <w:t xml:space="preserve"> </w:t>
      </w:r>
      <w:r w:rsidRPr="003A51AC">
        <w:t>на</w:t>
      </w:r>
      <w:r>
        <w:t xml:space="preserve"> </w:t>
      </w:r>
      <w:r w:rsidRPr="003A51AC">
        <w:t>основе</w:t>
      </w:r>
      <w:r>
        <w:rPr>
          <w:spacing w:val="1"/>
        </w:rPr>
        <w:t xml:space="preserve"> </w:t>
      </w:r>
      <w:r w:rsidRPr="003A51AC">
        <w:t>предлагаемой</w:t>
      </w:r>
      <w:r>
        <w:t xml:space="preserve"> </w:t>
      </w:r>
      <w:r w:rsidRPr="003A51AC">
        <w:t>взрослыми</w:t>
      </w:r>
      <w:r>
        <w:t xml:space="preserve"> </w:t>
      </w:r>
      <w:r w:rsidRPr="003A51AC">
        <w:t>модели,</w:t>
      </w:r>
      <w:r>
        <w:t xml:space="preserve"> </w:t>
      </w:r>
      <w:r w:rsidRPr="003A51AC">
        <w:t>которая</w:t>
      </w:r>
      <w:r>
        <w:t xml:space="preserve"> </w:t>
      </w:r>
      <w:r w:rsidRPr="003A51AC">
        <w:t>выступает</w:t>
      </w:r>
      <w:r>
        <w:t xml:space="preserve"> </w:t>
      </w:r>
      <w:r w:rsidRPr="003A51AC">
        <w:t>в</w:t>
      </w:r>
      <w:r>
        <w:t xml:space="preserve"> </w:t>
      </w:r>
      <w:r w:rsidRPr="003A51AC">
        <w:t>качестве</w:t>
      </w:r>
      <w:r>
        <w:t xml:space="preserve"> </w:t>
      </w:r>
      <w:r w:rsidRPr="003A51AC">
        <w:t>не</w:t>
      </w:r>
      <w:r>
        <w:t xml:space="preserve"> </w:t>
      </w:r>
      <w:r w:rsidRPr="003A51AC">
        <w:t>только</w:t>
      </w:r>
      <w:r>
        <w:t xml:space="preserve"> </w:t>
      </w:r>
      <w:r w:rsidRPr="003A51AC">
        <w:t>объекта</w:t>
      </w:r>
      <w:r>
        <w:t xml:space="preserve"> </w:t>
      </w:r>
      <w:r w:rsidRPr="003A51AC">
        <w:t>подражания,</w:t>
      </w:r>
      <w:r>
        <w:t xml:space="preserve"> </w:t>
      </w:r>
      <w:r w:rsidRPr="003A51AC">
        <w:t>но</w:t>
      </w:r>
      <w:r>
        <w:rPr>
          <w:spacing w:val="1"/>
        </w:rPr>
        <w:t xml:space="preserve"> </w:t>
      </w:r>
      <w:r w:rsidRPr="003A51AC">
        <w:t>и</w:t>
      </w:r>
      <w:r>
        <w:t xml:space="preserve"> </w:t>
      </w:r>
      <w:r w:rsidRPr="003A51AC">
        <w:t>образца,</w:t>
      </w:r>
      <w:r>
        <w:t xml:space="preserve"> </w:t>
      </w:r>
      <w:r w:rsidRPr="003A51AC">
        <w:t>регулирующего</w:t>
      </w:r>
      <w:r>
        <w:t xml:space="preserve"> </w:t>
      </w:r>
      <w:r w:rsidRPr="003A51AC">
        <w:t>собственную</w:t>
      </w:r>
      <w:r>
        <w:t xml:space="preserve"> </w:t>
      </w:r>
      <w:r w:rsidRPr="003A51AC">
        <w:t>активность</w:t>
      </w:r>
      <w:r>
        <w:t xml:space="preserve"> </w:t>
      </w:r>
      <w:r w:rsidRPr="003A51AC">
        <w:t>ребенка.</w:t>
      </w:r>
      <w:r>
        <w:t xml:space="preserve"> </w:t>
      </w:r>
      <w:r w:rsidRPr="003A51AC">
        <w:t>В</w:t>
      </w:r>
      <w:r>
        <w:t xml:space="preserve"> </w:t>
      </w:r>
      <w:r w:rsidRPr="003A51AC">
        <w:t>ходе</w:t>
      </w:r>
      <w:r>
        <w:t xml:space="preserve"> </w:t>
      </w:r>
      <w:r w:rsidRPr="003A51AC">
        <w:t>совместной</w:t>
      </w:r>
      <w:r>
        <w:t xml:space="preserve"> </w:t>
      </w:r>
      <w:r w:rsidRPr="003A51AC">
        <w:t>со</w:t>
      </w:r>
      <w:r>
        <w:t xml:space="preserve"> </w:t>
      </w:r>
      <w:r w:rsidRPr="003A51AC">
        <w:t>взрослыми</w:t>
      </w:r>
      <w:r>
        <w:rPr>
          <w:spacing w:val="1"/>
        </w:rPr>
        <w:t xml:space="preserve"> </w:t>
      </w:r>
      <w:r w:rsidRPr="003A51AC">
        <w:t>предметной</w:t>
      </w:r>
      <w:r>
        <w:t xml:space="preserve"> </w:t>
      </w:r>
      <w:r w:rsidRPr="003A51AC">
        <w:t>деятельности</w:t>
      </w:r>
      <w:r>
        <w:t xml:space="preserve"> </w:t>
      </w:r>
      <w:r w:rsidRPr="003A51AC">
        <w:t>продолжает</w:t>
      </w:r>
      <w:r>
        <w:t xml:space="preserve"> </w:t>
      </w:r>
      <w:r w:rsidRPr="003A51AC">
        <w:t>развиваться</w:t>
      </w:r>
      <w:r>
        <w:t xml:space="preserve"> </w:t>
      </w:r>
      <w:r w:rsidRPr="003A51AC">
        <w:t>понимание</w:t>
      </w:r>
      <w:r>
        <w:t xml:space="preserve"> </w:t>
      </w:r>
      <w:r w:rsidRPr="003A51AC">
        <w:t>речи.</w:t>
      </w:r>
      <w:r>
        <w:t xml:space="preserve"> </w:t>
      </w:r>
      <w:r w:rsidRPr="003A51AC">
        <w:t>Слово</w:t>
      </w:r>
      <w:r>
        <w:t xml:space="preserve"> </w:t>
      </w:r>
      <w:r w:rsidRPr="003A51AC">
        <w:t>отделяется</w:t>
      </w:r>
      <w:r>
        <w:t xml:space="preserve"> </w:t>
      </w:r>
      <w:r w:rsidRPr="003A51AC">
        <w:t>от</w:t>
      </w:r>
      <w:r>
        <w:t xml:space="preserve"> </w:t>
      </w:r>
      <w:r w:rsidRPr="003A51AC">
        <w:t>ситуации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приобретает</w:t>
      </w:r>
      <w:r>
        <w:rPr>
          <w:spacing w:val="1"/>
        </w:rPr>
        <w:t xml:space="preserve"> </w:t>
      </w:r>
      <w:r w:rsidRPr="003A51AC">
        <w:t>самостоятельное</w:t>
      </w:r>
      <w:r>
        <w:rPr>
          <w:spacing w:val="1"/>
        </w:rPr>
        <w:t xml:space="preserve"> </w:t>
      </w:r>
      <w:r w:rsidRPr="003A51AC">
        <w:t>значение.</w:t>
      </w:r>
      <w:r>
        <w:rPr>
          <w:spacing w:val="1"/>
        </w:rPr>
        <w:t xml:space="preserve"> </w:t>
      </w:r>
      <w:r w:rsidRPr="003A51AC">
        <w:t>Дети</w:t>
      </w:r>
      <w:r>
        <w:rPr>
          <w:spacing w:val="1"/>
        </w:rPr>
        <w:t xml:space="preserve"> </w:t>
      </w:r>
      <w:r w:rsidRPr="003A51AC">
        <w:t>продолжают</w:t>
      </w:r>
      <w:r>
        <w:rPr>
          <w:spacing w:val="1"/>
        </w:rPr>
        <w:t xml:space="preserve"> </w:t>
      </w:r>
      <w:r w:rsidRPr="003A51AC">
        <w:t>осваивать</w:t>
      </w:r>
      <w:r>
        <w:rPr>
          <w:spacing w:val="1"/>
        </w:rPr>
        <w:t xml:space="preserve"> </w:t>
      </w:r>
      <w:r w:rsidRPr="003A51AC">
        <w:t>названия</w:t>
      </w:r>
      <w:r>
        <w:rPr>
          <w:spacing w:val="1"/>
        </w:rPr>
        <w:t xml:space="preserve"> </w:t>
      </w:r>
      <w:r w:rsidRPr="003A51AC">
        <w:t>окружающих</w:t>
      </w:r>
      <w:r>
        <w:rPr>
          <w:spacing w:val="1"/>
        </w:rPr>
        <w:t xml:space="preserve"> </w:t>
      </w:r>
      <w:r w:rsidRPr="003A51AC">
        <w:t>предметов,</w:t>
      </w:r>
      <w:r>
        <w:rPr>
          <w:spacing w:val="1"/>
        </w:rPr>
        <w:t xml:space="preserve"> </w:t>
      </w:r>
      <w:r w:rsidRPr="003A51AC">
        <w:t>учатся</w:t>
      </w:r>
      <w:r>
        <w:rPr>
          <w:spacing w:val="1"/>
        </w:rPr>
        <w:t xml:space="preserve"> </w:t>
      </w:r>
      <w:r w:rsidRPr="003A51AC">
        <w:t>выполнять</w:t>
      </w:r>
      <w:r>
        <w:rPr>
          <w:spacing w:val="1"/>
        </w:rPr>
        <w:t xml:space="preserve"> </w:t>
      </w:r>
      <w:r w:rsidRPr="003A51AC">
        <w:t>простые</w:t>
      </w:r>
      <w:r>
        <w:rPr>
          <w:spacing w:val="1"/>
        </w:rPr>
        <w:t xml:space="preserve"> </w:t>
      </w:r>
      <w:r w:rsidRPr="003A51AC">
        <w:t>словесные</w:t>
      </w:r>
      <w:r>
        <w:rPr>
          <w:spacing w:val="1"/>
        </w:rPr>
        <w:t xml:space="preserve"> </w:t>
      </w:r>
      <w:r w:rsidRPr="003A51AC">
        <w:t>просьбы</w:t>
      </w:r>
      <w:r>
        <w:rPr>
          <w:spacing w:val="1"/>
        </w:rPr>
        <w:t xml:space="preserve"> </w:t>
      </w:r>
      <w:r w:rsidRPr="003A51AC">
        <w:t>взрослых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пределах</w:t>
      </w:r>
      <w:r>
        <w:rPr>
          <w:spacing w:val="61"/>
        </w:rPr>
        <w:t xml:space="preserve"> </w:t>
      </w:r>
      <w:r w:rsidRPr="003A51AC">
        <w:t>видимой</w:t>
      </w:r>
      <w:r>
        <w:rPr>
          <w:spacing w:val="-57"/>
        </w:rPr>
        <w:t xml:space="preserve"> </w:t>
      </w:r>
      <w:r w:rsidRPr="003A51AC">
        <w:t>наглядной</w:t>
      </w:r>
      <w:r>
        <w:t xml:space="preserve"> </w:t>
      </w:r>
      <w:r w:rsidRPr="003A51AC">
        <w:t>ситуации.</w:t>
      </w:r>
      <w:r>
        <w:t xml:space="preserve"> </w:t>
      </w:r>
      <w:r w:rsidRPr="003A51AC">
        <w:t>Количество</w:t>
      </w:r>
      <w:r>
        <w:t xml:space="preserve"> </w:t>
      </w:r>
      <w:r w:rsidRPr="003A51AC">
        <w:t>понимаемых</w:t>
      </w:r>
      <w:r>
        <w:rPr>
          <w:spacing w:val="1"/>
        </w:rPr>
        <w:t xml:space="preserve"> </w:t>
      </w:r>
      <w:r w:rsidRPr="003A51AC">
        <w:t>слов</w:t>
      </w:r>
      <w:r>
        <w:t xml:space="preserve"> </w:t>
      </w:r>
      <w:r w:rsidRPr="003A51AC">
        <w:t>значительно</w:t>
      </w:r>
      <w:r>
        <w:t xml:space="preserve"> </w:t>
      </w:r>
      <w:r w:rsidRPr="003A51AC">
        <w:t>возрастает.</w:t>
      </w:r>
      <w:r>
        <w:t xml:space="preserve"> </w:t>
      </w:r>
      <w:r w:rsidRPr="003A51AC">
        <w:t>Совершенствуется</w:t>
      </w:r>
      <w:r>
        <w:rPr>
          <w:spacing w:val="1"/>
        </w:rPr>
        <w:t xml:space="preserve"> </w:t>
      </w:r>
      <w:r w:rsidRPr="003A51AC">
        <w:t>регуляция</w:t>
      </w:r>
      <w:r>
        <w:t xml:space="preserve"> </w:t>
      </w:r>
      <w:r w:rsidRPr="003A51AC">
        <w:t>поведения</w:t>
      </w:r>
      <w:r>
        <w:t xml:space="preserve"> </w:t>
      </w:r>
      <w:r w:rsidRPr="003A51AC">
        <w:t>в</w:t>
      </w:r>
      <w:r>
        <w:t xml:space="preserve"> </w:t>
      </w:r>
      <w:r w:rsidRPr="003A51AC">
        <w:t>результате</w:t>
      </w:r>
      <w:r>
        <w:t xml:space="preserve"> </w:t>
      </w:r>
      <w:r w:rsidRPr="003A51AC">
        <w:t>обращения</w:t>
      </w:r>
      <w:r>
        <w:t xml:space="preserve"> </w:t>
      </w:r>
      <w:r w:rsidRPr="003A51AC">
        <w:t>взрослых</w:t>
      </w:r>
      <w:r>
        <w:t xml:space="preserve"> </w:t>
      </w:r>
      <w:r w:rsidRPr="003A51AC">
        <w:t>к</w:t>
      </w:r>
      <w:r>
        <w:t xml:space="preserve"> </w:t>
      </w:r>
      <w:r w:rsidRPr="003A51AC">
        <w:t>ребенку,</w:t>
      </w:r>
      <w:r>
        <w:t xml:space="preserve"> </w:t>
      </w:r>
      <w:r w:rsidRPr="003A51AC">
        <w:t>который</w:t>
      </w:r>
      <w:r>
        <w:t xml:space="preserve"> </w:t>
      </w:r>
      <w:r w:rsidRPr="003A51AC">
        <w:t>начинает</w:t>
      </w:r>
      <w:r>
        <w:t xml:space="preserve"> </w:t>
      </w:r>
      <w:r w:rsidRPr="003A51AC">
        <w:t>понимать</w:t>
      </w:r>
      <w:r>
        <w:t xml:space="preserve"> </w:t>
      </w:r>
      <w:r w:rsidRPr="003A51AC">
        <w:t>не</w:t>
      </w:r>
      <w:r>
        <w:rPr>
          <w:spacing w:val="1"/>
        </w:rPr>
        <w:t xml:space="preserve"> </w:t>
      </w:r>
      <w:r w:rsidRPr="003A51AC">
        <w:t>только</w:t>
      </w:r>
      <w:r>
        <w:rPr>
          <w:spacing w:val="-4"/>
        </w:rPr>
        <w:t xml:space="preserve"> </w:t>
      </w:r>
      <w:r w:rsidRPr="003A51AC">
        <w:t>инструкцию,</w:t>
      </w:r>
      <w:r>
        <w:t xml:space="preserve"> </w:t>
      </w:r>
      <w:r w:rsidRPr="003A51AC">
        <w:t>но</w:t>
      </w:r>
      <w:r>
        <w:rPr>
          <w:spacing w:val="-3"/>
        </w:rPr>
        <w:t xml:space="preserve"> </w:t>
      </w:r>
      <w:r w:rsidRPr="003A51AC">
        <w:t>и</w:t>
      </w:r>
      <w:r>
        <w:t xml:space="preserve"> </w:t>
      </w:r>
      <w:r w:rsidRPr="003A51AC">
        <w:t>рассказ</w:t>
      </w:r>
      <w:r>
        <w:t xml:space="preserve"> </w:t>
      </w:r>
      <w:r w:rsidRPr="003A51AC">
        <w:t>взрослых.</w:t>
      </w:r>
    </w:p>
    <w:p w:rsidR="00C023D5" w:rsidRPr="003E253C" w:rsidRDefault="00C023D5" w:rsidP="00C023D5">
      <w:pPr>
        <w:pStyle w:val="aa"/>
        <w:ind w:left="0" w:firstLine="567"/>
        <w:rPr>
          <w:spacing w:val="-2"/>
        </w:rPr>
      </w:pPr>
      <w:r w:rsidRPr="003E253C">
        <w:rPr>
          <w:spacing w:val="-2"/>
        </w:rPr>
        <w:t>Интенсивно</w:t>
      </w:r>
      <w:r>
        <w:rPr>
          <w:spacing w:val="-2"/>
        </w:rPr>
        <w:t xml:space="preserve"> </w:t>
      </w:r>
      <w:r w:rsidRPr="003E253C">
        <w:rPr>
          <w:spacing w:val="-2"/>
        </w:rPr>
        <w:t>развивается</w:t>
      </w:r>
      <w:r>
        <w:rPr>
          <w:spacing w:val="-2"/>
        </w:rPr>
        <w:t xml:space="preserve"> </w:t>
      </w:r>
      <w:r w:rsidRPr="003E253C">
        <w:rPr>
          <w:spacing w:val="-2"/>
        </w:rPr>
        <w:t>активная</w:t>
      </w:r>
      <w:r>
        <w:rPr>
          <w:spacing w:val="-2"/>
        </w:rPr>
        <w:t xml:space="preserve"> </w:t>
      </w:r>
      <w:r w:rsidRPr="003E253C">
        <w:rPr>
          <w:spacing w:val="-2"/>
        </w:rPr>
        <w:t>речь</w:t>
      </w:r>
      <w:r>
        <w:rPr>
          <w:spacing w:val="-2"/>
        </w:rPr>
        <w:t xml:space="preserve"> </w:t>
      </w:r>
      <w:r w:rsidRPr="003E253C">
        <w:rPr>
          <w:spacing w:val="-2"/>
        </w:rPr>
        <w:t>детей.</w:t>
      </w:r>
      <w:r>
        <w:rPr>
          <w:spacing w:val="-2"/>
        </w:rPr>
        <w:t xml:space="preserve"> </w:t>
      </w:r>
      <w:r w:rsidRPr="003E253C">
        <w:rPr>
          <w:spacing w:val="-2"/>
        </w:rPr>
        <w:t>К</w:t>
      </w:r>
      <w:r>
        <w:rPr>
          <w:spacing w:val="-2"/>
        </w:rPr>
        <w:t xml:space="preserve"> </w:t>
      </w:r>
      <w:r w:rsidRPr="003E253C">
        <w:rPr>
          <w:spacing w:val="-2"/>
        </w:rPr>
        <w:t>трем</w:t>
      </w:r>
      <w:r>
        <w:rPr>
          <w:spacing w:val="-2"/>
        </w:rPr>
        <w:t xml:space="preserve"> </w:t>
      </w:r>
      <w:r w:rsidRPr="003E253C">
        <w:rPr>
          <w:spacing w:val="-2"/>
        </w:rPr>
        <w:t>годам</w:t>
      </w:r>
      <w:r>
        <w:rPr>
          <w:spacing w:val="-2"/>
        </w:rPr>
        <w:t xml:space="preserve"> </w:t>
      </w:r>
      <w:r w:rsidRPr="003E253C">
        <w:rPr>
          <w:spacing w:val="-2"/>
        </w:rPr>
        <w:t>они</w:t>
      </w:r>
      <w:r>
        <w:rPr>
          <w:spacing w:val="-2"/>
        </w:rPr>
        <w:t xml:space="preserve"> </w:t>
      </w:r>
      <w:r w:rsidRPr="003E253C">
        <w:rPr>
          <w:spacing w:val="-2"/>
        </w:rPr>
        <w:t>осваивают</w:t>
      </w:r>
      <w:r>
        <w:rPr>
          <w:spacing w:val="-2"/>
        </w:rPr>
        <w:t xml:space="preserve"> </w:t>
      </w:r>
      <w:r w:rsidRPr="003E253C">
        <w:rPr>
          <w:spacing w:val="-2"/>
        </w:rPr>
        <w:t>основные</w:t>
      </w:r>
      <w:r>
        <w:rPr>
          <w:spacing w:val="-2"/>
        </w:rPr>
        <w:t xml:space="preserve"> </w:t>
      </w:r>
      <w:r w:rsidRPr="003E253C">
        <w:rPr>
          <w:spacing w:val="-2"/>
        </w:rPr>
        <w:t>грамматические</w:t>
      </w:r>
      <w:r>
        <w:rPr>
          <w:spacing w:val="-2"/>
        </w:rPr>
        <w:t xml:space="preserve"> </w:t>
      </w:r>
      <w:r w:rsidRPr="003E253C">
        <w:rPr>
          <w:spacing w:val="-2"/>
        </w:rPr>
        <w:t>структуры,</w:t>
      </w:r>
      <w:r>
        <w:rPr>
          <w:spacing w:val="-2"/>
        </w:rPr>
        <w:t xml:space="preserve"> </w:t>
      </w:r>
      <w:r w:rsidRPr="003E253C">
        <w:rPr>
          <w:spacing w:val="-2"/>
        </w:rPr>
        <w:t>пытаются</w:t>
      </w:r>
      <w:r>
        <w:rPr>
          <w:spacing w:val="-2"/>
        </w:rPr>
        <w:t xml:space="preserve"> </w:t>
      </w:r>
      <w:r w:rsidRPr="003E253C">
        <w:rPr>
          <w:spacing w:val="-2"/>
        </w:rPr>
        <w:t>строить</w:t>
      </w:r>
      <w:r>
        <w:rPr>
          <w:spacing w:val="-2"/>
        </w:rPr>
        <w:t xml:space="preserve"> </w:t>
      </w:r>
      <w:r w:rsidRPr="003E253C">
        <w:rPr>
          <w:spacing w:val="-2"/>
        </w:rPr>
        <w:t>простые</w:t>
      </w:r>
      <w:r>
        <w:rPr>
          <w:spacing w:val="-2"/>
        </w:rPr>
        <w:t xml:space="preserve"> </w:t>
      </w:r>
      <w:r w:rsidRPr="003E253C">
        <w:rPr>
          <w:spacing w:val="-2"/>
        </w:rPr>
        <w:t>предложения,</w:t>
      </w:r>
      <w:r>
        <w:rPr>
          <w:spacing w:val="-2"/>
        </w:rPr>
        <w:t xml:space="preserve"> </w:t>
      </w:r>
      <w:r w:rsidRPr="003E253C">
        <w:rPr>
          <w:spacing w:val="-2"/>
        </w:rPr>
        <w:t>в</w:t>
      </w:r>
      <w:r>
        <w:rPr>
          <w:spacing w:val="-2"/>
        </w:rPr>
        <w:t xml:space="preserve"> </w:t>
      </w:r>
      <w:r w:rsidRPr="003E253C">
        <w:rPr>
          <w:spacing w:val="-2"/>
        </w:rPr>
        <w:t>разговоре</w:t>
      </w:r>
      <w:r>
        <w:rPr>
          <w:spacing w:val="-2"/>
        </w:rPr>
        <w:t xml:space="preserve"> </w:t>
      </w:r>
      <w:r w:rsidRPr="003E253C">
        <w:rPr>
          <w:spacing w:val="-2"/>
        </w:rPr>
        <w:t>со</w:t>
      </w:r>
      <w:r>
        <w:rPr>
          <w:spacing w:val="-2"/>
        </w:rPr>
        <w:t xml:space="preserve"> </w:t>
      </w:r>
      <w:r w:rsidRPr="003E253C">
        <w:rPr>
          <w:spacing w:val="-2"/>
        </w:rPr>
        <w:t>взрослым</w:t>
      </w:r>
      <w:r>
        <w:rPr>
          <w:spacing w:val="-2"/>
        </w:rPr>
        <w:t xml:space="preserve"> </w:t>
      </w:r>
      <w:r w:rsidRPr="003E253C">
        <w:rPr>
          <w:spacing w:val="-2"/>
        </w:rPr>
        <w:t>используют</w:t>
      </w:r>
      <w:r>
        <w:rPr>
          <w:spacing w:val="-2"/>
        </w:rPr>
        <w:t xml:space="preserve"> </w:t>
      </w:r>
      <w:r w:rsidRPr="003E253C">
        <w:rPr>
          <w:spacing w:val="-2"/>
        </w:rPr>
        <w:t>практически</w:t>
      </w:r>
      <w:r>
        <w:rPr>
          <w:spacing w:val="-2"/>
        </w:rPr>
        <w:t xml:space="preserve"> </w:t>
      </w:r>
      <w:r w:rsidRPr="003E253C">
        <w:rPr>
          <w:spacing w:val="-2"/>
        </w:rPr>
        <w:t>все</w:t>
      </w:r>
      <w:r>
        <w:rPr>
          <w:spacing w:val="-2"/>
        </w:rPr>
        <w:t xml:space="preserve"> </w:t>
      </w:r>
      <w:r w:rsidRPr="003E253C">
        <w:rPr>
          <w:spacing w:val="-2"/>
        </w:rPr>
        <w:t>части</w:t>
      </w:r>
      <w:r>
        <w:rPr>
          <w:spacing w:val="-2"/>
        </w:rPr>
        <w:t xml:space="preserve"> </w:t>
      </w:r>
      <w:r w:rsidRPr="003E253C">
        <w:rPr>
          <w:spacing w:val="-2"/>
        </w:rPr>
        <w:t>речи.</w:t>
      </w:r>
      <w:r>
        <w:rPr>
          <w:spacing w:val="-2"/>
        </w:rPr>
        <w:t xml:space="preserve"> </w:t>
      </w:r>
      <w:r w:rsidRPr="003E253C">
        <w:rPr>
          <w:spacing w:val="-2"/>
        </w:rPr>
        <w:t>Активный</w:t>
      </w:r>
      <w:r>
        <w:rPr>
          <w:spacing w:val="-2"/>
        </w:rPr>
        <w:t xml:space="preserve"> </w:t>
      </w:r>
      <w:r w:rsidRPr="003E253C">
        <w:rPr>
          <w:spacing w:val="-2"/>
        </w:rPr>
        <w:t>словарь</w:t>
      </w:r>
      <w:r>
        <w:rPr>
          <w:spacing w:val="-2"/>
        </w:rPr>
        <w:t xml:space="preserve"> </w:t>
      </w:r>
      <w:r w:rsidRPr="003E253C">
        <w:rPr>
          <w:spacing w:val="-2"/>
        </w:rPr>
        <w:t>достигает</w:t>
      </w:r>
      <w:r>
        <w:rPr>
          <w:spacing w:val="-2"/>
        </w:rPr>
        <w:t xml:space="preserve"> </w:t>
      </w:r>
      <w:r w:rsidRPr="003E253C">
        <w:rPr>
          <w:spacing w:val="-2"/>
        </w:rPr>
        <w:t>примерно</w:t>
      </w:r>
      <w:r>
        <w:rPr>
          <w:spacing w:val="-2"/>
        </w:rPr>
        <w:t xml:space="preserve"> </w:t>
      </w:r>
      <w:r w:rsidRPr="003E253C">
        <w:rPr>
          <w:spacing w:val="-2"/>
        </w:rPr>
        <w:t>1000–1500</w:t>
      </w:r>
      <w:r>
        <w:rPr>
          <w:spacing w:val="-2"/>
        </w:rPr>
        <w:t xml:space="preserve"> </w:t>
      </w:r>
      <w:r w:rsidRPr="003E253C">
        <w:rPr>
          <w:spacing w:val="-2"/>
        </w:rPr>
        <w:t>слов.</w:t>
      </w:r>
      <w:r>
        <w:rPr>
          <w:spacing w:val="-2"/>
        </w:rPr>
        <w:t xml:space="preserve"> </w:t>
      </w:r>
      <w:r w:rsidRPr="003E253C">
        <w:rPr>
          <w:spacing w:val="-2"/>
        </w:rPr>
        <w:t>К</w:t>
      </w:r>
      <w:r>
        <w:rPr>
          <w:spacing w:val="-2"/>
        </w:rPr>
        <w:t xml:space="preserve"> </w:t>
      </w:r>
      <w:r w:rsidRPr="003E253C">
        <w:rPr>
          <w:spacing w:val="-2"/>
        </w:rPr>
        <w:t>концу</w:t>
      </w:r>
      <w:r>
        <w:rPr>
          <w:spacing w:val="-2"/>
        </w:rPr>
        <w:t xml:space="preserve"> </w:t>
      </w:r>
      <w:r w:rsidRPr="003E253C">
        <w:rPr>
          <w:spacing w:val="-2"/>
        </w:rPr>
        <w:t>третьего</w:t>
      </w:r>
      <w:r>
        <w:rPr>
          <w:spacing w:val="-2"/>
        </w:rPr>
        <w:t xml:space="preserve"> </w:t>
      </w:r>
      <w:r w:rsidRPr="003E253C">
        <w:rPr>
          <w:spacing w:val="-2"/>
        </w:rPr>
        <w:t>года</w:t>
      </w:r>
      <w:r>
        <w:rPr>
          <w:spacing w:val="-2"/>
        </w:rPr>
        <w:t xml:space="preserve"> </w:t>
      </w:r>
      <w:r w:rsidRPr="003E253C">
        <w:rPr>
          <w:spacing w:val="-2"/>
        </w:rPr>
        <w:t>жизни</w:t>
      </w:r>
      <w:r>
        <w:rPr>
          <w:spacing w:val="-2"/>
        </w:rPr>
        <w:t xml:space="preserve"> </w:t>
      </w:r>
      <w:r w:rsidRPr="003E253C">
        <w:rPr>
          <w:spacing w:val="-2"/>
        </w:rPr>
        <w:t>речь</w:t>
      </w:r>
      <w:r>
        <w:rPr>
          <w:spacing w:val="-2"/>
        </w:rPr>
        <w:t xml:space="preserve"> </w:t>
      </w:r>
      <w:r w:rsidRPr="003E253C">
        <w:rPr>
          <w:spacing w:val="-2"/>
        </w:rPr>
        <w:t>становится</w:t>
      </w:r>
      <w:r>
        <w:rPr>
          <w:spacing w:val="-2"/>
        </w:rPr>
        <w:t xml:space="preserve"> </w:t>
      </w:r>
      <w:r w:rsidRPr="003E253C">
        <w:rPr>
          <w:spacing w:val="-2"/>
        </w:rPr>
        <w:t>средством</w:t>
      </w:r>
      <w:r>
        <w:rPr>
          <w:spacing w:val="-2"/>
        </w:rPr>
        <w:t xml:space="preserve"> </w:t>
      </w:r>
      <w:r w:rsidRPr="003E253C">
        <w:rPr>
          <w:spacing w:val="-2"/>
        </w:rPr>
        <w:t>общения</w:t>
      </w:r>
      <w:r>
        <w:rPr>
          <w:spacing w:val="-2"/>
        </w:rPr>
        <w:t xml:space="preserve"> </w:t>
      </w:r>
      <w:r w:rsidRPr="003E253C">
        <w:rPr>
          <w:spacing w:val="-2"/>
        </w:rPr>
        <w:t>ребенка</w:t>
      </w:r>
      <w:r>
        <w:rPr>
          <w:spacing w:val="-2"/>
        </w:rPr>
        <w:t xml:space="preserve"> </w:t>
      </w:r>
      <w:r w:rsidRPr="003E253C">
        <w:rPr>
          <w:spacing w:val="-2"/>
        </w:rPr>
        <w:t>со</w:t>
      </w:r>
      <w:r>
        <w:rPr>
          <w:spacing w:val="-2"/>
        </w:rPr>
        <w:t xml:space="preserve"> </w:t>
      </w:r>
      <w:r w:rsidRPr="003E253C">
        <w:rPr>
          <w:spacing w:val="-2"/>
        </w:rPr>
        <w:t>сверстниками.</w:t>
      </w:r>
    </w:p>
    <w:p w:rsidR="00C023D5" w:rsidRPr="003A51AC" w:rsidRDefault="00C023D5" w:rsidP="00C023D5">
      <w:pPr>
        <w:pStyle w:val="aa"/>
        <w:ind w:left="0" w:firstLine="567"/>
      </w:pPr>
      <w:r w:rsidRPr="003A51AC">
        <w:t>К</w:t>
      </w:r>
      <w:r>
        <w:rPr>
          <w:spacing w:val="1"/>
        </w:rPr>
        <w:t xml:space="preserve"> </w:t>
      </w:r>
      <w:r w:rsidRPr="003A51AC">
        <w:t>третьему</w:t>
      </w:r>
      <w:r>
        <w:rPr>
          <w:spacing w:val="1"/>
        </w:rPr>
        <w:t xml:space="preserve"> </w:t>
      </w:r>
      <w:r w:rsidRPr="003A51AC">
        <w:t>году</w:t>
      </w:r>
      <w:r>
        <w:rPr>
          <w:spacing w:val="1"/>
        </w:rPr>
        <w:t xml:space="preserve"> </w:t>
      </w:r>
      <w:r w:rsidRPr="003A51AC">
        <w:t>жизни</w:t>
      </w:r>
      <w:r>
        <w:rPr>
          <w:spacing w:val="1"/>
        </w:rPr>
        <w:t xml:space="preserve"> </w:t>
      </w:r>
      <w:r w:rsidRPr="003A51AC">
        <w:t>совершенствуются</w:t>
      </w:r>
      <w:r>
        <w:rPr>
          <w:spacing w:val="1"/>
        </w:rPr>
        <w:t xml:space="preserve"> </w:t>
      </w:r>
      <w:r w:rsidRPr="003A51AC">
        <w:t>зрительные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слуховые</w:t>
      </w:r>
      <w:r>
        <w:rPr>
          <w:spacing w:val="1"/>
        </w:rPr>
        <w:t xml:space="preserve"> </w:t>
      </w:r>
      <w:r w:rsidRPr="003A51AC">
        <w:t>ориентировки,</w:t>
      </w:r>
      <w:r>
        <w:rPr>
          <w:spacing w:val="1"/>
        </w:rPr>
        <w:t xml:space="preserve"> </w:t>
      </w:r>
      <w:r w:rsidRPr="003A51AC">
        <w:t>что</w:t>
      </w:r>
      <w:r>
        <w:rPr>
          <w:spacing w:val="1"/>
        </w:rPr>
        <w:t xml:space="preserve"> </w:t>
      </w:r>
      <w:r w:rsidRPr="003A51AC">
        <w:t>позволяет</w:t>
      </w:r>
      <w:r>
        <w:rPr>
          <w:spacing w:val="1"/>
        </w:rPr>
        <w:t xml:space="preserve"> </w:t>
      </w:r>
      <w:r w:rsidRPr="003A51AC">
        <w:t>детям</w:t>
      </w:r>
      <w:r>
        <w:rPr>
          <w:spacing w:val="1"/>
        </w:rPr>
        <w:t xml:space="preserve"> </w:t>
      </w:r>
      <w:r w:rsidRPr="003A51AC">
        <w:t>безошибочно</w:t>
      </w:r>
      <w:r>
        <w:rPr>
          <w:spacing w:val="1"/>
        </w:rPr>
        <w:t xml:space="preserve"> </w:t>
      </w:r>
      <w:r w:rsidRPr="003A51AC">
        <w:t>выполнять</w:t>
      </w:r>
      <w:r>
        <w:rPr>
          <w:spacing w:val="1"/>
        </w:rPr>
        <w:t xml:space="preserve"> </w:t>
      </w:r>
      <w:r w:rsidRPr="003A51AC">
        <w:t>ряд</w:t>
      </w:r>
      <w:r>
        <w:rPr>
          <w:spacing w:val="1"/>
        </w:rPr>
        <w:t xml:space="preserve"> </w:t>
      </w:r>
      <w:r w:rsidRPr="003A51AC">
        <w:t>заданий:</w:t>
      </w:r>
      <w:r>
        <w:rPr>
          <w:spacing w:val="1"/>
        </w:rPr>
        <w:t xml:space="preserve"> </w:t>
      </w:r>
      <w:r w:rsidRPr="003A51AC">
        <w:t>осуществлять</w:t>
      </w:r>
      <w:r>
        <w:rPr>
          <w:spacing w:val="1"/>
        </w:rPr>
        <w:t xml:space="preserve"> </w:t>
      </w:r>
      <w:r w:rsidRPr="003A51AC">
        <w:t>выбор</w:t>
      </w:r>
      <w:r>
        <w:rPr>
          <w:spacing w:val="1"/>
        </w:rPr>
        <w:t xml:space="preserve"> </w:t>
      </w:r>
      <w:r w:rsidRPr="003A51AC">
        <w:t>из</w:t>
      </w:r>
      <w:r>
        <w:rPr>
          <w:spacing w:val="61"/>
        </w:rPr>
        <w:t xml:space="preserve"> </w:t>
      </w:r>
      <w:r w:rsidRPr="003A51AC">
        <w:t>двух-трех</w:t>
      </w:r>
      <w:r>
        <w:rPr>
          <w:spacing w:val="1"/>
        </w:rPr>
        <w:t xml:space="preserve"> </w:t>
      </w:r>
      <w:r w:rsidRPr="003A51AC">
        <w:t>предметов</w:t>
      </w:r>
      <w:r>
        <w:t xml:space="preserve"> </w:t>
      </w:r>
      <w:r w:rsidRPr="003A51AC">
        <w:t>по</w:t>
      </w:r>
      <w:r>
        <w:t xml:space="preserve"> </w:t>
      </w:r>
      <w:r w:rsidRPr="003A51AC">
        <w:t>форме,</w:t>
      </w:r>
      <w:r>
        <w:t xml:space="preserve"> </w:t>
      </w:r>
      <w:r w:rsidRPr="003A51AC">
        <w:t>величине</w:t>
      </w:r>
      <w:r>
        <w:t xml:space="preserve"> </w:t>
      </w:r>
      <w:r w:rsidRPr="003A51AC">
        <w:t>и</w:t>
      </w:r>
      <w:r>
        <w:t xml:space="preserve"> </w:t>
      </w:r>
      <w:r w:rsidRPr="003A51AC">
        <w:t>цвету;</w:t>
      </w:r>
      <w:r>
        <w:t xml:space="preserve"> </w:t>
      </w:r>
      <w:r w:rsidRPr="003A51AC">
        <w:t>различать</w:t>
      </w:r>
      <w:r>
        <w:t xml:space="preserve"> </w:t>
      </w:r>
      <w:r w:rsidRPr="003A51AC">
        <w:t>мелодии;</w:t>
      </w:r>
      <w:r>
        <w:t xml:space="preserve"> </w:t>
      </w:r>
      <w:r w:rsidRPr="003A51AC">
        <w:t>петь.</w:t>
      </w:r>
      <w:r>
        <w:t xml:space="preserve"> </w:t>
      </w:r>
      <w:r w:rsidRPr="003A51AC">
        <w:t>Совершенствуется</w:t>
      </w:r>
      <w:r>
        <w:t xml:space="preserve"> </w:t>
      </w:r>
      <w:r w:rsidRPr="003A51AC">
        <w:t>слуховое</w:t>
      </w:r>
      <w:r>
        <w:rPr>
          <w:spacing w:val="1"/>
        </w:rPr>
        <w:t xml:space="preserve"> </w:t>
      </w:r>
      <w:r w:rsidRPr="003A51AC">
        <w:t>восприятие,</w:t>
      </w:r>
      <w:r>
        <w:rPr>
          <w:spacing w:val="1"/>
        </w:rPr>
        <w:t xml:space="preserve"> </w:t>
      </w:r>
      <w:r w:rsidRPr="003A51AC">
        <w:t>прежде</w:t>
      </w:r>
      <w:r>
        <w:t xml:space="preserve"> </w:t>
      </w:r>
      <w:r w:rsidRPr="003A51AC">
        <w:t>всего</w:t>
      </w:r>
      <w:r>
        <w:rPr>
          <w:spacing w:val="1"/>
        </w:rPr>
        <w:t xml:space="preserve"> </w:t>
      </w:r>
      <w:r w:rsidRPr="003A51AC">
        <w:t>фонематический</w:t>
      </w:r>
      <w:r>
        <w:rPr>
          <w:spacing w:val="1"/>
        </w:rPr>
        <w:t xml:space="preserve"> </w:t>
      </w:r>
      <w:r w:rsidRPr="003A51AC">
        <w:t>слух.</w:t>
      </w:r>
      <w:r>
        <w:rPr>
          <w:spacing w:val="1"/>
        </w:rPr>
        <w:t xml:space="preserve"> </w:t>
      </w:r>
      <w:r w:rsidRPr="003A51AC">
        <w:t>К</w:t>
      </w:r>
      <w:r>
        <w:rPr>
          <w:spacing w:val="1"/>
        </w:rPr>
        <w:t xml:space="preserve"> </w:t>
      </w:r>
      <w:r w:rsidRPr="003A51AC">
        <w:t>трем</w:t>
      </w:r>
      <w:r>
        <w:rPr>
          <w:spacing w:val="1"/>
        </w:rPr>
        <w:t xml:space="preserve"> </w:t>
      </w:r>
      <w:r w:rsidRPr="003A51AC">
        <w:t>годам</w:t>
      </w:r>
      <w:r>
        <w:rPr>
          <w:spacing w:val="1"/>
        </w:rPr>
        <w:t xml:space="preserve"> </w:t>
      </w:r>
      <w:r w:rsidRPr="003A51AC">
        <w:t>дети</w:t>
      </w:r>
      <w:r>
        <w:rPr>
          <w:spacing w:val="1"/>
        </w:rPr>
        <w:t xml:space="preserve"> </w:t>
      </w:r>
      <w:r w:rsidRPr="003A51AC">
        <w:t>воспринимают</w:t>
      </w:r>
      <w:r>
        <w:rPr>
          <w:spacing w:val="1"/>
        </w:rPr>
        <w:t xml:space="preserve"> </w:t>
      </w:r>
      <w:r w:rsidRPr="003A51AC">
        <w:t>все</w:t>
      </w:r>
      <w:r>
        <w:rPr>
          <w:spacing w:val="1"/>
        </w:rPr>
        <w:t xml:space="preserve"> </w:t>
      </w:r>
      <w:r w:rsidRPr="003A51AC">
        <w:t>звуки</w:t>
      </w:r>
      <w:r>
        <w:rPr>
          <w:spacing w:val="1"/>
        </w:rPr>
        <w:t xml:space="preserve"> </w:t>
      </w:r>
      <w:r w:rsidRPr="003A51AC">
        <w:t>родного</w:t>
      </w:r>
      <w:r>
        <w:rPr>
          <w:spacing w:val="-1"/>
        </w:rPr>
        <w:t xml:space="preserve"> </w:t>
      </w:r>
      <w:r w:rsidRPr="003A51AC">
        <w:t>языка,</w:t>
      </w:r>
      <w:r>
        <w:t xml:space="preserve"> </w:t>
      </w:r>
      <w:r w:rsidRPr="003A51AC">
        <w:t>но</w:t>
      </w:r>
      <w:r>
        <w:rPr>
          <w:spacing w:val="-2"/>
        </w:rPr>
        <w:t xml:space="preserve"> </w:t>
      </w:r>
      <w:r w:rsidRPr="003A51AC">
        <w:t>произносят</w:t>
      </w:r>
      <w:r>
        <w:t xml:space="preserve"> </w:t>
      </w:r>
      <w:r w:rsidRPr="003A51AC">
        <w:t>их</w:t>
      </w:r>
      <w:r>
        <w:rPr>
          <w:spacing w:val="1"/>
        </w:rPr>
        <w:t xml:space="preserve"> </w:t>
      </w:r>
      <w:r w:rsidRPr="003A51AC">
        <w:t>с</w:t>
      </w:r>
      <w:r>
        <w:rPr>
          <w:spacing w:val="-2"/>
        </w:rPr>
        <w:t xml:space="preserve"> </w:t>
      </w:r>
      <w:r w:rsidRPr="003A51AC">
        <w:t>большими</w:t>
      </w:r>
      <w:r>
        <w:rPr>
          <w:spacing w:val="-2"/>
        </w:rPr>
        <w:t xml:space="preserve"> </w:t>
      </w:r>
      <w:r w:rsidRPr="003A51AC">
        <w:t>искажениями.</w:t>
      </w:r>
    </w:p>
    <w:p w:rsidR="00C023D5" w:rsidRPr="003A51AC" w:rsidRDefault="00C023D5" w:rsidP="00C023D5">
      <w:pPr>
        <w:pStyle w:val="aa"/>
        <w:ind w:left="0" w:firstLine="567"/>
      </w:pPr>
      <w:r w:rsidRPr="003A51AC">
        <w:t>Основной</w:t>
      </w:r>
      <w:r>
        <w:rPr>
          <w:spacing w:val="1"/>
        </w:rPr>
        <w:t xml:space="preserve"> </w:t>
      </w:r>
      <w:r w:rsidRPr="003A51AC">
        <w:t>формой</w:t>
      </w:r>
      <w:r>
        <w:rPr>
          <w:spacing w:val="1"/>
        </w:rPr>
        <w:t xml:space="preserve"> </w:t>
      </w:r>
      <w:r w:rsidRPr="003A51AC">
        <w:t>мышления</w:t>
      </w:r>
      <w:r>
        <w:rPr>
          <w:spacing w:val="1"/>
        </w:rPr>
        <w:t xml:space="preserve"> </w:t>
      </w:r>
      <w:r w:rsidRPr="003A51AC">
        <w:t>становится</w:t>
      </w:r>
      <w:r>
        <w:rPr>
          <w:spacing w:val="1"/>
        </w:rPr>
        <w:t xml:space="preserve"> </w:t>
      </w:r>
      <w:r w:rsidRPr="003A51AC">
        <w:t>наглядно-действенная.</w:t>
      </w:r>
      <w:r>
        <w:rPr>
          <w:spacing w:val="1"/>
        </w:rPr>
        <w:t xml:space="preserve"> </w:t>
      </w:r>
      <w:r w:rsidRPr="003A51AC">
        <w:t>Ее</w:t>
      </w:r>
      <w:r>
        <w:rPr>
          <w:spacing w:val="1"/>
        </w:rPr>
        <w:t xml:space="preserve"> </w:t>
      </w:r>
      <w:r w:rsidRPr="003A51AC">
        <w:t>особенность</w:t>
      </w:r>
      <w:r>
        <w:rPr>
          <w:spacing w:val="1"/>
        </w:rPr>
        <w:t xml:space="preserve"> </w:t>
      </w:r>
      <w:r w:rsidRPr="003A51AC">
        <w:t>заключается</w:t>
      </w:r>
      <w:r>
        <w:t xml:space="preserve"> </w:t>
      </w:r>
      <w:r w:rsidRPr="003A51AC">
        <w:t>в</w:t>
      </w:r>
      <w:r>
        <w:t xml:space="preserve"> </w:t>
      </w:r>
      <w:r w:rsidRPr="003A51AC">
        <w:t>том,</w:t>
      </w:r>
      <w:r>
        <w:t xml:space="preserve"> </w:t>
      </w:r>
      <w:r w:rsidRPr="003A51AC">
        <w:t>что</w:t>
      </w:r>
      <w:r>
        <w:t xml:space="preserve"> </w:t>
      </w:r>
      <w:r w:rsidRPr="003A51AC">
        <w:t>возникающие</w:t>
      </w:r>
      <w:r>
        <w:t xml:space="preserve"> </w:t>
      </w:r>
      <w:r w:rsidRPr="003A51AC">
        <w:t>в</w:t>
      </w:r>
      <w:r>
        <w:t xml:space="preserve"> </w:t>
      </w:r>
      <w:r w:rsidRPr="003A51AC">
        <w:t>жизни</w:t>
      </w:r>
      <w:r>
        <w:t xml:space="preserve"> </w:t>
      </w:r>
      <w:r w:rsidRPr="003A51AC">
        <w:t>ребенка</w:t>
      </w:r>
      <w:r>
        <w:t xml:space="preserve"> </w:t>
      </w:r>
      <w:r w:rsidRPr="003A51AC">
        <w:t>проблемные</w:t>
      </w:r>
      <w:r>
        <w:t xml:space="preserve"> </w:t>
      </w:r>
      <w:r w:rsidRPr="003A51AC">
        <w:t>ситуации</w:t>
      </w:r>
      <w:r>
        <w:t xml:space="preserve"> </w:t>
      </w:r>
      <w:r w:rsidRPr="003A51AC">
        <w:t>разрешаются</w:t>
      </w:r>
      <w:r>
        <w:t xml:space="preserve"> </w:t>
      </w:r>
      <w:r w:rsidRPr="003A51AC">
        <w:t>путем</w:t>
      </w:r>
      <w:r>
        <w:rPr>
          <w:spacing w:val="1"/>
        </w:rPr>
        <w:t xml:space="preserve"> </w:t>
      </w:r>
      <w:r w:rsidRPr="003A51AC">
        <w:t>реального</w:t>
      </w:r>
      <w:r>
        <w:rPr>
          <w:spacing w:val="59"/>
        </w:rPr>
        <w:t xml:space="preserve"> </w:t>
      </w:r>
      <w:r w:rsidRPr="003A51AC">
        <w:t>действия</w:t>
      </w:r>
      <w:r>
        <w:t xml:space="preserve"> </w:t>
      </w:r>
      <w:r w:rsidRPr="003A51AC">
        <w:t>с</w:t>
      </w:r>
      <w:r>
        <w:rPr>
          <w:spacing w:val="56"/>
        </w:rPr>
        <w:t xml:space="preserve"> </w:t>
      </w:r>
      <w:r w:rsidRPr="003A51AC">
        <w:t>предметами.</w:t>
      </w:r>
      <w:r>
        <w:t xml:space="preserve"> </w:t>
      </w:r>
      <w:r w:rsidRPr="003A51AC">
        <w:t>Размышляя</w:t>
      </w:r>
      <w:r>
        <w:rPr>
          <w:spacing w:val="58"/>
        </w:rPr>
        <w:t xml:space="preserve"> </w:t>
      </w:r>
      <w:r w:rsidRPr="003A51AC">
        <w:t>об</w:t>
      </w:r>
      <w:r>
        <w:t xml:space="preserve"> </w:t>
      </w:r>
      <w:r w:rsidRPr="003A51AC">
        <w:t>отсутствующих</w:t>
      </w:r>
      <w:r>
        <w:rPr>
          <w:spacing w:val="59"/>
        </w:rPr>
        <w:t xml:space="preserve"> </w:t>
      </w:r>
      <w:r w:rsidRPr="003A51AC">
        <w:t>людях</w:t>
      </w:r>
      <w:r>
        <w:t xml:space="preserve"> </w:t>
      </w:r>
      <w:r w:rsidRPr="003A51AC">
        <w:t>или</w:t>
      </w:r>
      <w:r>
        <w:rPr>
          <w:spacing w:val="57"/>
        </w:rPr>
        <w:t xml:space="preserve"> </w:t>
      </w:r>
      <w:r w:rsidRPr="003A51AC">
        <w:t>предметах,</w:t>
      </w:r>
      <w:r>
        <w:rPr>
          <w:spacing w:val="57"/>
        </w:rPr>
        <w:t xml:space="preserve"> </w:t>
      </w:r>
      <w:r w:rsidRPr="003A51AC">
        <w:t>дети</w:t>
      </w:r>
      <w:r>
        <w:t xml:space="preserve"> </w:t>
      </w:r>
      <w:r w:rsidRPr="003A51AC">
        <w:t>начинают</w:t>
      </w:r>
      <w:r>
        <w:t xml:space="preserve"> </w:t>
      </w:r>
      <w:r w:rsidRPr="003A51AC">
        <w:t>использовать</w:t>
      </w:r>
      <w:r>
        <w:t xml:space="preserve"> </w:t>
      </w:r>
      <w:r w:rsidRPr="003A51AC">
        <w:t>их</w:t>
      </w:r>
      <w:r>
        <w:t xml:space="preserve"> </w:t>
      </w:r>
      <w:r w:rsidRPr="003A51AC">
        <w:t>образы.</w:t>
      </w:r>
      <w:r>
        <w:t xml:space="preserve"> </w:t>
      </w:r>
      <w:r w:rsidRPr="003A51AC">
        <w:t>Третий</w:t>
      </w:r>
      <w:r>
        <w:t xml:space="preserve"> </w:t>
      </w:r>
      <w:r w:rsidRPr="003A51AC">
        <w:t>год</w:t>
      </w:r>
      <w:r>
        <w:t xml:space="preserve"> </w:t>
      </w:r>
      <w:r w:rsidRPr="003A51AC">
        <w:t>жизни</w:t>
      </w:r>
      <w:r>
        <w:t xml:space="preserve"> </w:t>
      </w:r>
      <w:r w:rsidRPr="003A51AC">
        <w:t>знаменуется</w:t>
      </w:r>
      <w:r>
        <w:t xml:space="preserve"> </w:t>
      </w:r>
      <w:r w:rsidRPr="003A51AC">
        <w:t>появлением</w:t>
      </w:r>
      <w:r>
        <w:t xml:space="preserve"> </w:t>
      </w:r>
      <w:r w:rsidRPr="003A51AC">
        <w:t>символического</w:t>
      </w:r>
      <w:r>
        <w:rPr>
          <w:spacing w:val="1"/>
        </w:rPr>
        <w:t xml:space="preserve"> </w:t>
      </w:r>
      <w:r w:rsidRPr="003A51AC">
        <w:t>мышления</w:t>
      </w:r>
      <w:r>
        <w:rPr>
          <w:spacing w:val="1"/>
        </w:rPr>
        <w:t xml:space="preserve"> </w:t>
      </w:r>
      <w:r w:rsidRPr="003A51AC">
        <w:t>-</w:t>
      </w:r>
      <w:r>
        <w:rPr>
          <w:spacing w:val="1"/>
        </w:rPr>
        <w:t xml:space="preserve"> </w:t>
      </w:r>
      <w:r w:rsidRPr="003A51AC">
        <w:t>способности</w:t>
      </w:r>
      <w:r>
        <w:rPr>
          <w:spacing w:val="1"/>
        </w:rPr>
        <w:t xml:space="preserve"> </w:t>
      </w:r>
      <w:r w:rsidRPr="003A51AC">
        <w:t>по</w:t>
      </w:r>
      <w:r>
        <w:rPr>
          <w:spacing w:val="1"/>
        </w:rPr>
        <w:t xml:space="preserve"> </w:t>
      </w:r>
      <w:r w:rsidRPr="003A51AC">
        <w:t>запечатленным</w:t>
      </w:r>
      <w:r>
        <w:rPr>
          <w:spacing w:val="1"/>
        </w:rPr>
        <w:t xml:space="preserve"> </w:t>
      </w:r>
      <w:r w:rsidRPr="003A51AC">
        <w:t>психологическим</w:t>
      </w:r>
      <w:r>
        <w:rPr>
          <w:spacing w:val="1"/>
        </w:rPr>
        <w:t xml:space="preserve"> </w:t>
      </w:r>
      <w:r w:rsidRPr="003A51AC">
        <w:t>образам-символам</w:t>
      </w:r>
      <w:r>
        <w:rPr>
          <w:spacing w:val="1"/>
        </w:rPr>
        <w:t xml:space="preserve"> </w:t>
      </w:r>
      <w:r w:rsidRPr="003A51AC">
        <w:t>предметов</w:t>
      </w:r>
      <w:r>
        <w:rPr>
          <w:spacing w:val="1"/>
        </w:rPr>
        <w:t xml:space="preserve"> </w:t>
      </w:r>
      <w:r w:rsidRPr="003A51AC">
        <w:t>воспроизводить</w:t>
      </w:r>
      <w:r>
        <w:rPr>
          <w:spacing w:val="4"/>
        </w:rPr>
        <w:t xml:space="preserve"> </w:t>
      </w:r>
      <w:r w:rsidRPr="003A51AC">
        <w:t>их</w:t>
      </w:r>
      <w:r>
        <w:rPr>
          <w:spacing w:val="8"/>
        </w:rPr>
        <w:t xml:space="preserve"> </w:t>
      </w:r>
      <w:r w:rsidRPr="003A51AC">
        <w:t>в</w:t>
      </w:r>
      <w:r>
        <w:rPr>
          <w:spacing w:val="3"/>
        </w:rPr>
        <w:t xml:space="preserve"> </w:t>
      </w:r>
      <w:r w:rsidRPr="003A51AC">
        <w:t>тот</w:t>
      </w:r>
      <w:r>
        <w:rPr>
          <w:spacing w:val="6"/>
        </w:rPr>
        <w:t xml:space="preserve"> </w:t>
      </w:r>
      <w:r w:rsidRPr="003A51AC">
        <w:t>или</w:t>
      </w:r>
      <w:r>
        <w:rPr>
          <w:spacing w:val="4"/>
        </w:rPr>
        <w:t xml:space="preserve"> </w:t>
      </w:r>
      <w:r w:rsidRPr="003A51AC">
        <w:t>иной</w:t>
      </w:r>
      <w:r>
        <w:rPr>
          <w:spacing w:val="7"/>
        </w:rPr>
        <w:t xml:space="preserve"> </w:t>
      </w:r>
      <w:r w:rsidRPr="003A51AC">
        <w:t>момент.</w:t>
      </w:r>
      <w:r>
        <w:rPr>
          <w:spacing w:val="7"/>
        </w:rPr>
        <w:t xml:space="preserve"> </w:t>
      </w:r>
      <w:r w:rsidRPr="003A51AC">
        <w:t>Теперь</w:t>
      </w:r>
      <w:r>
        <w:rPr>
          <w:spacing w:val="6"/>
        </w:rPr>
        <w:t xml:space="preserve"> </w:t>
      </w:r>
      <w:r w:rsidRPr="003A51AC">
        <w:t>они</w:t>
      </w:r>
      <w:r>
        <w:rPr>
          <w:spacing w:val="7"/>
        </w:rPr>
        <w:t xml:space="preserve"> </w:t>
      </w:r>
      <w:r w:rsidRPr="003A51AC">
        <w:t>могут</w:t>
      </w:r>
      <w:r>
        <w:rPr>
          <w:spacing w:val="7"/>
        </w:rPr>
        <w:t xml:space="preserve"> </w:t>
      </w:r>
      <w:r w:rsidRPr="003A51AC">
        <w:t>проделывать</w:t>
      </w:r>
      <w:r>
        <w:rPr>
          <w:spacing w:val="6"/>
        </w:rPr>
        <w:t xml:space="preserve"> </w:t>
      </w:r>
      <w:r w:rsidRPr="003A51AC">
        <w:t>некоторые</w:t>
      </w:r>
      <w:r>
        <w:rPr>
          <w:spacing w:val="5"/>
        </w:rPr>
        <w:t xml:space="preserve"> </w:t>
      </w:r>
      <w:r w:rsidRPr="003A51AC">
        <w:t>операции</w:t>
      </w:r>
      <w:r>
        <w:rPr>
          <w:spacing w:val="5"/>
        </w:rPr>
        <w:t xml:space="preserve"> </w:t>
      </w:r>
      <w:r w:rsidRPr="003A51AC">
        <w:t>не</w:t>
      </w:r>
      <w:r>
        <w:rPr>
          <w:spacing w:val="-58"/>
        </w:rPr>
        <w:t xml:space="preserve"> </w:t>
      </w:r>
      <w:r w:rsidRPr="003A51AC">
        <w:t>с</w:t>
      </w:r>
      <w:r>
        <w:t xml:space="preserve"> </w:t>
      </w:r>
      <w:r w:rsidRPr="003A51AC">
        <w:t>реальными</w:t>
      </w:r>
      <w:r>
        <w:t xml:space="preserve"> </w:t>
      </w:r>
      <w:r w:rsidRPr="003A51AC">
        <w:t>предметами,</w:t>
      </w:r>
      <w:r>
        <w:t xml:space="preserve"> </w:t>
      </w:r>
      <w:r w:rsidRPr="003A51AC">
        <w:t>а</w:t>
      </w:r>
      <w:r>
        <w:t xml:space="preserve"> </w:t>
      </w:r>
      <w:r w:rsidRPr="003A51AC">
        <w:t>с</w:t>
      </w:r>
      <w:r>
        <w:t xml:space="preserve"> </w:t>
      </w:r>
      <w:r w:rsidRPr="003A51AC">
        <w:t>их</w:t>
      </w:r>
      <w:r>
        <w:t xml:space="preserve"> </w:t>
      </w:r>
      <w:r w:rsidRPr="003A51AC">
        <w:t>образами,</w:t>
      </w:r>
      <w:r>
        <w:t xml:space="preserve"> </w:t>
      </w:r>
      <w:r w:rsidRPr="003A51AC">
        <w:t>и</w:t>
      </w:r>
      <w:r>
        <w:t xml:space="preserve"> </w:t>
      </w:r>
      <w:r w:rsidRPr="003A51AC">
        <w:t>эти</w:t>
      </w:r>
      <w:r>
        <w:t xml:space="preserve"> </w:t>
      </w:r>
      <w:r w:rsidRPr="003A51AC">
        <w:t>мысленные</w:t>
      </w:r>
      <w:r>
        <w:t xml:space="preserve"> </w:t>
      </w:r>
      <w:r w:rsidRPr="003A51AC">
        <w:t>операции</w:t>
      </w:r>
      <w:r>
        <w:t xml:space="preserve"> </w:t>
      </w:r>
      <w:r w:rsidRPr="003A51AC">
        <w:t>-</w:t>
      </w:r>
      <w:r>
        <w:t xml:space="preserve"> </w:t>
      </w:r>
      <w:r w:rsidRPr="003A51AC">
        <w:t>свидетельство</w:t>
      </w:r>
      <w:r>
        <w:t xml:space="preserve"> </w:t>
      </w:r>
      <w:r w:rsidRPr="003A51AC">
        <w:t>значительно</w:t>
      </w:r>
      <w:r>
        <w:rPr>
          <w:spacing w:val="-57"/>
        </w:rPr>
        <w:t xml:space="preserve"> </w:t>
      </w:r>
      <w:r w:rsidRPr="003A51AC">
        <w:t>более</w:t>
      </w:r>
      <w:r>
        <w:rPr>
          <w:spacing w:val="58"/>
        </w:rPr>
        <w:t xml:space="preserve"> </w:t>
      </w:r>
      <w:r w:rsidRPr="003A51AC">
        <w:t>сложной,</w:t>
      </w:r>
      <w:r>
        <w:rPr>
          <w:spacing w:val="1"/>
        </w:rPr>
        <w:t xml:space="preserve"> </w:t>
      </w:r>
      <w:r w:rsidRPr="003A51AC">
        <w:t>чем</w:t>
      </w:r>
      <w:r>
        <w:rPr>
          <w:spacing w:val="59"/>
        </w:rPr>
        <w:t xml:space="preserve"> </w:t>
      </w:r>
      <w:r w:rsidRPr="003A51AC">
        <w:t>прежде,</w:t>
      </w:r>
      <w:r>
        <w:rPr>
          <w:spacing w:val="1"/>
        </w:rPr>
        <w:t xml:space="preserve"> </w:t>
      </w:r>
      <w:r w:rsidRPr="003A51AC">
        <w:t>работы</w:t>
      </w:r>
      <w:r>
        <w:rPr>
          <w:spacing w:val="59"/>
        </w:rPr>
        <w:t xml:space="preserve"> </w:t>
      </w:r>
      <w:r w:rsidRPr="003A51AC">
        <w:t>детского</w:t>
      </w:r>
      <w:r>
        <w:rPr>
          <w:spacing w:val="1"/>
        </w:rPr>
        <w:t xml:space="preserve"> </w:t>
      </w:r>
      <w:r w:rsidRPr="003A51AC">
        <w:t>мышления.</w:t>
      </w:r>
      <w:r>
        <w:rPr>
          <w:spacing w:val="1"/>
        </w:rPr>
        <w:t xml:space="preserve"> </w:t>
      </w:r>
      <w:r w:rsidRPr="003A51AC">
        <w:t>Переход</w:t>
      </w:r>
      <w:r>
        <w:rPr>
          <w:spacing w:val="59"/>
        </w:rPr>
        <w:t xml:space="preserve"> </w:t>
      </w:r>
      <w:r w:rsidRPr="003A51AC">
        <w:t>от</w:t>
      </w:r>
      <w:r>
        <w:rPr>
          <w:spacing w:val="1"/>
        </w:rPr>
        <w:t xml:space="preserve"> </w:t>
      </w:r>
      <w:r w:rsidRPr="003A51AC">
        <w:t>конкретно-чувственного</w:t>
      </w:r>
      <w:r>
        <w:t xml:space="preserve"> «</w:t>
      </w:r>
      <w:r w:rsidRPr="003A51AC">
        <w:t>мышления</w:t>
      </w:r>
      <w:r>
        <w:t>»</w:t>
      </w:r>
      <w:r>
        <w:rPr>
          <w:spacing w:val="-10"/>
        </w:rPr>
        <w:t xml:space="preserve"> </w:t>
      </w:r>
      <w:r w:rsidRPr="003A51AC">
        <w:t>к</w:t>
      </w:r>
      <w:r>
        <w:rPr>
          <w:spacing w:val="-1"/>
        </w:rPr>
        <w:t xml:space="preserve"> </w:t>
      </w:r>
      <w:r w:rsidRPr="003A51AC">
        <w:t>образному</w:t>
      </w:r>
      <w:r>
        <w:rPr>
          <w:spacing w:val="-1"/>
        </w:rPr>
        <w:t xml:space="preserve"> </w:t>
      </w:r>
      <w:r w:rsidRPr="003A51AC">
        <w:t>может</w:t>
      </w:r>
      <w:r>
        <w:rPr>
          <w:spacing w:val="-2"/>
        </w:rPr>
        <w:t xml:space="preserve"> </w:t>
      </w:r>
      <w:r w:rsidRPr="003A51AC">
        <w:t>осуществляться</w:t>
      </w:r>
      <w:r>
        <w:t xml:space="preserve"> </w:t>
      </w:r>
      <w:r w:rsidRPr="003A51AC">
        <w:t>на</w:t>
      </w:r>
      <w:r>
        <w:rPr>
          <w:spacing w:val="-2"/>
        </w:rPr>
        <w:t xml:space="preserve"> </w:t>
      </w:r>
      <w:r w:rsidRPr="003A51AC">
        <w:t>протяжении</w:t>
      </w:r>
      <w:r>
        <w:rPr>
          <w:spacing w:val="-2"/>
        </w:rPr>
        <w:t xml:space="preserve"> </w:t>
      </w:r>
      <w:r w:rsidRPr="003A51AC">
        <w:t>двух</w:t>
      </w:r>
      <w:r>
        <w:rPr>
          <w:spacing w:val="2"/>
        </w:rPr>
        <w:t xml:space="preserve"> </w:t>
      </w:r>
      <w:r w:rsidRPr="003A51AC">
        <w:t>лет.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деятельности</w:t>
      </w:r>
      <w:r w:rsidRPr="003A51AC">
        <w:rPr>
          <w:b/>
        </w:rPr>
        <w:t>.</w:t>
      </w:r>
      <w:r>
        <w:rPr>
          <w:b/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этом</w:t>
      </w:r>
      <w:r>
        <w:rPr>
          <w:spacing w:val="1"/>
        </w:rPr>
        <w:t xml:space="preserve"> </w:t>
      </w:r>
      <w:r w:rsidRPr="003A51AC">
        <w:t>возрасте</w:t>
      </w:r>
      <w:r>
        <w:rPr>
          <w:spacing w:val="1"/>
        </w:rPr>
        <w:t xml:space="preserve"> </w:t>
      </w:r>
      <w:r w:rsidRPr="003A51AC">
        <w:t>у</w:t>
      </w:r>
      <w:r>
        <w:rPr>
          <w:spacing w:val="1"/>
        </w:rPr>
        <w:t xml:space="preserve"> </w:t>
      </w:r>
      <w:r w:rsidRPr="003A51AC">
        <w:t>детей</w:t>
      </w:r>
      <w:r>
        <w:rPr>
          <w:spacing w:val="1"/>
        </w:rPr>
        <w:t xml:space="preserve"> </w:t>
      </w:r>
      <w:r w:rsidRPr="003A51AC">
        <w:t>формируются</w:t>
      </w:r>
      <w:r>
        <w:rPr>
          <w:spacing w:val="1"/>
        </w:rPr>
        <w:t xml:space="preserve"> </w:t>
      </w:r>
      <w:r w:rsidRPr="003A51AC">
        <w:t>новые</w:t>
      </w:r>
      <w:r>
        <w:rPr>
          <w:spacing w:val="1"/>
        </w:rPr>
        <w:t xml:space="preserve"> </w:t>
      </w:r>
      <w:r w:rsidRPr="003A51AC">
        <w:t>виды</w:t>
      </w:r>
      <w:r>
        <w:rPr>
          <w:spacing w:val="1"/>
        </w:rPr>
        <w:t xml:space="preserve"> </w:t>
      </w:r>
      <w:r w:rsidRPr="003A51AC">
        <w:t>деятельности:</w:t>
      </w:r>
      <w:r>
        <w:t xml:space="preserve"> </w:t>
      </w:r>
      <w:r w:rsidRPr="003A51AC">
        <w:t>игра,</w:t>
      </w:r>
      <w:r>
        <w:t xml:space="preserve"> </w:t>
      </w:r>
      <w:r w:rsidRPr="003A51AC">
        <w:t>рисование,</w:t>
      </w:r>
      <w:r>
        <w:t xml:space="preserve"> </w:t>
      </w:r>
      <w:r w:rsidRPr="003A51AC">
        <w:t>конструирование.</w:t>
      </w:r>
      <w:r>
        <w:t xml:space="preserve"> </w:t>
      </w:r>
      <w:r w:rsidRPr="003A51AC">
        <w:t>Игра</w:t>
      </w:r>
      <w:r>
        <w:t xml:space="preserve"> </w:t>
      </w:r>
      <w:r w:rsidRPr="003A51AC">
        <w:t>носит</w:t>
      </w:r>
      <w:r>
        <w:t xml:space="preserve"> </w:t>
      </w:r>
      <w:r w:rsidRPr="003A51AC">
        <w:t>процессуальный</w:t>
      </w:r>
      <w:r>
        <w:t xml:space="preserve"> </w:t>
      </w:r>
      <w:r w:rsidRPr="003A51AC">
        <w:t>характер,</w:t>
      </w:r>
      <w:r>
        <w:t xml:space="preserve"> </w:t>
      </w:r>
      <w:r w:rsidRPr="003A51AC">
        <w:t>главное</w:t>
      </w:r>
      <w: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ней</w:t>
      </w:r>
      <w:r>
        <w:rPr>
          <w:spacing w:val="1"/>
        </w:rPr>
        <w:t xml:space="preserve"> </w:t>
      </w:r>
      <w:r w:rsidRPr="003A51AC">
        <w:t>-</w:t>
      </w:r>
      <w:r>
        <w:rPr>
          <w:spacing w:val="1"/>
        </w:rPr>
        <w:t xml:space="preserve"> </w:t>
      </w:r>
      <w:r w:rsidRPr="003A51AC">
        <w:t>действия.</w:t>
      </w:r>
      <w:r>
        <w:rPr>
          <w:spacing w:val="1"/>
        </w:rPr>
        <w:t xml:space="preserve"> </w:t>
      </w:r>
      <w:r w:rsidRPr="003A51AC">
        <w:t>Они</w:t>
      </w:r>
      <w:r>
        <w:rPr>
          <w:spacing w:val="1"/>
        </w:rPr>
        <w:t xml:space="preserve"> </w:t>
      </w:r>
      <w:r w:rsidRPr="003A51AC">
        <w:t>совершаются</w:t>
      </w:r>
      <w:r>
        <w:rPr>
          <w:spacing w:val="1"/>
        </w:rPr>
        <w:t xml:space="preserve"> </w:t>
      </w:r>
      <w:r w:rsidRPr="003A51AC">
        <w:t>с</w:t>
      </w:r>
      <w:r>
        <w:rPr>
          <w:spacing w:val="1"/>
        </w:rPr>
        <w:t xml:space="preserve"> </w:t>
      </w:r>
      <w:r w:rsidRPr="003A51AC">
        <w:t>игровыми</w:t>
      </w:r>
      <w:r>
        <w:rPr>
          <w:spacing w:val="1"/>
        </w:rPr>
        <w:t xml:space="preserve"> </w:t>
      </w:r>
      <w:r w:rsidRPr="003A51AC">
        <w:t>предметами,</w:t>
      </w:r>
      <w:r>
        <w:rPr>
          <w:spacing w:val="1"/>
        </w:rPr>
        <w:t xml:space="preserve"> </w:t>
      </w:r>
      <w:r w:rsidRPr="003A51AC">
        <w:t>приближенными</w:t>
      </w:r>
      <w:r>
        <w:rPr>
          <w:spacing w:val="1"/>
        </w:rPr>
        <w:t xml:space="preserve"> </w:t>
      </w:r>
      <w:r w:rsidRPr="003A51AC">
        <w:t>к</w:t>
      </w:r>
      <w:r>
        <w:rPr>
          <w:spacing w:val="1"/>
        </w:rPr>
        <w:t xml:space="preserve"> </w:t>
      </w:r>
      <w:r w:rsidRPr="003A51AC">
        <w:t>реальности.</w:t>
      </w:r>
      <w:r>
        <w:rPr>
          <w:spacing w:val="1"/>
        </w:rPr>
        <w:t xml:space="preserve"> </w:t>
      </w:r>
      <w:r w:rsidRPr="003A51AC">
        <w:t>В</w:t>
      </w:r>
      <w:r>
        <w:rPr>
          <w:spacing w:val="-57"/>
        </w:rPr>
        <w:t xml:space="preserve"> </w:t>
      </w:r>
      <w:r w:rsidRPr="003A51AC">
        <w:t>середине</w:t>
      </w:r>
      <w:r>
        <w:rPr>
          <w:spacing w:val="-2"/>
        </w:rPr>
        <w:t xml:space="preserve"> </w:t>
      </w:r>
      <w:r w:rsidRPr="003A51AC">
        <w:t>третьего</w:t>
      </w:r>
      <w:r>
        <w:rPr>
          <w:spacing w:val="-1"/>
        </w:rPr>
        <w:t xml:space="preserve"> </w:t>
      </w:r>
      <w:r w:rsidRPr="003A51AC">
        <w:t>года</w:t>
      </w:r>
      <w:r>
        <w:t xml:space="preserve"> </w:t>
      </w:r>
      <w:r w:rsidRPr="003A51AC">
        <w:t>жизни</w:t>
      </w:r>
      <w:r>
        <w:t xml:space="preserve"> </w:t>
      </w:r>
      <w:r w:rsidRPr="003A51AC">
        <w:t>появляются</w:t>
      </w:r>
      <w:r>
        <w:t xml:space="preserve"> </w:t>
      </w:r>
      <w:r w:rsidRPr="003A51AC">
        <w:t>действия</w:t>
      </w:r>
      <w:r>
        <w:rPr>
          <w:spacing w:val="-1"/>
        </w:rPr>
        <w:t xml:space="preserve"> </w:t>
      </w:r>
      <w:r w:rsidRPr="003A51AC">
        <w:t>с</w:t>
      </w:r>
      <w:r>
        <w:rPr>
          <w:spacing w:val="-1"/>
        </w:rPr>
        <w:t xml:space="preserve"> </w:t>
      </w:r>
      <w:r w:rsidRPr="003A51AC">
        <w:t>предметами-заместителями.</w:t>
      </w:r>
    </w:p>
    <w:p w:rsidR="00C023D5" w:rsidRPr="003A51AC" w:rsidRDefault="00C023D5" w:rsidP="00C023D5">
      <w:pPr>
        <w:pStyle w:val="aa"/>
        <w:ind w:left="0" w:firstLine="567"/>
      </w:pPr>
      <w:r w:rsidRPr="003A51AC">
        <w:t>Появление</w:t>
      </w:r>
      <w:r>
        <w:t xml:space="preserve"> </w:t>
      </w:r>
      <w:r w:rsidRPr="003A51AC">
        <w:t>собственно</w:t>
      </w:r>
      <w:r>
        <w:t xml:space="preserve"> </w:t>
      </w:r>
      <w:r w:rsidRPr="003A51AC">
        <w:t>изобразительной</w:t>
      </w:r>
      <w:r>
        <w:t xml:space="preserve"> </w:t>
      </w:r>
      <w:r w:rsidRPr="003A51AC">
        <w:t>деятельности</w:t>
      </w:r>
      <w:r>
        <w:t xml:space="preserve"> </w:t>
      </w:r>
      <w:r w:rsidRPr="003A51AC">
        <w:t>обусловлено</w:t>
      </w:r>
      <w:r>
        <w:t xml:space="preserve"> </w:t>
      </w:r>
      <w:r w:rsidRPr="003A51AC">
        <w:t>тем,</w:t>
      </w:r>
      <w:r>
        <w:t xml:space="preserve"> </w:t>
      </w:r>
      <w:r w:rsidRPr="003A51AC">
        <w:t>что</w:t>
      </w:r>
      <w:r>
        <w:t xml:space="preserve"> </w:t>
      </w:r>
      <w:r w:rsidRPr="003A51AC">
        <w:t>ребенок</w:t>
      </w:r>
      <w:r>
        <w:t xml:space="preserve"> </w:t>
      </w:r>
      <w:r w:rsidRPr="003A51AC">
        <w:t>уже</w:t>
      </w:r>
      <w:r>
        <w:rPr>
          <w:spacing w:val="1"/>
        </w:rPr>
        <w:t xml:space="preserve"> </w:t>
      </w:r>
      <w:r w:rsidRPr="003A51AC">
        <w:t>спосо</w:t>
      </w:r>
      <w:r w:rsidRPr="003A51AC">
        <w:lastRenderedPageBreak/>
        <w:t>бен</w:t>
      </w:r>
      <w:r>
        <w:rPr>
          <w:spacing w:val="1"/>
        </w:rPr>
        <w:t xml:space="preserve"> </w:t>
      </w:r>
      <w:r w:rsidRPr="003A51AC">
        <w:t>сформулировать</w:t>
      </w:r>
      <w:r>
        <w:rPr>
          <w:spacing w:val="1"/>
        </w:rPr>
        <w:t xml:space="preserve"> </w:t>
      </w:r>
      <w:r w:rsidRPr="003A51AC">
        <w:t>намерение</w:t>
      </w:r>
      <w:r>
        <w:rPr>
          <w:spacing w:val="1"/>
        </w:rPr>
        <w:t xml:space="preserve"> </w:t>
      </w:r>
      <w:r w:rsidRPr="003A51AC">
        <w:t>изобразить</w:t>
      </w:r>
      <w:r>
        <w:rPr>
          <w:spacing w:val="1"/>
        </w:rPr>
        <w:t xml:space="preserve"> </w:t>
      </w:r>
      <w:r w:rsidRPr="003A51AC">
        <w:t>какой-либо</w:t>
      </w:r>
      <w:r>
        <w:rPr>
          <w:spacing w:val="1"/>
        </w:rPr>
        <w:t xml:space="preserve"> </w:t>
      </w:r>
      <w:r w:rsidRPr="003A51AC">
        <w:t>предмет.</w:t>
      </w:r>
      <w:r>
        <w:rPr>
          <w:spacing w:val="1"/>
        </w:rPr>
        <w:t xml:space="preserve"> </w:t>
      </w:r>
      <w:r w:rsidRPr="003A51AC">
        <w:t>Типичным</w:t>
      </w:r>
      <w:r>
        <w:rPr>
          <w:spacing w:val="1"/>
        </w:rPr>
        <w:t xml:space="preserve"> </w:t>
      </w:r>
      <w:r w:rsidRPr="003A51AC">
        <w:t>является</w:t>
      </w:r>
      <w:r>
        <w:rPr>
          <w:spacing w:val="1"/>
        </w:rPr>
        <w:t xml:space="preserve"> </w:t>
      </w:r>
      <w:r w:rsidRPr="003A51AC">
        <w:t>изображение</w:t>
      </w:r>
      <w:r>
        <w:rPr>
          <w:spacing w:val="-2"/>
        </w:rPr>
        <w:t xml:space="preserve"> </w:t>
      </w:r>
      <w:r w:rsidRPr="003A51AC">
        <w:t>человека</w:t>
      </w:r>
      <w:r>
        <w:rPr>
          <w:spacing w:val="-2"/>
        </w:rPr>
        <w:t xml:space="preserve"> </w:t>
      </w:r>
      <w:r w:rsidRPr="003A51AC">
        <w:t>в</w:t>
      </w:r>
      <w:r>
        <w:rPr>
          <w:spacing w:val="-2"/>
        </w:rPr>
        <w:t xml:space="preserve"> </w:t>
      </w:r>
      <w:r w:rsidRPr="003A51AC">
        <w:t>виде</w:t>
      </w:r>
      <w:r>
        <w:rPr>
          <w:spacing w:val="2"/>
        </w:rPr>
        <w:t xml:space="preserve"> </w:t>
      </w:r>
      <w:r>
        <w:t>«</w:t>
      </w:r>
      <w:r w:rsidRPr="003A51AC">
        <w:t>головонога</w:t>
      </w:r>
      <w:r>
        <w:t>»</w:t>
      </w:r>
      <w:r>
        <w:rPr>
          <w:spacing w:val="-2"/>
        </w:rPr>
        <w:t xml:space="preserve"> </w:t>
      </w:r>
      <w:r w:rsidRPr="003A51AC">
        <w:t>-</w:t>
      </w:r>
      <w:r>
        <w:t xml:space="preserve"> </w:t>
      </w:r>
      <w:r w:rsidRPr="003A51AC">
        <w:t>окружности</w:t>
      </w:r>
      <w:r>
        <w:t xml:space="preserve"> </w:t>
      </w:r>
      <w:r w:rsidRPr="003A51AC">
        <w:t>и</w:t>
      </w:r>
      <w:r>
        <w:rPr>
          <w:spacing w:val="-1"/>
        </w:rPr>
        <w:t xml:space="preserve"> </w:t>
      </w:r>
      <w:r w:rsidRPr="003A51AC">
        <w:t>отходящих</w:t>
      </w:r>
      <w:r>
        <w:rPr>
          <w:spacing w:val="2"/>
        </w:rPr>
        <w:t xml:space="preserve"> </w:t>
      </w:r>
      <w:r w:rsidRPr="003A51AC">
        <w:t>от</w:t>
      </w:r>
      <w:r>
        <w:rPr>
          <w:spacing w:val="-3"/>
        </w:rPr>
        <w:t xml:space="preserve"> </w:t>
      </w:r>
      <w:r w:rsidRPr="003A51AC">
        <w:t>нее</w:t>
      </w:r>
      <w:r>
        <w:rPr>
          <w:spacing w:val="-2"/>
        </w:rPr>
        <w:t xml:space="preserve"> </w:t>
      </w:r>
      <w:r w:rsidRPr="003A51AC">
        <w:t>линий.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социализация</w:t>
      </w:r>
      <w:r w:rsidRPr="003A51AC">
        <w:rPr>
          <w:b/>
        </w:rPr>
        <w:t>.</w:t>
      </w:r>
      <w:r>
        <w:rPr>
          <w:b/>
          <w:spacing w:val="1"/>
        </w:rPr>
        <w:t xml:space="preserve"> </w:t>
      </w:r>
      <w:r w:rsidRPr="003A51AC">
        <w:t>На</w:t>
      </w:r>
      <w:r>
        <w:rPr>
          <w:spacing w:val="1"/>
        </w:rPr>
        <w:t xml:space="preserve"> </w:t>
      </w:r>
      <w:r w:rsidRPr="003A51AC">
        <w:t>третьем</w:t>
      </w:r>
      <w:r>
        <w:rPr>
          <w:spacing w:val="1"/>
        </w:rPr>
        <w:t xml:space="preserve"> </w:t>
      </w:r>
      <w:r w:rsidRPr="003A51AC">
        <w:t>году</w:t>
      </w:r>
      <w:r>
        <w:t xml:space="preserve"> </w:t>
      </w:r>
      <w:r w:rsidRPr="003A51AC">
        <w:t>жизни</w:t>
      </w:r>
      <w:r>
        <w:rPr>
          <w:spacing w:val="1"/>
        </w:rPr>
        <w:t xml:space="preserve"> </w:t>
      </w:r>
      <w:r w:rsidRPr="003A51AC">
        <w:t>отмечается</w:t>
      </w:r>
      <w:r>
        <w:rPr>
          <w:spacing w:val="1"/>
        </w:rPr>
        <w:t xml:space="preserve"> </w:t>
      </w:r>
      <w:r w:rsidRPr="003A51AC">
        <w:t>рост</w:t>
      </w:r>
      <w:r>
        <w:rPr>
          <w:spacing w:val="1"/>
        </w:rPr>
        <w:t xml:space="preserve"> </w:t>
      </w:r>
      <w:r w:rsidRPr="003A51AC">
        <w:t>автономии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изменение</w:t>
      </w:r>
      <w:r>
        <w:t xml:space="preserve"> </w:t>
      </w:r>
      <w:r w:rsidRPr="003A51AC">
        <w:t>отношений</w:t>
      </w:r>
      <w:r>
        <w:t xml:space="preserve"> </w:t>
      </w:r>
      <w:r w:rsidRPr="003A51AC">
        <w:t>со</w:t>
      </w:r>
      <w:r>
        <w:t xml:space="preserve"> </w:t>
      </w:r>
      <w:r w:rsidRPr="003A51AC">
        <w:t>взрослым,</w:t>
      </w:r>
      <w:r>
        <w:t xml:space="preserve"> </w:t>
      </w:r>
      <w:r w:rsidRPr="003A51AC">
        <w:t>дети</w:t>
      </w:r>
      <w:r>
        <w:t xml:space="preserve"> </w:t>
      </w:r>
      <w:r w:rsidRPr="003A51AC">
        <w:t>становятся</w:t>
      </w:r>
      <w:r>
        <w:t xml:space="preserve"> </w:t>
      </w:r>
      <w:r w:rsidRPr="003A51AC">
        <w:t>самостоятельнее.</w:t>
      </w:r>
      <w:r>
        <w:t xml:space="preserve"> </w:t>
      </w:r>
      <w:r w:rsidRPr="003A51AC">
        <w:t>Начинает</w:t>
      </w:r>
      <w:r>
        <w:t xml:space="preserve"> </w:t>
      </w:r>
      <w:r w:rsidRPr="003A51AC">
        <w:t>формироваться</w:t>
      </w:r>
      <w:r>
        <w:rPr>
          <w:spacing w:val="1"/>
        </w:rPr>
        <w:t xml:space="preserve"> </w:t>
      </w:r>
      <w:r w:rsidRPr="003A51AC">
        <w:t>критичность</w:t>
      </w:r>
      <w:r>
        <w:rPr>
          <w:spacing w:val="-2"/>
        </w:rPr>
        <w:t xml:space="preserve"> </w:t>
      </w:r>
      <w:r w:rsidRPr="003A51AC">
        <w:t>к</w:t>
      </w:r>
      <w:r>
        <w:t xml:space="preserve"> </w:t>
      </w:r>
      <w:r w:rsidRPr="003A51AC">
        <w:t>собственным</w:t>
      </w:r>
      <w:r>
        <w:rPr>
          <w:spacing w:val="-2"/>
        </w:rPr>
        <w:t xml:space="preserve"> </w:t>
      </w:r>
      <w:r w:rsidRPr="003A51AC">
        <w:t>действиям.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Саморегуляция</w:t>
      </w:r>
      <w:r w:rsidRPr="003A51AC">
        <w:rPr>
          <w:b/>
        </w:rPr>
        <w:t>.</w:t>
      </w:r>
      <w:r>
        <w:rPr>
          <w:b/>
          <w:spacing w:val="1"/>
        </w:rPr>
        <w:t xml:space="preserve"> </w:t>
      </w:r>
      <w:r w:rsidRPr="003A51AC">
        <w:t>Для</w:t>
      </w:r>
      <w:r>
        <w:rPr>
          <w:spacing w:val="1"/>
        </w:rPr>
        <w:t xml:space="preserve"> </w:t>
      </w:r>
      <w:r w:rsidRPr="003A51AC">
        <w:t>детей</w:t>
      </w:r>
      <w:r>
        <w:rPr>
          <w:spacing w:val="1"/>
        </w:rPr>
        <w:t xml:space="preserve"> </w:t>
      </w:r>
      <w:r w:rsidRPr="003A51AC">
        <w:t>этого</w:t>
      </w:r>
      <w:r>
        <w:rPr>
          <w:spacing w:val="1"/>
        </w:rPr>
        <w:t xml:space="preserve"> </w:t>
      </w:r>
      <w:r w:rsidRPr="003A51AC">
        <w:t>возраста</w:t>
      </w:r>
      <w:r>
        <w:rPr>
          <w:spacing w:val="1"/>
        </w:rPr>
        <w:t xml:space="preserve"> </w:t>
      </w:r>
      <w:r w:rsidRPr="003A51AC">
        <w:t>характерна</w:t>
      </w:r>
      <w:r>
        <w:rPr>
          <w:spacing w:val="1"/>
        </w:rPr>
        <w:t xml:space="preserve"> </w:t>
      </w:r>
      <w:r w:rsidRPr="003A51AC">
        <w:t>неосознанность</w:t>
      </w:r>
      <w:r>
        <w:rPr>
          <w:spacing w:val="1"/>
        </w:rPr>
        <w:t xml:space="preserve"> </w:t>
      </w:r>
      <w:r w:rsidRPr="003A51AC">
        <w:t>мотивов,</w:t>
      </w:r>
      <w:r>
        <w:rPr>
          <w:spacing w:val="1"/>
        </w:rPr>
        <w:t xml:space="preserve"> </w:t>
      </w:r>
      <w:r w:rsidRPr="003A51AC">
        <w:t>импульсивность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зависимость</w:t>
      </w:r>
      <w:r>
        <w:rPr>
          <w:spacing w:val="1"/>
        </w:rPr>
        <w:t xml:space="preserve"> </w:t>
      </w:r>
      <w:r w:rsidRPr="003A51AC">
        <w:t>чувств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желаний</w:t>
      </w:r>
      <w:r>
        <w:rPr>
          <w:spacing w:val="1"/>
        </w:rPr>
        <w:t xml:space="preserve"> </w:t>
      </w:r>
      <w:r w:rsidRPr="003A51AC">
        <w:t>от</w:t>
      </w:r>
      <w:r>
        <w:rPr>
          <w:spacing w:val="1"/>
        </w:rPr>
        <w:t xml:space="preserve"> </w:t>
      </w:r>
      <w:r w:rsidRPr="003A51AC">
        <w:t>ситуации.</w:t>
      </w:r>
      <w:r>
        <w:rPr>
          <w:spacing w:val="1"/>
        </w:rPr>
        <w:t xml:space="preserve"> </w:t>
      </w:r>
      <w:r w:rsidRPr="003A51AC">
        <w:t>Дети</w:t>
      </w:r>
      <w:r>
        <w:rPr>
          <w:spacing w:val="1"/>
        </w:rPr>
        <w:t xml:space="preserve"> </w:t>
      </w:r>
      <w:r w:rsidRPr="003A51AC">
        <w:t>легко</w:t>
      </w:r>
      <w:r>
        <w:rPr>
          <w:spacing w:val="1"/>
        </w:rPr>
        <w:t xml:space="preserve"> </w:t>
      </w:r>
      <w:r w:rsidRPr="003A51AC">
        <w:t>заражаются</w:t>
      </w:r>
      <w:r>
        <w:rPr>
          <w:spacing w:val="1"/>
        </w:rPr>
        <w:t xml:space="preserve"> </w:t>
      </w:r>
      <w:r w:rsidRPr="003A51AC">
        <w:t>эмоциональным</w:t>
      </w:r>
      <w:r>
        <w:rPr>
          <w:spacing w:val="1"/>
        </w:rPr>
        <w:t xml:space="preserve"> </w:t>
      </w:r>
      <w:r w:rsidRPr="003A51AC">
        <w:t>состоянием</w:t>
      </w:r>
      <w:r>
        <w:rPr>
          <w:spacing w:val="1"/>
        </w:rPr>
        <w:t xml:space="preserve"> </w:t>
      </w:r>
      <w:r w:rsidRPr="003A51AC">
        <w:t>сверстников.</w:t>
      </w:r>
      <w:r>
        <w:rPr>
          <w:spacing w:val="1"/>
        </w:rPr>
        <w:t xml:space="preserve"> </w:t>
      </w:r>
      <w:r w:rsidRPr="003A51AC">
        <w:t>Однако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этот</w:t>
      </w:r>
      <w:r>
        <w:rPr>
          <w:spacing w:val="1"/>
        </w:rPr>
        <w:t xml:space="preserve"> </w:t>
      </w:r>
      <w:r w:rsidRPr="003A51AC">
        <w:t>период</w:t>
      </w:r>
      <w:r>
        <w:rPr>
          <w:spacing w:val="1"/>
        </w:rPr>
        <w:t xml:space="preserve"> </w:t>
      </w:r>
      <w:r w:rsidRPr="003A51AC">
        <w:t>начинает</w:t>
      </w:r>
      <w:r>
        <w:rPr>
          <w:spacing w:val="1"/>
        </w:rPr>
        <w:t xml:space="preserve"> </w:t>
      </w:r>
      <w:r w:rsidRPr="003A51AC">
        <w:t>складываться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произвольность</w:t>
      </w:r>
      <w:r>
        <w:rPr>
          <w:spacing w:val="-2"/>
        </w:rPr>
        <w:t xml:space="preserve"> </w:t>
      </w:r>
      <w:r w:rsidRPr="003A51AC">
        <w:t>поведения.</w:t>
      </w:r>
      <w:r>
        <w:rPr>
          <w:spacing w:val="-1"/>
        </w:rPr>
        <w:t xml:space="preserve"> </w:t>
      </w:r>
      <w:r w:rsidRPr="003A51AC">
        <w:t>Она</w:t>
      </w:r>
      <w:r>
        <w:rPr>
          <w:spacing w:val="-1"/>
        </w:rPr>
        <w:t xml:space="preserve"> </w:t>
      </w:r>
      <w:r w:rsidRPr="003A51AC">
        <w:t>обусловлена</w:t>
      </w:r>
      <w:r>
        <w:rPr>
          <w:spacing w:val="-2"/>
        </w:rPr>
        <w:t xml:space="preserve"> </w:t>
      </w:r>
      <w:r w:rsidRPr="003A51AC">
        <w:t>развитием</w:t>
      </w:r>
      <w:r>
        <w:rPr>
          <w:spacing w:val="-2"/>
        </w:rPr>
        <w:t xml:space="preserve"> </w:t>
      </w:r>
      <w:r w:rsidRPr="003A51AC">
        <w:t>орудийных</w:t>
      </w:r>
      <w:r>
        <w:rPr>
          <w:spacing w:val="1"/>
        </w:rPr>
        <w:t xml:space="preserve"> </w:t>
      </w:r>
      <w:r w:rsidRPr="003A51AC">
        <w:t>действий</w:t>
      </w:r>
      <w:r>
        <w:rPr>
          <w:spacing w:val="-3"/>
        </w:rPr>
        <w:t xml:space="preserve"> </w:t>
      </w:r>
      <w:r w:rsidRPr="003A51AC">
        <w:t>и</w:t>
      </w:r>
      <w:r>
        <w:rPr>
          <w:spacing w:val="-1"/>
        </w:rPr>
        <w:t xml:space="preserve"> </w:t>
      </w:r>
      <w:r w:rsidRPr="003A51AC">
        <w:t>речи.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 w:rsidRPr="003A51AC">
        <w:t>У</w:t>
      </w:r>
      <w:r>
        <w:rPr>
          <w:spacing w:val="1"/>
        </w:rPr>
        <w:t xml:space="preserve"> </w:t>
      </w:r>
      <w:r w:rsidRPr="003A51AC">
        <w:t>детей</w:t>
      </w:r>
      <w:r>
        <w:rPr>
          <w:spacing w:val="1"/>
        </w:rPr>
        <w:t xml:space="preserve"> </w:t>
      </w:r>
      <w:r w:rsidRPr="003A51AC">
        <w:t>появляются</w:t>
      </w:r>
      <w:r>
        <w:rPr>
          <w:spacing w:val="1"/>
        </w:rPr>
        <w:t xml:space="preserve"> </w:t>
      </w:r>
      <w:r w:rsidRPr="003A51AC">
        <w:t>чувства</w:t>
      </w:r>
      <w:r>
        <w:rPr>
          <w:spacing w:val="1"/>
        </w:rPr>
        <w:t xml:space="preserve"> </w:t>
      </w:r>
      <w:r w:rsidRPr="003A51AC">
        <w:t>гордости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стыда,</w:t>
      </w:r>
      <w:r>
        <w:rPr>
          <w:spacing w:val="1"/>
        </w:rPr>
        <w:t xml:space="preserve"> </w:t>
      </w:r>
      <w:r w:rsidRPr="003A51AC">
        <w:t>начинают</w:t>
      </w:r>
      <w:r>
        <w:rPr>
          <w:spacing w:val="1"/>
        </w:rPr>
        <w:t xml:space="preserve"> </w:t>
      </w:r>
      <w:r w:rsidRPr="003A51AC">
        <w:t>формироваться</w:t>
      </w:r>
      <w:r>
        <w:rPr>
          <w:spacing w:val="1"/>
        </w:rPr>
        <w:t xml:space="preserve"> </w:t>
      </w:r>
      <w:r w:rsidRPr="003A51AC">
        <w:t>элементы</w:t>
      </w:r>
      <w:r>
        <w:rPr>
          <w:spacing w:val="27"/>
        </w:rPr>
        <w:t xml:space="preserve"> </w:t>
      </w:r>
      <w:r w:rsidRPr="003A51AC">
        <w:t>самосознания,</w:t>
      </w:r>
      <w:r>
        <w:rPr>
          <w:spacing w:val="27"/>
        </w:rPr>
        <w:t xml:space="preserve"> </w:t>
      </w:r>
      <w:r w:rsidRPr="003A51AC">
        <w:t>связанные</w:t>
      </w:r>
      <w:r>
        <w:rPr>
          <w:spacing w:val="26"/>
        </w:rPr>
        <w:t xml:space="preserve"> </w:t>
      </w:r>
      <w:r w:rsidRPr="003A51AC">
        <w:t>с</w:t>
      </w:r>
      <w:r>
        <w:rPr>
          <w:spacing w:val="27"/>
        </w:rPr>
        <w:t xml:space="preserve"> </w:t>
      </w:r>
      <w:r w:rsidRPr="003A51AC">
        <w:t>идентификацией</w:t>
      </w:r>
      <w:r>
        <w:rPr>
          <w:spacing w:val="28"/>
        </w:rPr>
        <w:t xml:space="preserve"> </w:t>
      </w:r>
      <w:r w:rsidRPr="003A51AC">
        <w:t>с</w:t>
      </w:r>
      <w:r>
        <w:rPr>
          <w:spacing w:val="27"/>
        </w:rPr>
        <w:t xml:space="preserve"> </w:t>
      </w:r>
      <w:r w:rsidRPr="003A51AC">
        <w:t>именем</w:t>
      </w:r>
      <w:r>
        <w:rPr>
          <w:spacing w:val="27"/>
        </w:rPr>
        <w:t xml:space="preserve"> </w:t>
      </w:r>
      <w:r w:rsidRPr="003A51AC">
        <w:t>и</w:t>
      </w:r>
      <w:r>
        <w:rPr>
          <w:spacing w:val="26"/>
        </w:rPr>
        <w:t xml:space="preserve"> </w:t>
      </w:r>
      <w:r w:rsidRPr="003A51AC">
        <w:t>полом.</w:t>
      </w:r>
      <w:r>
        <w:rPr>
          <w:spacing w:val="27"/>
        </w:rPr>
        <w:t xml:space="preserve"> </w:t>
      </w:r>
      <w:r w:rsidRPr="003A51AC">
        <w:t>Ребенок</w:t>
      </w:r>
      <w:r>
        <w:rPr>
          <w:spacing w:val="28"/>
        </w:rPr>
        <w:t xml:space="preserve"> </w:t>
      </w:r>
      <w:r w:rsidRPr="003A51AC">
        <w:t>осознает</w:t>
      </w:r>
      <w:r>
        <w:rPr>
          <w:spacing w:val="28"/>
        </w:rPr>
        <w:t xml:space="preserve"> </w:t>
      </w:r>
      <w:r w:rsidRPr="003A51AC">
        <w:t>себя</w:t>
      </w:r>
      <w:r>
        <w:rPr>
          <w:spacing w:val="-57"/>
        </w:rPr>
        <w:t xml:space="preserve"> </w:t>
      </w:r>
      <w:r w:rsidRPr="003A51AC">
        <w:t>как</w:t>
      </w:r>
      <w:r>
        <w:rPr>
          <w:spacing w:val="1"/>
        </w:rPr>
        <w:t xml:space="preserve"> </w:t>
      </w:r>
      <w:r w:rsidRPr="003A51AC">
        <w:t>отдельного</w:t>
      </w:r>
      <w:r>
        <w:rPr>
          <w:spacing w:val="1"/>
        </w:rPr>
        <w:t xml:space="preserve"> </w:t>
      </w:r>
      <w:r w:rsidRPr="003A51AC">
        <w:t>человека,</w:t>
      </w:r>
      <w:r>
        <w:rPr>
          <w:spacing w:val="1"/>
        </w:rPr>
        <w:t xml:space="preserve"> </w:t>
      </w:r>
      <w:r w:rsidRPr="003A51AC">
        <w:t>отличного</w:t>
      </w:r>
      <w:r>
        <w:rPr>
          <w:spacing w:val="1"/>
        </w:rPr>
        <w:t xml:space="preserve"> </w:t>
      </w:r>
      <w:r w:rsidRPr="003A51AC">
        <w:t>от</w:t>
      </w:r>
      <w:r>
        <w:rPr>
          <w:spacing w:val="1"/>
        </w:rPr>
        <w:t xml:space="preserve"> </w:t>
      </w:r>
      <w:r w:rsidRPr="003A51AC">
        <w:t>взрослого.</w:t>
      </w:r>
      <w:r>
        <w:rPr>
          <w:spacing w:val="1"/>
        </w:rPr>
        <w:t xml:space="preserve"> </w:t>
      </w:r>
      <w:r w:rsidRPr="003A51AC">
        <w:t>У</w:t>
      </w:r>
      <w:r>
        <w:rPr>
          <w:spacing w:val="1"/>
        </w:rPr>
        <w:t xml:space="preserve"> </w:t>
      </w:r>
      <w:r w:rsidRPr="003A51AC">
        <w:t>него</w:t>
      </w:r>
      <w:r>
        <w:rPr>
          <w:spacing w:val="1"/>
        </w:rPr>
        <w:t xml:space="preserve"> </w:t>
      </w:r>
      <w:r w:rsidRPr="003A51AC">
        <w:t>формируется</w:t>
      </w:r>
      <w:r>
        <w:rPr>
          <w:spacing w:val="1"/>
        </w:rPr>
        <w:t xml:space="preserve"> </w:t>
      </w:r>
      <w:r w:rsidRPr="003A51AC">
        <w:t>образ</w:t>
      </w:r>
      <w:r>
        <w:rPr>
          <w:spacing w:val="1"/>
        </w:rPr>
        <w:t xml:space="preserve"> </w:t>
      </w:r>
      <w:r w:rsidRPr="003A51AC">
        <w:t>Я.</w:t>
      </w:r>
      <w:r>
        <w:rPr>
          <w:spacing w:val="1"/>
        </w:rPr>
        <w:t xml:space="preserve"> </w:t>
      </w:r>
      <w:r w:rsidRPr="003A51AC">
        <w:t>Завершается</w:t>
      </w:r>
      <w:r>
        <w:rPr>
          <w:spacing w:val="-57"/>
        </w:rPr>
        <w:t xml:space="preserve"> </w:t>
      </w:r>
      <w:r w:rsidRPr="003A51AC">
        <w:t>ранний</w:t>
      </w:r>
      <w:r>
        <w:rPr>
          <w:spacing w:val="1"/>
        </w:rPr>
        <w:t xml:space="preserve"> </w:t>
      </w:r>
      <w:r w:rsidRPr="003A51AC">
        <w:t>возраст</w:t>
      </w:r>
      <w:r>
        <w:rPr>
          <w:spacing w:val="1"/>
        </w:rPr>
        <w:t xml:space="preserve"> </w:t>
      </w:r>
      <w:r w:rsidRPr="003A51AC">
        <w:t>кризисом</w:t>
      </w:r>
      <w:r>
        <w:rPr>
          <w:spacing w:val="1"/>
        </w:rPr>
        <w:t xml:space="preserve"> </w:t>
      </w:r>
      <w:r w:rsidRPr="003A51AC">
        <w:t>трех</w:t>
      </w:r>
      <w:r>
        <w:rPr>
          <w:spacing w:val="1"/>
        </w:rPr>
        <w:t xml:space="preserve"> </w:t>
      </w:r>
      <w:r w:rsidRPr="003A51AC">
        <w:t>лет,</w:t>
      </w:r>
      <w:r>
        <w:rPr>
          <w:spacing w:val="1"/>
        </w:rPr>
        <w:t xml:space="preserve"> </w:t>
      </w:r>
      <w:r w:rsidRPr="003A51AC">
        <w:t>который</w:t>
      </w:r>
      <w:r>
        <w:rPr>
          <w:spacing w:val="1"/>
        </w:rPr>
        <w:t xml:space="preserve"> </w:t>
      </w:r>
      <w:r w:rsidRPr="003A51AC">
        <w:t>часто</w:t>
      </w:r>
      <w:r>
        <w:rPr>
          <w:spacing w:val="1"/>
        </w:rPr>
        <w:t xml:space="preserve"> </w:t>
      </w:r>
      <w:r w:rsidRPr="003A51AC">
        <w:t>сопровождается</w:t>
      </w:r>
      <w:r>
        <w:rPr>
          <w:spacing w:val="1"/>
        </w:rPr>
        <w:t xml:space="preserve"> </w:t>
      </w:r>
      <w:r w:rsidRPr="003A51AC">
        <w:t>рядом</w:t>
      </w:r>
      <w:r>
        <w:rPr>
          <w:spacing w:val="1"/>
        </w:rPr>
        <w:t xml:space="preserve"> </w:t>
      </w:r>
      <w:r w:rsidRPr="003A51AC">
        <w:t>отрицательных</w:t>
      </w:r>
      <w:r>
        <w:rPr>
          <w:spacing w:val="-57"/>
        </w:rPr>
        <w:t xml:space="preserve"> </w:t>
      </w:r>
      <w:r w:rsidRPr="003A51AC">
        <w:t>проявлений:</w:t>
      </w:r>
      <w:r>
        <w:t xml:space="preserve"> </w:t>
      </w:r>
      <w:r w:rsidRPr="003A51AC">
        <w:t>негативизмом,</w:t>
      </w:r>
      <w:r>
        <w:t xml:space="preserve"> </w:t>
      </w:r>
      <w:r w:rsidRPr="003A51AC">
        <w:t>упрямством,</w:t>
      </w:r>
      <w:r>
        <w:t xml:space="preserve"> </w:t>
      </w:r>
      <w:r w:rsidRPr="003A51AC">
        <w:t>нарушением</w:t>
      </w:r>
      <w:r>
        <w:t xml:space="preserve"> </w:t>
      </w:r>
      <w:r w:rsidRPr="003A51AC">
        <w:t>общения</w:t>
      </w:r>
      <w:r>
        <w:t xml:space="preserve"> </w:t>
      </w:r>
      <w:r w:rsidRPr="003A51AC">
        <w:t>со</w:t>
      </w:r>
      <w:r>
        <w:t xml:space="preserve"> </w:t>
      </w:r>
      <w:r w:rsidRPr="003A51AC">
        <w:t>взрослым</w:t>
      </w:r>
      <w:r>
        <w:t xml:space="preserve"> </w:t>
      </w:r>
      <w:r w:rsidRPr="003A51AC">
        <w:t>и</w:t>
      </w:r>
      <w:r>
        <w:t xml:space="preserve"> </w:t>
      </w:r>
      <w:r w:rsidRPr="003A51AC">
        <w:t>др.</w:t>
      </w:r>
      <w:r>
        <w:t xml:space="preserve"> </w:t>
      </w:r>
      <w:r w:rsidRPr="003A51AC">
        <w:t>Кризис</w:t>
      </w:r>
      <w:r>
        <w:t xml:space="preserve"> </w:t>
      </w:r>
      <w:r w:rsidRPr="003A51AC">
        <w:t>может</w:t>
      </w:r>
      <w:r>
        <w:rPr>
          <w:spacing w:val="1"/>
        </w:rPr>
        <w:t xml:space="preserve"> </w:t>
      </w:r>
      <w:r w:rsidRPr="003A51AC">
        <w:t>продолжаться</w:t>
      </w:r>
      <w:r>
        <w:rPr>
          <w:spacing w:val="-1"/>
        </w:rPr>
        <w:t xml:space="preserve"> </w:t>
      </w:r>
      <w:r w:rsidRPr="003A51AC">
        <w:t>от</w:t>
      </w:r>
      <w:r>
        <w:t xml:space="preserve"> </w:t>
      </w:r>
      <w:r w:rsidRPr="003A51AC">
        <w:t>нескольких</w:t>
      </w:r>
      <w:r>
        <w:rPr>
          <w:spacing w:val="2"/>
        </w:rPr>
        <w:t xml:space="preserve"> </w:t>
      </w:r>
      <w:r w:rsidRPr="003A51AC">
        <w:t>месяцев</w:t>
      </w:r>
      <w:r>
        <w:rPr>
          <w:spacing w:val="-1"/>
        </w:rPr>
        <w:t xml:space="preserve"> </w:t>
      </w:r>
      <w:r w:rsidRPr="003A51AC">
        <w:t>до</w:t>
      </w:r>
      <w:r>
        <w:rPr>
          <w:spacing w:val="-1"/>
        </w:rPr>
        <w:t xml:space="preserve"> </w:t>
      </w:r>
      <w:r w:rsidRPr="003A51AC">
        <w:t>двух</w:t>
      </w:r>
      <w:r>
        <w:rPr>
          <w:spacing w:val="4"/>
        </w:rPr>
        <w:t xml:space="preserve"> </w:t>
      </w:r>
      <w:r w:rsidRPr="003A51AC">
        <w:t>лет.</w:t>
      </w:r>
    </w:p>
    <w:p w:rsidR="00C023D5" w:rsidRPr="003A51AC" w:rsidRDefault="00063C8F" w:rsidP="00063C8F">
      <w:pPr>
        <w:pStyle w:val="1"/>
        <w:spacing w:before="0" w:after="0" w:line="240" w:lineRule="auto"/>
        <w:jc w:val="both"/>
        <w:rPr>
          <w:rFonts w:cs="Times New Roman"/>
          <w:bCs w:val="0"/>
          <w:caps w:val="0"/>
          <w:kern w:val="0"/>
          <w:sz w:val="24"/>
          <w:szCs w:val="24"/>
          <w:lang w:eastAsia="en-US"/>
        </w:rPr>
      </w:pPr>
      <w:r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 xml:space="preserve">      </w:t>
      </w:r>
      <w:r w:rsidR="00C023D5"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 xml:space="preserve"> </w:t>
      </w:r>
      <w:r w:rsidR="00C023D5" w:rsidRPr="003A51AC"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>Вторая</w:t>
      </w:r>
      <w:r w:rsidR="00C023D5"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 xml:space="preserve"> </w:t>
      </w:r>
      <w:r w:rsidR="00C023D5" w:rsidRPr="003A51AC"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>младшая</w:t>
      </w:r>
      <w:r w:rsidR="00C023D5"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 xml:space="preserve"> </w:t>
      </w:r>
      <w:r w:rsidR="00C023D5" w:rsidRPr="003A51AC"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>группа</w:t>
      </w:r>
      <w:r w:rsidR="00C023D5"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 xml:space="preserve"> </w:t>
      </w:r>
      <w:r w:rsidR="00C023D5" w:rsidRPr="003A51AC"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>(четвертый</w:t>
      </w:r>
      <w:r w:rsidR="00C023D5"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 xml:space="preserve"> </w:t>
      </w:r>
      <w:r w:rsidR="00C023D5" w:rsidRPr="003A51AC"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>год</w:t>
      </w:r>
      <w:r w:rsidR="00C023D5"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 xml:space="preserve"> </w:t>
      </w:r>
      <w:r w:rsidR="00C023D5" w:rsidRPr="003A51AC"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>жизни)</w:t>
      </w:r>
    </w:p>
    <w:p w:rsidR="00C023D5" w:rsidRPr="003A51AC" w:rsidRDefault="00C023D5" w:rsidP="00C023D5">
      <w:pPr>
        <w:pStyle w:val="2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A51AC">
        <w:rPr>
          <w:rFonts w:ascii="Times New Roman" w:hAnsi="Times New Roman" w:cs="Times New Roman"/>
          <w:color w:val="auto"/>
          <w:sz w:val="24"/>
          <w:szCs w:val="24"/>
        </w:rPr>
        <w:t>Росто-весовые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</w:p>
    <w:p w:rsidR="00C023D5" w:rsidRPr="003A51AC" w:rsidRDefault="00C023D5" w:rsidP="00C023D5">
      <w:pPr>
        <w:pStyle w:val="aa"/>
        <w:ind w:left="0" w:firstLine="567"/>
      </w:pPr>
      <w:r w:rsidRPr="003A51AC">
        <w:t>Средний</w:t>
      </w:r>
      <w:r>
        <w:t xml:space="preserve"> </w:t>
      </w:r>
      <w:r w:rsidRPr="003A51AC">
        <w:t>вес</w:t>
      </w:r>
      <w:r>
        <w:t xml:space="preserve"> </w:t>
      </w:r>
      <w:r w:rsidRPr="003A51AC">
        <w:t>у</w:t>
      </w:r>
      <w:r>
        <w:t xml:space="preserve"> </w:t>
      </w:r>
      <w:r w:rsidRPr="003A51AC">
        <w:t>мальчиков</w:t>
      </w:r>
      <w:r>
        <w:t xml:space="preserve"> </w:t>
      </w:r>
      <w:r w:rsidRPr="003A51AC">
        <w:t>к</w:t>
      </w:r>
      <w:r>
        <w:t xml:space="preserve"> </w:t>
      </w:r>
      <w:r w:rsidRPr="003A51AC">
        <w:t>четырем</w:t>
      </w:r>
      <w:r>
        <w:t xml:space="preserve"> </w:t>
      </w:r>
      <w:r w:rsidRPr="003A51AC">
        <w:t>годам</w:t>
      </w:r>
      <w:r>
        <w:t xml:space="preserve"> </w:t>
      </w:r>
      <w:r w:rsidRPr="003A51AC">
        <w:t>достигает</w:t>
      </w:r>
      <w:r>
        <w:t xml:space="preserve"> </w:t>
      </w:r>
      <w:r w:rsidRPr="003A51AC">
        <w:t>17</w:t>
      </w:r>
      <w:r>
        <w:t xml:space="preserve"> </w:t>
      </w:r>
      <w:r w:rsidRPr="003A51AC">
        <w:t>кг,</w:t>
      </w:r>
      <w:r>
        <w:t xml:space="preserve"> </w:t>
      </w:r>
      <w:r w:rsidRPr="003A51AC">
        <w:t>у</w:t>
      </w:r>
      <w:r>
        <w:t xml:space="preserve"> </w:t>
      </w:r>
      <w:r w:rsidRPr="003A51AC">
        <w:t>девочек</w:t>
      </w:r>
      <w:r>
        <w:t xml:space="preserve"> </w:t>
      </w:r>
      <w:r w:rsidRPr="003A51AC">
        <w:t>–</w:t>
      </w:r>
      <w:r>
        <w:t xml:space="preserve"> </w:t>
      </w:r>
      <w:r w:rsidRPr="003A51AC">
        <w:t>16</w:t>
      </w:r>
      <w:r>
        <w:t xml:space="preserve"> </w:t>
      </w:r>
      <w:r w:rsidRPr="003A51AC">
        <w:t>кг.</w:t>
      </w:r>
      <w:r>
        <w:t xml:space="preserve"> </w:t>
      </w:r>
      <w:r w:rsidRPr="003A51AC">
        <w:t>Средний</w:t>
      </w:r>
      <w:r>
        <w:t xml:space="preserve"> </w:t>
      </w:r>
      <w:r w:rsidRPr="003A51AC">
        <w:t>рост</w:t>
      </w:r>
      <w:r>
        <w:rPr>
          <w:spacing w:val="1"/>
        </w:rPr>
        <w:t xml:space="preserve"> </w:t>
      </w:r>
      <w:r w:rsidRPr="003A51AC">
        <w:t>у</w:t>
      </w:r>
      <w:r>
        <w:rPr>
          <w:spacing w:val="-4"/>
        </w:rPr>
        <w:t xml:space="preserve"> </w:t>
      </w:r>
      <w:r w:rsidRPr="003A51AC">
        <w:t>мальчиков</w:t>
      </w:r>
      <w:r>
        <w:t xml:space="preserve"> </w:t>
      </w:r>
      <w:r w:rsidRPr="003A51AC">
        <w:t>к</w:t>
      </w:r>
      <w:r>
        <w:rPr>
          <w:spacing w:val="2"/>
        </w:rPr>
        <w:t xml:space="preserve"> </w:t>
      </w:r>
      <w:r w:rsidRPr="003A51AC">
        <w:t>четырем</w:t>
      </w:r>
      <w:r>
        <w:t xml:space="preserve"> </w:t>
      </w:r>
      <w:r w:rsidRPr="003A51AC">
        <w:t>годам</w:t>
      </w:r>
      <w:r>
        <w:rPr>
          <w:spacing w:val="-1"/>
        </w:rPr>
        <w:t xml:space="preserve"> </w:t>
      </w:r>
      <w:r w:rsidRPr="003A51AC">
        <w:t>достигает</w:t>
      </w:r>
      <w:r>
        <w:rPr>
          <w:spacing w:val="1"/>
        </w:rPr>
        <w:t xml:space="preserve"> </w:t>
      </w:r>
      <w:r w:rsidRPr="003A51AC">
        <w:t>102</w:t>
      </w:r>
      <w:r>
        <w:t xml:space="preserve"> </w:t>
      </w:r>
      <w:r w:rsidRPr="003A51AC">
        <w:t>см,</w:t>
      </w:r>
      <w:r>
        <w:rPr>
          <w:spacing w:val="1"/>
        </w:rPr>
        <w:t xml:space="preserve"> </w:t>
      </w:r>
      <w:r w:rsidRPr="003A51AC">
        <w:t>а</w:t>
      </w:r>
      <w:r>
        <w:rPr>
          <w:spacing w:val="1"/>
        </w:rPr>
        <w:t xml:space="preserve"> </w:t>
      </w:r>
      <w:r w:rsidRPr="003A51AC">
        <w:t>у</w:t>
      </w:r>
      <w:r>
        <w:rPr>
          <w:spacing w:val="-5"/>
        </w:rPr>
        <w:t xml:space="preserve"> </w:t>
      </w:r>
      <w:r w:rsidRPr="003A51AC">
        <w:t>девочек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 w:rsidRPr="003A51AC">
        <w:t>100,6</w:t>
      </w:r>
      <w:r>
        <w:t xml:space="preserve"> </w:t>
      </w:r>
      <w:r w:rsidRPr="003A51AC">
        <w:t>см.</w:t>
      </w:r>
    </w:p>
    <w:p w:rsidR="00C023D5" w:rsidRPr="003A51AC" w:rsidRDefault="00C023D5" w:rsidP="00C023D5">
      <w:pPr>
        <w:pStyle w:val="2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A51AC">
        <w:rPr>
          <w:rFonts w:ascii="Times New Roman" w:hAnsi="Times New Roman" w:cs="Times New Roman"/>
          <w:color w:val="auto"/>
          <w:sz w:val="24"/>
          <w:szCs w:val="24"/>
        </w:rPr>
        <w:t>Функциональное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color w:val="auto"/>
          <w:sz w:val="24"/>
          <w:szCs w:val="24"/>
        </w:rPr>
        <w:t>созревание</w:t>
      </w:r>
    </w:p>
    <w:p w:rsidR="00C023D5" w:rsidRPr="003A51AC" w:rsidRDefault="00C023D5" w:rsidP="00C023D5">
      <w:pPr>
        <w:pStyle w:val="aa"/>
        <w:ind w:left="0" w:firstLine="567"/>
      </w:pPr>
      <w:r w:rsidRPr="003A51AC">
        <w:t>В</w:t>
      </w:r>
      <w:r>
        <w:t xml:space="preserve"> </w:t>
      </w:r>
      <w:r w:rsidRPr="003A51AC">
        <w:t>данном</w:t>
      </w:r>
      <w:r>
        <w:t xml:space="preserve"> </w:t>
      </w:r>
      <w:r w:rsidRPr="003A51AC">
        <w:t>возрасте</w:t>
      </w:r>
      <w:r>
        <w:t xml:space="preserve"> </w:t>
      </w:r>
      <w:r w:rsidRPr="003A51AC">
        <w:t>уровень</w:t>
      </w:r>
      <w:r>
        <w:t xml:space="preserve"> </w:t>
      </w:r>
      <w:r w:rsidRPr="003A51AC">
        <w:t>развития</w:t>
      </w:r>
      <w:r>
        <w:t xml:space="preserve"> </w:t>
      </w:r>
      <w:r w:rsidRPr="003A51AC">
        <w:t>скелета</w:t>
      </w:r>
      <w:r>
        <w:t xml:space="preserve"> </w:t>
      </w:r>
      <w:r w:rsidRPr="003A51AC">
        <w:t>и</w:t>
      </w:r>
      <w:r>
        <w:t xml:space="preserve"> </w:t>
      </w:r>
      <w:r w:rsidRPr="003A51AC">
        <w:t>мышечной</w:t>
      </w:r>
      <w:r>
        <w:t xml:space="preserve"> </w:t>
      </w:r>
      <w:r w:rsidRPr="003A51AC">
        <w:t>системы</w:t>
      </w:r>
      <w:r>
        <w:t xml:space="preserve"> </w:t>
      </w:r>
      <w:r w:rsidRPr="003A51AC">
        <w:t>определяет</w:t>
      </w:r>
      <w:r>
        <w:t xml:space="preserve"> </w:t>
      </w:r>
      <w:r w:rsidRPr="003A51AC">
        <w:t>возможность</w:t>
      </w:r>
      <w:r>
        <w:rPr>
          <w:spacing w:val="-57"/>
        </w:rPr>
        <w:t xml:space="preserve"> </w:t>
      </w:r>
      <w:r w:rsidRPr="003A51AC">
        <w:t>формирования</w:t>
      </w:r>
      <w:r>
        <w:rPr>
          <w:spacing w:val="-1"/>
        </w:rPr>
        <w:t xml:space="preserve"> </w:t>
      </w:r>
      <w:r w:rsidRPr="003A51AC">
        <w:t>осанки,</w:t>
      </w:r>
      <w:r>
        <w:rPr>
          <w:spacing w:val="-3"/>
        </w:rPr>
        <w:t xml:space="preserve"> </w:t>
      </w:r>
      <w:r w:rsidRPr="003A51AC">
        <w:t>свода</w:t>
      </w:r>
      <w:r>
        <w:rPr>
          <w:spacing w:val="-3"/>
        </w:rPr>
        <w:t xml:space="preserve"> </w:t>
      </w:r>
      <w:r w:rsidRPr="003A51AC">
        <w:t>стопы,</w:t>
      </w:r>
      <w:r>
        <w:t xml:space="preserve"> </w:t>
      </w:r>
      <w:r w:rsidRPr="003A51AC">
        <w:t>базовых</w:t>
      </w:r>
      <w:r>
        <w:rPr>
          <w:spacing w:val="2"/>
        </w:rPr>
        <w:t xml:space="preserve"> </w:t>
      </w:r>
      <w:r w:rsidRPr="003A51AC">
        <w:t>двигательных</w:t>
      </w:r>
      <w:r>
        <w:rPr>
          <w:spacing w:val="1"/>
        </w:rPr>
        <w:t xml:space="preserve"> </w:t>
      </w:r>
      <w:r w:rsidRPr="003A51AC">
        <w:t>стереотипов.</w:t>
      </w:r>
    </w:p>
    <w:p w:rsidR="00C023D5" w:rsidRPr="003A51AC" w:rsidRDefault="00C023D5" w:rsidP="00C023D5">
      <w:pPr>
        <w:pStyle w:val="aa"/>
        <w:ind w:left="0" w:firstLine="567"/>
      </w:pPr>
      <w:r w:rsidRPr="003A51AC">
        <w:t>Продолжается</w:t>
      </w:r>
      <w:r>
        <w:rPr>
          <w:spacing w:val="1"/>
        </w:rPr>
        <w:t xml:space="preserve"> </w:t>
      </w:r>
      <w:r w:rsidRPr="003A51AC">
        <w:t>формирование</w:t>
      </w:r>
      <w:r>
        <w:rPr>
          <w:spacing w:val="1"/>
        </w:rPr>
        <w:t xml:space="preserve"> </w:t>
      </w:r>
      <w:r w:rsidRPr="003A51AC">
        <w:t>физиологических</w:t>
      </w:r>
      <w:r>
        <w:rPr>
          <w:spacing w:val="1"/>
        </w:rPr>
        <w:t xml:space="preserve"> </w:t>
      </w:r>
      <w:r w:rsidRPr="003A51AC">
        <w:t>систем</w:t>
      </w:r>
      <w:r>
        <w:rPr>
          <w:spacing w:val="1"/>
        </w:rPr>
        <w:t xml:space="preserve"> </w:t>
      </w:r>
      <w:r w:rsidRPr="003A51AC">
        <w:t>организма:</w:t>
      </w:r>
      <w:r>
        <w:rPr>
          <w:spacing w:val="1"/>
        </w:rPr>
        <w:t xml:space="preserve"> </w:t>
      </w:r>
      <w:r w:rsidRPr="003A51AC">
        <w:t>дыхания,</w:t>
      </w:r>
      <w:r>
        <w:rPr>
          <w:spacing w:val="1"/>
        </w:rPr>
        <w:t xml:space="preserve"> </w:t>
      </w:r>
      <w:r w:rsidRPr="003A51AC">
        <w:t>кровообращения</w:t>
      </w:r>
      <w:r>
        <w:rPr>
          <w:spacing w:val="-1"/>
        </w:rPr>
        <w:t xml:space="preserve"> </w:t>
      </w:r>
      <w:r w:rsidRPr="003A51AC">
        <w:t>терморегуляции,</w:t>
      </w:r>
      <w:r>
        <w:t xml:space="preserve"> </w:t>
      </w:r>
      <w:r w:rsidRPr="003A51AC">
        <w:t>обеспечения</w:t>
      </w:r>
      <w:r>
        <w:t xml:space="preserve"> </w:t>
      </w:r>
      <w:r w:rsidRPr="003A51AC">
        <w:t>обмена</w:t>
      </w:r>
      <w:r>
        <w:rPr>
          <w:spacing w:val="-1"/>
        </w:rPr>
        <w:t xml:space="preserve"> </w:t>
      </w:r>
      <w:r w:rsidRPr="003A51AC">
        <w:t>веществ.</w:t>
      </w:r>
    </w:p>
    <w:p w:rsidR="00C023D5" w:rsidRPr="003A51AC" w:rsidRDefault="00C023D5" w:rsidP="00C023D5">
      <w:pPr>
        <w:pStyle w:val="aa"/>
        <w:ind w:left="0" w:firstLine="567"/>
      </w:pPr>
      <w:r w:rsidRPr="003A51AC">
        <w:t>Данный</w:t>
      </w:r>
      <w:r>
        <w:rPr>
          <w:spacing w:val="1"/>
        </w:rPr>
        <w:t xml:space="preserve"> </w:t>
      </w:r>
      <w:r w:rsidRPr="003A51AC">
        <w:t>возраст</w:t>
      </w:r>
      <w:r>
        <w:rPr>
          <w:spacing w:val="1"/>
        </w:rPr>
        <w:t xml:space="preserve"> </w:t>
      </w:r>
      <w:r w:rsidRPr="003A51AC">
        <w:t>характеризуется</w:t>
      </w:r>
      <w:r>
        <w:rPr>
          <w:spacing w:val="1"/>
        </w:rPr>
        <w:t xml:space="preserve"> </w:t>
      </w:r>
      <w:r w:rsidRPr="003A51AC">
        <w:t>интенсивным</w:t>
      </w:r>
      <w:r>
        <w:rPr>
          <w:spacing w:val="1"/>
        </w:rPr>
        <w:t xml:space="preserve"> </w:t>
      </w:r>
      <w:r w:rsidRPr="003A51AC">
        <w:t>созреванием</w:t>
      </w:r>
      <w:r>
        <w:rPr>
          <w:spacing w:val="1"/>
        </w:rPr>
        <w:t xml:space="preserve"> </w:t>
      </w:r>
      <w:r w:rsidRPr="003A51AC">
        <w:t>нейронного</w:t>
      </w:r>
      <w:r>
        <w:rPr>
          <w:spacing w:val="1"/>
        </w:rPr>
        <w:t xml:space="preserve"> </w:t>
      </w:r>
      <w:r w:rsidRPr="003A51AC">
        <w:t>аппарата</w:t>
      </w:r>
      <w:r>
        <w:rPr>
          <w:spacing w:val="-57"/>
        </w:rPr>
        <w:t xml:space="preserve"> </w:t>
      </w:r>
      <w:r w:rsidRPr="003A51AC">
        <w:t>проекционной</w:t>
      </w:r>
      <w:r>
        <w:rPr>
          <w:spacing w:val="-1"/>
        </w:rPr>
        <w:t xml:space="preserve"> </w:t>
      </w:r>
      <w:r w:rsidRPr="003A51AC">
        <w:t>и</w:t>
      </w:r>
      <w:r>
        <w:t xml:space="preserve"> </w:t>
      </w:r>
      <w:r w:rsidRPr="003A51AC">
        <w:t>ассоциативной</w:t>
      </w:r>
      <w:r>
        <w:rPr>
          <w:spacing w:val="-2"/>
        </w:rPr>
        <w:t xml:space="preserve"> </w:t>
      </w:r>
      <w:r w:rsidRPr="003A51AC">
        <w:t>коры</w:t>
      </w:r>
      <w:r>
        <w:rPr>
          <w:spacing w:val="-1"/>
        </w:rPr>
        <w:t xml:space="preserve"> </w:t>
      </w:r>
      <w:r w:rsidRPr="003A51AC">
        <w:t>больших</w:t>
      </w:r>
      <w:r>
        <w:rPr>
          <w:spacing w:val="-1"/>
        </w:rPr>
        <w:t xml:space="preserve"> </w:t>
      </w:r>
      <w:r w:rsidRPr="003A51AC">
        <w:t>полушарий.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три-четыре</w:t>
      </w:r>
      <w:r>
        <w:rPr>
          <w:spacing w:val="1"/>
        </w:rPr>
        <w:t xml:space="preserve"> </w:t>
      </w:r>
      <w:r w:rsidRPr="003A51AC">
        <w:t>года</w:t>
      </w:r>
      <w:r>
        <w:rPr>
          <w:spacing w:val="1"/>
        </w:rPr>
        <w:t xml:space="preserve"> </w:t>
      </w:r>
      <w:r w:rsidRPr="003A51AC">
        <w:t>память</w:t>
      </w:r>
      <w:r>
        <w:rPr>
          <w:spacing w:val="1"/>
        </w:rPr>
        <w:t xml:space="preserve"> </w:t>
      </w:r>
      <w:r w:rsidRPr="003A51AC">
        <w:t>ребенка</w:t>
      </w:r>
      <w:r>
        <w:rPr>
          <w:spacing w:val="1"/>
        </w:rPr>
        <w:t xml:space="preserve"> </w:t>
      </w:r>
      <w:r w:rsidRPr="003A51AC">
        <w:t>носит</w:t>
      </w:r>
      <w:r>
        <w:rPr>
          <w:spacing w:val="1"/>
        </w:rPr>
        <w:t xml:space="preserve"> </w:t>
      </w:r>
      <w:r w:rsidRPr="003A51AC">
        <w:t>непроизвольный,</w:t>
      </w:r>
      <w:r>
        <w:rPr>
          <w:spacing w:val="-57"/>
        </w:rPr>
        <w:t xml:space="preserve"> </w:t>
      </w:r>
      <w:r w:rsidRPr="003A51AC">
        <w:t>непосредственный</w:t>
      </w:r>
      <w:r>
        <w:rPr>
          <w:spacing w:val="1"/>
        </w:rPr>
        <w:t xml:space="preserve"> </w:t>
      </w:r>
      <w:r w:rsidRPr="003A51AC">
        <w:t>характер.</w:t>
      </w:r>
      <w:r>
        <w:rPr>
          <w:spacing w:val="1"/>
        </w:rPr>
        <w:t xml:space="preserve"> </w:t>
      </w:r>
      <w:r w:rsidRPr="003A51AC">
        <w:t>Наряду</w:t>
      </w:r>
      <w:r>
        <w:rPr>
          <w:spacing w:val="1"/>
        </w:rPr>
        <w:t xml:space="preserve"> </w:t>
      </w:r>
      <w:r w:rsidRPr="003A51AC">
        <w:t>с</w:t>
      </w:r>
      <w:r>
        <w:rPr>
          <w:spacing w:val="1"/>
        </w:rPr>
        <w:t xml:space="preserve"> </w:t>
      </w:r>
      <w:r w:rsidRPr="003A51AC">
        <w:t>непроизвольной</w:t>
      </w:r>
      <w:r>
        <w:rPr>
          <w:spacing w:val="1"/>
        </w:rPr>
        <w:t xml:space="preserve"> </w:t>
      </w:r>
      <w:r w:rsidRPr="003A51AC">
        <w:t>памятью,</w:t>
      </w:r>
      <w:r>
        <w:rPr>
          <w:spacing w:val="1"/>
        </w:rPr>
        <w:t xml:space="preserve"> </w:t>
      </w:r>
      <w:r w:rsidRPr="003A51AC">
        <w:t>начинает</w:t>
      </w:r>
      <w:r>
        <w:rPr>
          <w:spacing w:val="1"/>
        </w:rPr>
        <w:t xml:space="preserve"> </w:t>
      </w:r>
      <w:r w:rsidRPr="003A51AC">
        <w:t>формироваться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произвольная</w:t>
      </w:r>
      <w:r>
        <w:rPr>
          <w:spacing w:val="1"/>
        </w:rPr>
        <w:t xml:space="preserve"> </w:t>
      </w:r>
      <w:r w:rsidRPr="003A51AC">
        <w:t>память.</w:t>
      </w:r>
      <w:r>
        <w:rPr>
          <w:spacing w:val="1"/>
        </w:rPr>
        <w:t xml:space="preserve"> </w:t>
      </w:r>
      <w:r w:rsidRPr="003A51AC">
        <w:t>Ребенок</w:t>
      </w:r>
      <w:r>
        <w:rPr>
          <w:spacing w:val="1"/>
        </w:rPr>
        <w:t xml:space="preserve"> </w:t>
      </w:r>
      <w:r w:rsidRPr="003A51AC">
        <w:t>запоминает</w:t>
      </w:r>
      <w:r>
        <w:rPr>
          <w:spacing w:val="1"/>
        </w:rPr>
        <w:t xml:space="preserve"> </w:t>
      </w:r>
      <w:r w:rsidRPr="003A51AC">
        <w:t>эмоционально</w:t>
      </w:r>
      <w:r>
        <w:rPr>
          <w:spacing w:val="1"/>
        </w:rPr>
        <w:t xml:space="preserve"> </w:t>
      </w:r>
      <w:r w:rsidRPr="003A51AC">
        <w:t>значимую</w:t>
      </w:r>
      <w:r>
        <w:rPr>
          <w:spacing w:val="1"/>
        </w:rPr>
        <w:t xml:space="preserve"> </w:t>
      </w:r>
      <w:r w:rsidRPr="003A51AC">
        <w:t>информацию.</w:t>
      </w:r>
      <w:r>
        <w:rPr>
          <w:spacing w:val="1"/>
        </w:rPr>
        <w:t xml:space="preserve"> </w:t>
      </w:r>
      <w:r w:rsidRPr="003A51AC">
        <w:t>На</w:t>
      </w:r>
      <w:r>
        <w:rPr>
          <w:spacing w:val="1"/>
        </w:rPr>
        <w:t xml:space="preserve"> </w:t>
      </w:r>
      <w:r w:rsidRPr="003A51AC">
        <w:t>основе</w:t>
      </w:r>
      <w:r>
        <w:rPr>
          <w:spacing w:val="1"/>
        </w:rPr>
        <w:t xml:space="preserve"> </w:t>
      </w:r>
      <w:r w:rsidRPr="003A51AC">
        <w:t>накопления</w:t>
      </w:r>
      <w:r>
        <w:rPr>
          <w:spacing w:val="48"/>
        </w:rPr>
        <w:t xml:space="preserve"> </w:t>
      </w:r>
      <w:r w:rsidRPr="003A51AC">
        <w:t>представлений</w:t>
      </w:r>
      <w:r>
        <w:rPr>
          <w:spacing w:val="50"/>
        </w:rPr>
        <w:t xml:space="preserve"> </w:t>
      </w:r>
      <w:r w:rsidRPr="003A51AC">
        <w:t>о</w:t>
      </w:r>
      <w:r>
        <w:rPr>
          <w:spacing w:val="49"/>
        </w:rPr>
        <w:t xml:space="preserve"> </w:t>
      </w:r>
      <w:r w:rsidRPr="003A51AC">
        <w:t>предметах</w:t>
      </w:r>
      <w:r>
        <w:rPr>
          <w:spacing w:val="53"/>
        </w:rPr>
        <w:t xml:space="preserve"> </w:t>
      </w:r>
      <w:r w:rsidRPr="003A51AC">
        <w:t>окружающего</w:t>
      </w:r>
      <w:r>
        <w:rPr>
          <w:spacing w:val="51"/>
        </w:rPr>
        <w:t xml:space="preserve"> </w:t>
      </w:r>
      <w:r w:rsidRPr="003A51AC">
        <w:t>мира</w:t>
      </w:r>
      <w:r>
        <w:rPr>
          <w:spacing w:val="52"/>
        </w:rPr>
        <w:t xml:space="preserve"> </w:t>
      </w:r>
      <w:r w:rsidRPr="003A51AC">
        <w:t>у</w:t>
      </w:r>
      <w:r>
        <w:rPr>
          <w:spacing w:val="47"/>
        </w:rPr>
        <w:t xml:space="preserve"> </w:t>
      </w:r>
      <w:r w:rsidRPr="003A51AC">
        <w:t>ребенка</w:t>
      </w:r>
      <w:r>
        <w:rPr>
          <w:spacing w:val="51"/>
        </w:rPr>
        <w:t xml:space="preserve"> </w:t>
      </w:r>
      <w:r w:rsidRPr="003A51AC">
        <w:t>интенсивно</w:t>
      </w:r>
      <w:r>
        <w:rPr>
          <w:spacing w:val="51"/>
        </w:rPr>
        <w:t xml:space="preserve"> </w:t>
      </w:r>
      <w:r w:rsidRPr="003A51AC">
        <w:t>развивается</w:t>
      </w:r>
    </w:p>
    <w:p w:rsidR="00C023D5" w:rsidRPr="003A51AC" w:rsidRDefault="00C023D5" w:rsidP="00C023D5">
      <w:pPr>
        <w:pStyle w:val="aa"/>
        <w:ind w:left="0" w:firstLine="567"/>
      </w:pPr>
      <w:r w:rsidRPr="003A51AC">
        <w:t>образное</w:t>
      </w:r>
      <w:r>
        <w:rPr>
          <w:spacing w:val="1"/>
        </w:rPr>
        <w:t xml:space="preserve"> </w:t>
      </w:r>
      <w:r w:rsidRPr="003A51AC">
        <w:t>мышление,</w:t>
      </w:r>
      <w:r>
        <w:rPr>
          <w:spacing w:val="1"/>
        </w:rPr>
        <w:t xml:space="preserve"> </w:t>
      </w:r>
      <w:r w:rsidRPr="003A51AC">
        <w:t>воображение.</w:t>
      </w:r>
      <w:r>
        <w:rPr>
          <w:spacing w:val="1"/>
        </w:rPr>
        <w:t xml:space="preserve"> </w:t>
      </w:r>
      <w:r w:rsidRPr="003A51AC">
        <w:t>Продолжается</w:t>
      </w:r>
      <w:r>
        <w:rPr>
          <w:spacing w:val="1"/>
        </w:rPr>
        <w:t xml:space="preserve"> </w:t>
      </w:r>
      <w:r w:rsidRPr="003A51AC">
        <w:t>формирование</w:t>
      </w:r>
      <w:r>
        <w:rPr>
          <w:spacing w:val="1"/>
        </w:rPr>
        <w:t xml:space="preserve"> </w:t>
      </w:r>
      <w:r w:rsidRPr="003A51AC">
        <w:t>речи,</w:t>
      </w:r>
      <w:r>
        <w:rPr>
          <w:spacing w:val="1"/>
        </w:rPr>
        <w:t xml:space="preserve"> </w:t>
      </w:r>
      <w:r w:rsidRPr="003A51AC">
        <w:t>накопление</w:t>
      </w:r>
      <w:r>
        <w:rPr>
          <w:spacing w:val="1"/>
        </w:rPr>
        <w:t xml:space="preserve"> </w:t>
      </w:r>
      <w:r w:rsidRPr="003A51AC">
        <w:t>словаря,</w:t>
      </w:r>
      <w:r>
        <w:rPr>
          <w:spacing w:val="1"/>
        </w:rPr>
        <w:t xml:space="preserve"> </w:t>
      </w:r>
      <w:r w:rsidRPr="003A51AC">
        <w:t>развитие</w:t>
      </w:r>
      <w:r>
        <w:rPr>
          <w:spacing w:val="-2"/>
        </w:rPr>
        <w:t xml:space="preserve"> </w:t>
      </w:r>
      <w:r w:rsidRPr="003A51AC">
        <w:t>связной</w:t>
      </w:r>
      <w:r>
        <w:t xml:space="preserve"> </w:t>
      </w:r>
      <w:r w:rsidRPr="003A51AC">
        <w:t>речи.</w:t>
      </w:r>
    </w:p>
    <w:p w:rsidR="00C023D5" w:rsidRPr="003A51AC" w:rsidRDefault="00C023D5" w:rsidP="00C023D5">
      <w:pPr>
        <w:pStyle w:val="aa"/>
        <w:ind w:left="0" w:firstLine="567"/>
      </w:pPr>
      <w:r w:rsidRPr="003A51AC">
        <w:t>В</w:t>
      </w:r>
      <w:r>
        <w:t xml:space="preserve"> </w:t>
      </w:r>
      <w:r w:rsidRPr="003A51AC">
        <w:t>три-четыре</w:t>
      </w:r>
      <w:r>
        <w:t xml:space="preserve"> </w:t>
      </w:r>
      <w:r w:rsidRPr="003A51AC">
        <w:t>года</w:t>
      </w:r>
      <w:r>
        <w:t xml:space="preserve"> </w:t>
      </w:r>
      <w:r w:rsidRPr="003A51AC">
        <w:t>внимание</w:t>
      </w:r>
      <w:r>
        <w:t xml:space="preserve"> </w:t>
      </w:r>
      <w:r w:rsidRPr="003A51AC">
        <w:t>ребѐнка</w:t>
      </w:r>
      <w:r>
        <w:t xml:space="preserve"> </w:t>
      </w:r>
      <w:r w:rsidRPr="003A51AC">
        <w:t>носит</w:t>
      </w:r>
      <w:r>
        <w:t xml:space="preserve"> </w:t>
      </w:r>
      <w:r w:rsidRPr="003A51AC">
        <w:t>непроизвольный,</w:t>
      </w:r>
      <w:r>
        <w:t xml:space="preserve"> </w:t>
      </w:r>
      <w:r w:rsidRPr="003A51AC">
        <w:t>непосредственный</w:t>
      </w:r>
      <w:r>
        <w:t xml:space="preserve"> </w:t>
      </w:r>
      <w:r w:rsidRPr="003A51AC">
        <w:t>характер.</w:t>
      </w:r>
      <w:r>
        <w:rPr>
          <w:spacing w:val="1"/>
        </w:rPr>
        <w:t xml:space="preserve"> </w:t>
      </w:r>
      <w:r w:rsidRPr="003A51AC">
        <w:t>Отмечается</w:t>
      </w:r>
      <w:r>
        <w:t xml:space="preserve"> </w:t>
      </w:r>
      <w:r w:rsidRPr="003A51AC">
        <w:t>двусторонняя</w:t>
      </w:r>
      <w:r>
        <w:t xml:space="preserve"> </w:t>
      </w:r>
      <w:r w:rsidRPr="003A51AC">
        <w:t>связь</w:t>
      </w:r>
      <w:r>
        <w:t xml:space="preserve"> </w:t>
      </w:r>
      <w:r w:rsidRPr="003A51AC">
        <w:t>восприятия</w:t>
      </w:r>
      <w:r>
        <w:t xml:space="preserve"> </w:t>
      </w:r>
      <w:r w:rsidRPr="003A51AC">
        <w:t>и</w:t>
      </w:r>
      <w:r>
        <w:t xml:space="preserve"> </w:t>
      </w:r>
      <w:r w:rsidRPr="003A51AC">
        <w:t>внимания</w:t>
      </w:r>
      <w:r>
        <w:t xml:space="preserve"> </w:t>
      </w:r>
      <w:r w:rsidRPr="003A51AC">
        <w:t>–</w:t>
      </w:r>
      <w:r>
        <w:t xml:space="preserve"> </w:t>
      </w:r>
      <w:r w:rsidRPr="003A51AC">
        <w:t>внимание</w:t>
      </w:r>
      <w:r>
        <w:t xml:space="preserve"> </w:t>
      </w:r>
      <w:r w:rsidRPr="003A51AC">
        <w:t>регулируется</w:t>
      </w:r>
      <w:r>
        <w:t xml:space="preserve"> </w:t>
      </w:r>
      <w:r w:rsidRPr="003A51AC">
        <w:t>восприятием</w:t>
      </w:r>
      <w:r>
        <w:rPr>
          <w:spacing w:val="1"/>
        </w:rPr>
        <w:t xml:space="preserve"> </w:t>
      </w:r>
      <w:r w:rsidRPr="003A51AC">
        <w:t>(увидел</w:t>
      </w:r>
      <w:r>
        <w:t xml:space="preserve"> </w:t>
      </w:r>
      <w:r w:rsidRPr="003A51AC">
        <w:t>яркое</w:t>
      </w:r>
      <w:r>
        <w:t xml:space="preserve"> </w:t>
      </w:r>
      <w:r w:rsidRPr="003A51AC">
        <w:t>–</w:t>
      </w:r>
      <w:r>
        <w:t xml:space="preserve"> </w:t>
      </w:r>
      <w:r w:rsidRPr="003A51AC">
        <w:t>обратил</w:t>
      </w:r>
      <w:r>
        <w:t xml:space="preserve"> </w:t>
      </w:r>
      <w:r w:rsidRPr="003A51AC">
        <w:t>внимание).</w:t>
      </w:r>
      <w:r>
        <w:t xml:space="preserve"> </w:t>
      </w:r>
      <w:r w:rsidRPr="003A51AC">
        <w:t>В</w:t>
      </w:r>
      <w:r>
        <w:t xml:space="preserve"> </w:t>
      </w:r>
      <w:r w:rsidRPr="003A51AC">
        <w:t>младшем</w:t>
      </w:r>
      <w:r>
        <w:t xml:space="preserve"> </w:t>
      </w:r>
      <w:r w:rsidRPr="003A51AC">
        <w:t>дошкольном</w:t>
      </w:r>
      <w:r>
        <w:t xml:space="preserve"> </w:t>
      </w:r>
      <w:r w:rsidRPr="003A51AC">
        <w:t>возрасте</w:t>
      </w:r>
      <w:r>
        <w:t xml:space="preserve"> </w:t>
      </w:r>
      <w:r w:rsidRPr="003A51AC">
        <w:t>развивается</w:t>
      </w:r>
      <w:r>
        <w:t xml:space="preserve"> </w:t>
      </w:r>
      <w:r w:rsidRPr="003A51AC">
        <w:t>перцептивная</w:t>
      </w:r>
      <w:r>
        <w:rPr>
          <w:spacing w:val="1"/>
        </w:rPr>
        <w:t xml:space="preserve"> </w:t>
      </w:r>
      <w:r w:rsidRPr="003A51AC">
        <w:t>деятельность.</w:t>
      </w:r>
      <w:r>
        <w:t xml:space="preserve"> </w:t>
      </w:r>
      <w:r w:rsidRPr="003A51AC">
        <w:t>Дети</w:t>
      </w:r>
      <w:r>
        <w:t xml:space="preserve"> </w:t>
      </w:r>
      <w:r w:rsidRPr="003A51AC">
        <w:t>от</w:t>
      </w:r>
      <w:r>
        <w:t xml:space="preserve"> </w:t>
      </w:r>
      <w:r w:rsidRPr="003A51AC">
        <w:t>использования</w:t>
      </w:r>
      <w:r>
        <w:t xml:space="preserve"> </w:t>
      </w:r>
      <w:r w:rsidRPr="003A51AC">
        <w:t>предэталонов</w:t>
      </w:r>
      <w:r>
        <w:t xml:space="preserve"> – </w:t>
      </w:r>
      <w:r w:rsidRPr="003A51AC">
        <w:t>индивидуальных</w:t>
      </w:r>
      <w:r>
        <w:t xml:space="preserve"> </w:t>
      </w:r>
      <w:r w:rsidRPr="003A51AC">
        <w:t>единиц</w:t>
      </w:r>
      <w:r>
        <w:t xml:space="preserve"> </w:t>
      </w:r>
      <w:r w:rsidRPr="003A51AC">
        <w:t>восприятия</w:t>
      </w:r>
      <w:r>
        <w:t xml:space="preserve"> –</w:t>
      </w:r>
      <w:r>
        <w:rPr>
          <w:spacing w:val="1"/>
        </w:rPr>
        <w:t xml:space="preserve"> </w:t>
      </w:r>
      <w:r w:rsidRPr="003A51AC">
        <w:t>переходят</w:t>
      </w:r>
      <w:r>
        <w:t xml:space="preserve"> </w:t>
      </w:r>
      <w:r w:rsidRPr="003A51AC">
        <w:t>к</w:t>
      </w:r>
      <w:r>
        <w:t xml:space="preserve"> </w:t>
      </w:r>
      <w:r w:rsidRPr="003A51AC">
        <w:t>сенсорным</w:t>
      </w:r>
      <w:r>
        <w:t xml:space="preserve"> </w:t>
      </w:r>
      <w:r w:rsidRPr="003A51AC">
        <w:t>эталонам</w:t>
      </w:r>
      <w:r>
        <w:t xml:space="preserve"> – </w:t>
      </w:r>
      <w:r w:rsidRPr="003A51AC">
        <w:t>культурно</w:t>
      </w:r>
      <w:r>
        <w:t xml:space="preserve"> </w:t>
      </w:r>
      <w:r w:rsidRPr="003A51AC">
        <w:t>выработанным</w:t>
      </w:r>
      <w:r>
        <w:t xml:space="preserve"> </w:t>
      </w:r>
      <w:r w:rsidRPr="003A51AC">
        <w:t>средствам</w:t>
      </w:r>
      <w:r>
        <w:t xml:space="preserve"> </w:t>
      </w:r>
      <w:r w:rsidRPr="003A51AC">
        <w:t>восприятия.</w:t>
      </w:r>
      <w:r>
        <w:t xml:space="preserve"> </w:t>
      </w:r>
      <w:r w:rsidRPr="003A51AC">
        <w:t>К</w:t>
      </w:r>
      <w:r>
        <w:t xml:space="preserve"> </w:t>
      </w:r>
      <w:r w:rsidRPr="003A51AC">
        <w:t>концу</w:t>
      </w:r>
      <w:r>
        <w:rPr>
          <w:spacing w:val="1"/>
        </w:rPr>
        <w:t xml:space="preserve"> </w:t>
      </w:r>
      <w:r w:rsidRPr="003A51AC">
        <w:t>младшего</w:t>
      </w:r>
      <w:r>
        <w:t xml:space="preserve"> </w:t>
      </w:r>
      <w:r w:rsidRPr="003A51AC">
        <w:t>дошкольного</w:t>
      </w:r>
      <w:r>
        <w:t xml:space="preserve"> </w:t>
      </w:r>
      <w:r w:rsidRPr="003A51AC">
        <w:t>возраста</w:t>
      </w:r>
      <w:r>
        <w:t xml:space="preserve"> </w:t>
      </w:r>
      <w:r w:rsidRPr="003A51AC">
        <w:t>дети</w:t>
      </w:r>
      <w:r>
        <w:t xml:space="preserve"> </w:t>
      </w:r>
      <w:r w:rsidRPr="003A51AC">
        <w:t>могут</w:t>
      </w:r>
      <w:r>
        <w:t xml:space="preserve"> </w:t>
      </w:r>
      <w:r w:rsidRPr="003A51AC">
        <w:t>воспринимать</w:t>
      </w:r>
      <w:r>
        <w:t xml:space="preserve"> </w:t>
      </w:r>
      <w:r w:rsidRPr="003A51AC">
        <w:t>до</w:t>
      </w:r>
      <w:r>
        <w:t xml:space="preserve"> </w:t>
      </w:r>
      <w:r w:rsidRPr="003A51AC">
        <w:t>пяти</w:t>
      </w:r>
      <w:r>
        <w:t xml:space="preserve"> </w:t>
      </w:r>
      <w:r w:rsidRPr="003A51AC">
        <w:t>и</w:t>
      </w:r>
      <w:r>
        <w:t xml:space="preserve"> </w:t>
      </w:r>
      <w:r w:rsidRPr="003A51AC">
        <w:t>более</w:t>
      </w:r>
      <w:r>
        <w:t xml:space="preserve"> </w:t>
      </w:r>
      <w:r w:rsidRPr="003A51AC">
        <w:t>форм</w:t>
      </w:r>
      <w:r>
        <w:t xml:space="preserve"> </w:t>
      </w:r>
      <w:r w:rsidRPr="003A51AC">
        <w:t>предметов</w:t>
      </w:r>
      <w:r>
        <w:t xml:space="preserve"> </w:t>
      </w:r>
      <w:r w:rsidRPr="003A51AC">
        <w:t>и</w:t>
      </w:r>
      <w:r>
        <w:t xml:space="preserve"> </w:t>
      </w:r>
      <w:r w:rsidRPr="003A51AC">
        <w:t>до</w:t>
      </w:r>
      <w:r>
        <w:rPr>
          <w:spacing w:val="1"/>
        </w:rPr>
        <w:t xml:space="preserve"> </w:t>
      </w:r>
      <w:r w:rsidRPr="003A51AC">
        <w:t>семи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более</w:t>
      </w:r>
      <w:r>
        <w:rPr>
          <w:spacing w:val="1"/>
        </w:rPr>
        <w:t xml:space="preserve"> </w:t>
      </w:r>
      <w:r w:rsidRPr="003A51AC">
        <w:t>цветов,</w:t>
      </w:r>
      <w:r>
        <w:rPr>
          <w:spacing w:val="1"/>
        </w:rPr>
        <w:t xml:space="preserve"> </w:t>
      </w:r>
      <w:r w:rsidRPr="003A51AC">
        <w:t>способны</w:t>
      </w:r>
      <w:r>
        <w:rPr>
          <w:spacing w:val="1"/>
        </w:rPr>
        <w:t xml:space="preserve"> </w:t>
      </w:r>
      <w:r w:rsidRPr="003A51AC">
        <w:t>дифференцировать</w:t>
      </w:r>
      <w:r>
        <w:rPr>
          <w:spacing w:val="1"/>
        </w:rPr>
        <w:t xml:space="preserve"> </w:t>
      </w:r>
      <w:r w:rsidRPr="003A51AC">
        <w:t>предметы</w:t>
      </w:r>
      <w:r>
        <w:rPr>
          <w:spacing w:val="1"/>
        </w:rPr>
        <w:t xml:space="preserve"> </w:t>
      </w:r>
      <w:r w:rsidRPr="003A51AC">
        <w:t>по</w:t>
      </w:r>
      <w:r>
        <w:rPr>
          <w:spacing w:val="1"/>
        </w:rPr>
        <w:t xml:space="preserve"> </w:t>
      </w:r>
      <w:r w:rsidRPr="003A51AC">
        <w:t>величине,</w:t>
      </w:r>
      <w:r>
        <w:rPr>
          <w:spacing w:val="1"/>
        </w:rPr>
        <w:t xml:space="preserve"> </w:t>
      </w:r>
      <w:r w:rsidRPr="003A51AC">
        <w:t>ориентироваться</w:t>
      </w:r>
      <w:r>
        <w:rPr>
          <w:spacing w:val="1"/>
        </w:rPr>
        <w:t xml:space="preserve"> </w:t>
      </w:r>
      <w:r w:rsidRPr="003A51AC">
        <w:t>в</w:t>
      </w:r>
      <w:r>
        <w:rPr>
          <w:spacing w:val="-57"/>
        </w:rPr>
        <w:t xml:space="preserve"> </w:t>
      </w:r>
      <w:r w:rsidRPr="003A51AC">
        <w:t>пространстве</w:t>
      </w:r>
      <w:r>
        <w:t xml:space="preserve"> </w:t>
      </w:r>
      <w:r w:rsidRPr="003A51AC">
        <w:t>группы</w:t>
      </w:r>
      <w:r>
        <w:t xml:space="preserve"> </w:t>
      </w:r>
      <w:r w:rsidRPr="003A51AC">
        <w:t>детского</w:t>
      </w:r>
      <w:r>
        <w:t xml:space="preserve"> </w:t>
      </w:r>
      <w:r w:rsidRPr="003A51AC">
        <w:t>сада,</w:t>
      </w:r>
      <w:r>
        <w:t xml:space="preserve"> </w:t>
      </w:r>
      <w:r w:rsidRPr="003A51AC">
        <w:t>а</w:t>
      </w:r>
      <w:r>
        <w:t xml:space="preserve"> </w:t>
      </w:r>
      <w:r w:rsidRPr="003A51AC">
        <w:t>при</w:t>
      </w:r>
      <w:r>
        <w:t xml:space="preserve"> </w:t>
      </w:r>
      <w:r w:rsidRPr="003A51AC">
        <w:t>определенной</w:t>
      </w:r>
      <w:r>
        <w:t xml:space="preserve"> </w:t>
      </w:r>
      <w:r w:rsidRPr="003A51AC">
        <w:t>организации</w:t>
      </w:r>
      <w:r>
        <w:t xml:space="preserve"> </w:t>
      </w:r>
      <w:r w:rsidRPr="003A51AC">
        <w:t>образовательного</w:t>
      </w:r>
      <w:r>
        <w:t xml:space="preserve"> </w:t>
      </w:r>
      <w:r w:rsidRPr="003A51AC">
        <w:t>процесса</w:t>
      </w:r>
      <w:r>
        <w:t xml:space="preserve"> </w:t>
      </w:r>
      <w:r w:rsidRPr="003A51AC">
        <w:t>и</w:t>
      </w:r>
      <w:r>
        <w:rPr>
          <w:spacing w:val="-57"/>
        </w:rPr>
        <w:t xml:space="preserve"> </w:t>
      </w:r>
      <w:r w:rsidRPr="003A51AC">
        <w:t>во</w:t>
      </w:r>
      <w:r>
        <w:rPr>
          <w:spacing w:val="-2"/>
        </w:rPr>
        <w:t xml:space="preserve"> </w:t>
      </w:r>
      <w:r w:rsidRPr="003A51AC">
        <w:t>всех</w:t>
      </w:r>
      <w:r>
        <w:rPr>
          <w:spacing w:val="2"/>
        </w:rPr>
        <w:t xml:space="preserve"> </w:t>
      </w:r>
      <w:r w:rsidRPr="003A51AC">
        <w:t>знакомых</w:t>
      </w:r>
      <w:r>
        <w:rPr>
          <w:spacing w:val="1"/>
        </w:rPr>
        <w:t xml:space="preserve"> </w:t>
      </w:r>
      <w:r w:rsidRPr="003A51AC">
        <w:t>ему</w:t>
      </w:r>
      <w:r>
        <w:rPr>
          <w:spacing w:val="-6"/>
        </w:rPr>
        <w:t xml:space="preserve"> </w:t>
      </w:r>
      <w:r w:rsidRPr="003A51AC">
        <w:t>помещениях</w:t>
      </w:r>
      <w:r>
        <w:rPr>
          <w:spacing w:val="1"/>
        </w:rPr>
        <w:t xml:space="preserve"> </w:t>
      </w:r>
      <w:r w:rsidRPr="003A51AC">
        <w:t>образовательной</w:t>
      </w:r>
      <w:r>
        <w:rPr>
          <w:spacing w:val="4"/>
        </w:rPr>
        <w:t xml:space="preserve"> </w:t>
      </w:r>
      <w:r w:rsidRPr="003A51AC">
        <w:t>организации.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Детские</w:t>
      </w:r>
      <w:r>
        <w:rPr>
          <w:b/>
          <w:i/>
        </w:rPr>
        <w:t xml:space="preserve"> </w:t>
      </w:r>
      <w:r w:rsidRPr="003A51AC">
        <w:rPr>
          <w:b/>
          <w:i/>
        </w:rPr>
        <w:t>виды</w:t>
      </w:r>
      <w:r>
        <w:rPr>
          <w:b/>
          <w:i/>
        </w:rPr>
        <w:t xml:space="preserve"> </w:t>
      </w:r>
      <w:r w:rsidRPr="003A51AC">
        <w:rPr>
          <w:b/>
          <w:i/>
        </w:rPr>
        <w:t>деятельности.</w:t>
      </w:r>
      <w:r>
        <w:rPr>
          <w:b/>
          <w:i/>
        </w:rPr>
        <w:t xml:space="preserve"> </w:t>
      </w:r>
      <w:r w:rsidRPr="003A51AC">
        <w:t>Система</w:t>
      </w:r>
      <w:r>
        <w:t xml:space="preserve"> </w:t>
      </w:r>
      <w:r w:rsidRPr="003A51AC">
        <w:t>значимых</w:t>
      </w:r>
      <w:r>
        <w:t xml:space="preserve"> </w:t>
      </w:r>
      <w:r w:rsidRPr="003A51AC">
        <w:t>отношений</w:t>
      </w:r>
      <w:r>
        <w:t xml:space="preserve"> </w:t>
      </w:r>
      <w:r w:rsidRPr="003A51AC">
        <w:t>ребенка</w:t>
      </w:r>
      <w:r>
        <w:t xml:space="preserve"> </w:t>
      </w:r>
      <w:r w:rsidRPr="003A51AC">
        <w:t>с</w:t>
      </w:r>
      <w:r>
        <w:t xml:space="preserve"> </w:t>
      </w:r>
      <w:r w:rsidRPr="003A51AC">
        <w:t>социальной</w:t>
      </w:r>
      <w:r>
        <w:t xml:space="preserve"> </w:t>
      </w:r>
      <w:r w:rsidRPr="003A51AC">
        <w:t>средой</w:t>
      </w:r>
      <w:r>
        <w:rPr>
          <w:spacing w:val="-57"/>
        </w:rPr>
        <w:t xml:space="preserve"> </w:t>
      </w:r>
      <w:r w:rsidRPr="003A51AC">
        <w:t>определяется</w:t>
      </w:r>
      <w:r>
        <w:t xml:space="preserve"> </w:t>
      </w:r>
      <w:r w:rsidRPr="003A51AC">
        <w:t>возможностями</w:t>
      </w:r>
      <w:r>
        <w:t xml:space="preserve"> </w:t>
      </w:r>
      <w:r w:rsidRPr="003A51AC">
        <w:t>познавательной</w:t>
      </w:r>
      <w:r>
        <w:t xml:space="preserve"> </w:t>
      </w:r>
      <w:r w:rsidRPr="003A51AC">
        <w:t>сферы,</w:t>
      </w:r>
      <w:r>
        <w:t xml:space="preserve"> </w:t>
      </w:r>
      <w:r w:rsidRPr="003A51AC">
        <w:t>наличием</w:t>
      </w:r>
      <w:r>
        <w:t xml:space="preserve"> </w:t>
      </w:r>
      <w:r w:rsidRPr="003A51AC">
        <w:t>образного</w:t>
      </w:r>
      <w:r>
        <w:t xml:space="preserve"> </w:t>
      </w:r>
      <w:r w:rsidRPr="003A51AC">
        <w:t>мышления,</w:t>
      </w:r>
      <w:r>
        <w:t xml:space="preserve"> </w:t>
      </w:r>
      <w:r w:rsidRPr="003A51AC">
        <w:t>наличием</w:t>
      </w:r>
      <w:r>
        <w:rPr>
          <w:spacing w:val="1"/>
        </w:rPr>
        <w:t xml:space="preserve"> </w:t>
      </w:r>
      <w:r w:rsidRPr="003A51AC">
        <w:t>самосознания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начальными</w:t>
      </w:r>
      <w:r>
        <w:rPr>
          <w:spacing w:val="1"/>
        </w:rPr>
        <w:t xml:space="preserve"> </w:t>
      </w:r>
      <w:r w:rsidRPr="003A51AC">
        <w:t>формами</w:t>
      </w:r>
      <w:r>
        <w:rPr>
          <w:spacing w:val="1"/>
        </w:rPr>
        <w:t xml:space="preserve"> </w:t>
      </w:r>
      <w:r w:rsidRPr="003A51AC">
        <w:t>произвольного</w:t>
      </w:r>
      <w:r>
        <w:rPr>
          <w:spacing w:val="1"/>
        </w:rPr>
        <w:t xml:space="preserve"> </w:t>
      </w:r>
      <w:r w:rsidRPr="003A51AC">
        <w:t>поведения</w:t>
      </w:r>
      <w:r>
        <w:rPr>
          <w:spacing w:val="1"/>
        </w:rPr>
        <w:t xml:space="preserve"> </w:t>
      </w:r>
      <w:r w:rsidRPr="003A51AC">
        <w:t>(действие</w:t>
      </w:r>
      <w:r>
        <w:rPr>
          <w:spacing w:val="1"/>
        </w:rPr>
        <w:t xml:space="preserve"> </w:t>
      </w:r>
      <w:r w:rsidRPr="003A51AC">
        <w:t>по</w:t>
      </w:r>
      <w:r>
        <w:rPr>
          <w:spacing w:val="1"/>
        </w:rPr>
        <w:t xml:space="preserve"> </w:t>
      </w:r>
      <w:r w:rsidRPr="003A51AC">
        <w:t>инструкции,</w:t>
      </w:r>
      <w:r>
        <w:rPr>
          <w:spacing w:val="1"/>
        </w:rPr>
        <w:t xml:space="preserve"> </w:t>
      </w:r>
      <w:r w:rsidRPr="003A51AC">
        <w:t>действие</w:t>
      </w:r>
      <w:r>
        <w:t xml:space="preserve"> </w:t>
      </w:r>
      <w:r w:rsidRPr="003A51AC">
        <w:t>по</w:t>
      </w:r>
      <w:r>
        <w:t xml:space="preserve"> </w:t>
      </w:r>
      <w:r w:rsidRPr="003A51AC">
        <w:t>образцу).</w:t>
      </w:r>
      <w:r>
        <w:t xml:space="preserve"> </w:t>
      </w:r>
      <w:r w:rsidRPr="003A51AC">
        <w:t>Социальная</w:t>
      </w:r>
      <w:r>
        <w:t xml:space="preserve"> </w:t>
      </w:r>
      <w:r w:rsidRPr="003A51AC">
        <w:t>ситуация</w:t>
      </w:r>
      <w:r>
        <w:t xml:space="preserve"> </w:t>
      </w:r>
      <w:r w:rsidRPr="003A51AC">
        <w:t>развития</w:t>
      </w:r>
      <w:r>
        <w:t xml:space="preserve"> </w:t>
      </w:r>
      <w:r w:rsidRPr="003A51AC">
        <w:t>характеризуется</w:t>
      </w:r>
      <w:r>
        <w:t xml:space="preserve"> </w:t>
      </w:r>
      <w:r w:rsidRPr="003A51AC">
        <w:t>выраженным</w:t>
      </w:r>
      <w:r>
        <w:t xml:space="preserve"> </w:t>
      </w:r>
      <w:r w:rsidRPr="003A51AC">
        <w:t>интересом</w:t>
      </w:r>
      <w:r>
        <w:rPr>
          <w:spacing w:val="1"/>
        </w:rPr>
        <w:t xml:space="preserve"> </w:t>
      </w:r>
      <w:r w:rsidRPr="003A51AC">
        <w:t>ребенка</w:t>
      </w:r>
      <w:r>
        <w:t xml:space="preserve"> </w:t>
      </w:r>
      <w:r w:rsidRPr="003A51AC">
        <w:t>к</w:t>
      </w:r>
      <w:r>
        <w:t xml:space="preserve"> </w:t>
      </w:r>
      <w:r w:rsidRPr="003A51AC">
        <w:t>системе</w:t>
      </w:r>
      <w:r>
        <w:t xml:space="preserve"> </w:t>
      </w:r>
      <w:r w:rsidRPr="003A51AC">
        <w:t>социальных</w:t>
      </w:r>
      <w:r>
        <w:t xml:space="preserve"> </w:t>
      </w:r>
      <w:r w:rsidRPr="003A51AC">
        <w:t>отношений</w:t>
      </w:r>
      <w:r>
        <w:t xml:space="preserve"> </w:t>
      </w:r>
      <w:r w:rsidRPr="003A51AC">
        <w:t>между</w:t>
      </w:r>
      <w:r>
        <w:t xml:space="preserve"> </w:t>
      </w:r>
      <w:r w:rsidRPr="003A51AC">
        <w:t>людьми</w:t>
      </w:r>
      <w:r>
        <w:t xml:space="preserve"> </w:t>
      </w:r>
      <w:r w:rsidRPr="003A51AC">
        <w:t>(мама-дочка,</w:t>
      </w:r>
      <w:r>
        <w:t xml:space="preserve"> </w:t>
      </w:r>
      <w:r w:rsidRPr="003A51AC">
        <w:t>врач-пациент),</w:t>
      </w:r>
      <w:r>
        <w:t xml:space="preserve"> </w:t>
      </w:r>
      <w:r w:rsidRPr="003A51AC">
        <w:t>ребенок</w:t>
      </w:r>
      <w:r>
        <w:rPr>
          <w:spacing w:val="1"/>
        </w:rPr>
        <w:t xml:space="preserve"> </w:t>
      </w:r>
      <w:r w:rsidRPr="003A51AC">
        <w:t>хочет</w:t>
      </w:r>
      <w:r>
        <w:t xml:space="preserve"> </w:t>
      </w:r>
      <w:r w:rsidRPr="003A51AC">
        <w:t>подражать</w:t>
      </w:r>
      <w:r>
        <w:t xml:space="preserve"> </w:t>
      </w:r>
      <w:r w:rsidRPr="003A51AC">
        <w:t>взрослому,</w:t>
      </w:r>
      <w:r>
        <w:t xml:space="preserve"> </w:t>
      </w:r>
      <w:r w:rsidRPr="003A51AC">
        <w:t>быть</w:t>
      </w:r>
      <w:r>
        <w:t xml:space="preserve"> «</w:t>
      </w:r>
      <w:r w:rsidRPr="003A51AC">
        <w:t>как</w:t>
      </w:r>
      <w:r>
        <w:t xml:space="preserve"> </w:t>
      </w:r>
      <w:r w:rsidRPr="003A51AC">
        <w:t>взрослый</w:t>
      </w:r>
      <w:r>
        <w:t>»</w:t>
      </w:r>
      <w:r w:rsidRPr="003A51AC">
        <w:t>.</w:t>
      </w:r>
      <w:r>
        <w:t xml:space="preserve"> </w:t>
      </w:r>
      <w:r w:rsidRPr="003A51AC">
        <w:t>Противоречие</w:t>
      </w:r>
      <w:r>
        <w:t xml:space="preserve"> </w:t>
      </w:r>
      <w:r w:rsidRPr="003A51AC">
        <w:t>между</w:t>
      </w:r>
      <w:r>
        <w:t xml:space="preserve"> </w:t>
      </w:r>
      <w:r w:rsidRPr="003A51AC">
        <w:t>стремлением</w:t>
      </w:r>
      <w:r>
        <w:t xml:space="preserve"> </w:t>
      </w:r>
      <w:r w:rsidRPr="003A51AC">
        <w:t>быть</w:t>
      </w:r>
      <w:r>
        <w:t xml:space="preserve"> «</w:t>
      </w:r>
      <w:r w:rsidRPr="003A51AC">
        <w:t>как</w:t>
      </w:r>
      <w:r>
        <w:rPr>
          <w:spacing w:val="1"/>
        </w:rPr>
        <w:t xml:space="preserve"> </w:t>
      </w:r>
      <w:r w:rsidRPr="003A51AC">
        <w:t>взрослый</w:t>
      </w:r>
      <w:r>
        <w:t xml:space="preserve">» </w:t>
      </w:r>
      <w:r w:rsidRPr="003A51AC">
        <w:t>и</w:t>
      </w:r>
      <w:r>
        <w:t xml:space="preserve"> </w:t>
      </w:r>
      <w:r w:rsidRPr="003A51AC">
        <w:t>невозможностью</w:t>
      </w:r>
      <w:r>
        <w:t xml:space="preserve"> </w:t>
      </w:r>
      <w:r w:rsidRPr="003A51AC">
        <w:t>непосредственного</w:t>
      </w:r>
      <w:r>
        <w:t xml:space="preserve"> </w:t>
      </w:r>
      <w:r w:rsidRPr="003A51AC">
        <w:t>воплощения</w:t>
      </w:r>
      <w:r>
        <w:t xml:space="preserve"> </w:t>
      </w:r>
      <w:r w:rsidRPr="003A51AC">
        <w:t>данного</w:t>
      </w:r>
      <w:r>
        <w:t xml:space="preserve"> </w:t>
      </w:r>
      <w:r w:rsidRPr="003A51AC">
        <w:t>стремления</w:t>
      </w:r>
      <w:r>
        <w:t xml:space="preserve"> </w:t>
      </w:r>
      <w:r w:rsidRPr="003A51AC">
        <w:t>приводит</w:t>
      </w:r>
      <w:r>
        <w:t xml:space="preserve"> </w:t>
      </w:r>
      <w:r w:rsidRPr="003A51AC">
        <w:t>к</w:t>
      </w:r>
      <w:r>
        <w:rPr>
          <w:spacing w:val="1"/>
        </w:rPr>
        <w:t xml:space="preserve"> </w:t>
      </w:r>
      <w:r w:rsidRPr="003A51AC">
        <w:t>формированию</w:t>
      </w:r>
      <w:r>
        <w:rPr>
          <w:spacing w:val="1"/>
        </w:rPr>
        <w:t xml:space="preserve"> </w:t>
      </w:r>
      <w:r w:rsidRPr="003A51AC">
        <w:t>игровой</w:t>
      </w:r>
      <w:r>
        <w:rPr>
          <w:spacing w:val="1"/>
        </w:rPr>
        <w:t xml:space="preserve"> </w:t>
      </w:r>
      <w:r w:rsidRPr="003A51AC">
        <w:t>деятельности,</w:t>
      </w:r>
      <w:r>
        <w:rPr>
          <w:spacing w:val="1"/>
        </w:rPr>
        <w:t xml:space="preserve"> </w:t>
      </w:r>
      <w:r w:rsidRPr="003A51AC">
        <w:t>где</w:t>
      </w:r>
      <w:r>
        <w:rPr>
          <w:spacing w:val="1"/>
        </w:rPr>
        <w:t xml:space="preserve"> </w:t>
      </w:r>
      <w:r w:rsidRPr="003A51AC">
        <w:t>ребенок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доступной</w:t>
      </w:r>
      <w:r>
        <w:rPr>
          <w:spacing w:val="1"/>
        </w:rPr>
        <w:t xml:space="preserve"> </w:t>
      </w:r>
      <w:r w:rsidRPr="003A51AC">
        <w:t>для</w:t>
      </w:r>
      <w:r>
        <w:rPr>
          <w:spacing w:val="1"/>
        </w:rPr>
        <w:t xml:space="preserve"> </w:t>
      </w:r>
      <w:r w:rsidRPr="003A51AC">
        <w:t>него</w:t>
      </w:r>
      <w:r>
        <w:rPr>
          <w:spacing w:val="1"/>
        </w:rPr>
        <w:t xml:space="preserve"> </w:t>
      </w:r>
      <w:r w:rsidRPr="003A51AC">
        <w:t>форме</w:t>
      </w:r>
      <w:r>
        <w:rPr>
          <w:spacing w:val="1"/>
        </w:rPr>
        <w:t xml:space="preserve"> </w:t>
      </w:r>
      <w:r w:rsidRPr="003A51AC">
        <w:t>отображает</w:t>
      </w:r>
      <w:r>
        <w:rPr>
          <w:spacing w:val="1"/>
        </w:rPr>
        <w:t xml:space="preserve"> </w:t>
      </w:r>
      <w:r w:rsidRPr="003A51AC">
        <w:t>систему</w:t>
      </w:r>
      <w:r>
        <w:t xml:space="preserve"> </w:t>
      </w:r>
      <w:r w:rsidRPr="003A51AC">
        <w:t>человеческих</w:t>
      </w:r>
      <w:r>
        <w:rPr>
          <w:spacing w:val="1"/>
        </w:rPr>
        <w:t xml:space="preserve"> </w:t>
      </w:r>
      <w:r w:rsidRPr="003A51AC">
        <w:t>взаимоотношений,</w:t>
      </w:r>
      <w:r>
        <w:rPr>
          <w:spacing w:val="1"/>
        </w:rPr>
        <w:t xml:space="preserve"> </w:t>
      </w:r>
      <w:r w:rsidRPr="003A51AC">
        <w:t>осваивает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применяет</w:t>
      </w:r>
      <w:r>
        <w:rPr>
          <w:spacing w:val="1"/>
        </w:rPr>
        <w:t xml:space="preserve"> </w:t>
      </w:r>
      <w:r w:rsidRPr="003A51AC">
        <w:t>нормы</w:t>
      </w:r>
      <w: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правила</w:t>
      </w:r>
      <w:r>
        <w:t xml:space="preserve"> </w:t>
      </w:r>
      <w:r w:rsidRPr="003A51AC">
        <w:t>общения</w:t>
      </w:r>
      <w: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взаимодействия</w:t>
      </w:r>
      <w:r>
        <w:rPr>
          <w:spacing w:val="1"/>
        </w:rPr>
        <w:t xml:space="preserve"> </w:t>
      </w:r>
      <w:r w:rsidRPr="003A51AC">
        <w:t>человека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разных</w:t>
      </w:r>
      <w:r>
        <w:rPr>
          <w:spacing w:val="1"/>
        </w:rPr>
        <w:t xml:space="preserve"> </w:t>
      </w:r>
      <w:r w:rsidRPr="003A51AC">
        <w:t>сферах</w:t>
      </w:r>
      <w:r>
        <w:rPr>
          <w:spacing w:val="1"/>
        </w:rPr>
        <w:t xml:space="preserve"> </w:t>
      </w:r>
      <w:r w:rsidRPr="003A51AC">
        <w:t>жизни.</w:t>
      </w:r>
      <w:r>
        <w:rPr>
          <w:spacing w:val="1"/>
        </w:rPr>
        <w:t xml:space="preserve"> </w:t>
      </w:r>
      <w:r w:rsidRPr="003A51AC">
        <w:t>Игра</w:t>
      </w:r>
      <w:r>
        <w:rPr>
          <w:spacing w:val="1"/>
        </w:rPr>
        <w:t xml:space="preserve"> </w:t>
      </w:r>
      <w:r w:rsidRPr="003A51AC">
        <w:t>детей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три-четыре</w:t>
      </w:r>
      <w:r>
        <w:rPr>
          <w:spacing w:val="1"/>
        </w:rPr>
        <w:t xml:space="preserve"> </w:t>
      </w:r>
      <w:r w:rsidRPr="003A51AC">
        <w:t>года</w:t>
      </w:r>
      <w:r>
        <w:rPr>
          <w:spacing w:val="1"/>
        </w:rPr>
        <w:t xml:space="preserve"> </w:t>
      </w:r>
      <w:r w:rsidRPr="003A51AC">
        <w:t>отличается</w:t>
      </w:r>
      <w:r>
        <w:rPr>
          <w:spacing w:val="1"/>
        </w:rPr>
        <w:t xml:space="preserve"> </w:t>
      </w:r>
      <w:r w:rsidRPr="003A51AC">
        <w:t>однообразием</w:t>
      </w:r>
      <w:r>
        <w:t xml:space="preserve"> </w:t>
      </w:r>
      <w:r w:rsidRPr="003A51AC">
        <w:t>сюжетов,</w:t>
      </w:r>
      <w:r>
        <w:t xml:space="preserve"> </w:t>
      </w:r>
      <w:r w:rsidRPr="003A51AC">
        <w:t>где</w:t>
      </w:r>
      <w:r>
        <w:t xml:space="preserve"> </w:t>
      </w:r>
      <w:r w:rsidRPr="003A51AC">
        <w:t>центральным</w:t>
      </w:r>
      <w:r>
        <w:t xml:space="preserve"> </w:t>
      </w:r>
      <w:r w:rsidRPr="003A51AC">
        <w:t>содержанием</w:t>
      </w:r>
      <w:r>
        <w:t xml:space="preserve"> </w:t>
      </w:r>
      <w:r w:rsidRPr="003A51AC">
        <w:t>игровой</w:t>
      </w:r>
      <w:r>
        <w:t xml:space="preserve"> </w:t>
      </w:r>
      <w:r w:rsidRPr="003A51AC">
        <w:t>деятельности</w:t>
      </w:r>
      <w:r>
        <w:t xml:space="preserve"> </w:t>
      </w:r>
      <w:r w:rsidRPr="003A51AC">
        <w:t>является</w:t>
      </w:r>
      <w:r>
        <w:t xml:space="preserve"> </w:t>
      </w:r>
      <w:r w:rsidRPr="003A51AC">
        <w:t>действие</w:t>
      </w:r>
      <w:r>
        <w:t xml:space="preserve"> </w:t>
      </w:r>
      <w:r w:rsidRPr="003A51AC">
        <w:t>с</w:t>
      </w:r>
      <w:r>
        <w:rPr>
          <w:spacing w:val="1"/>
        </w:rPr>
        <w:t xml:space="preserve"> </w:t>
      </w:r>
      <w:r w:rsidRPr="003A51AC">
        <w:t>игрушкой,</w:t>
      </w:r>
      <w:r>
        <w:t xml:space="preserve"> </w:t>
      </w:r>
      <w:r w:rsidRPr="003A51AC">
        <w:t>игра</w:t>
      </w:r>
      <w:r>
        <w:t xml:space="preserve"> </w:t>
      </w:r>
      <w:r w:rsidRPr="003A51AC">
        <w:t>протекает</w:t>
      </w:r>
      <w:r>
        <w:t xml:space="preserve"> </w:t>
      </w:r>
      <w:r w:rsidRPr="003A51AC">
        <w:t>либо</w:t>
      </w:r>
      <w:r>
        <w:t xml:space="preserve"> </w:t>
      </w:r>
      <w:r w:rsidRPr="003A51AC">
        <w:t>в</w:t>
      </w:r>
      <w:r>
        <w:t xml:space="preserve"> </w:t>
      </w:r>
      <w:r w:rsidRPr="003A51AC">
        <w:t>индивидуальной</w:t>
      </w:r>
      <w:r>
        <w:t xml:space="preserve"> </w:t>
      </w:r>
      <w:r w:rsidRPr="003A51AC">
        <w:t>форме,</w:t>
      </w:r>
      <w:r>
        <w:t xml:space="preserve"> </w:t>
      </w:r>
      <w:r w:rsidRPr="003A51AC">
        <w:t>либо</w:t>
      </w:r>
      <w:r>
        <w:t xml:space="preserve"> </w:t>
      </w:r>
      <w:r w:rsidRPr="003A51AC">
        <w:t>в</w:t>
      </w:r>
      <w:r>
        <w:t xml:space="preserve"> </w:t>
      </w:r>
      <w:r w:rsidRPr="003A51AC">
        <w:t>паре,</w:t>
      </w:r>
      <w:r>
        <w:t xml:space="preserve"> </w:t>
      </w:r>
      <w:r w:rsidRPr="003A51AC">
        <w:t>нарушение</w:t>
      </w:r>
      <w:r>
        <w:t xml:space="preserve"> </w:t>
      </w:r>
      <w:r w:rsidRPr="003A51AC">
        <w:t>логики</w:t>
      </w:r>
      <w:r>
        <w:t xml:space="preserve"> </w:t>
      </w:r>
      <w:r w:rsidRPr="003A51AC">
        <w:t>игры</w:t>
      </w:r>
      <w:r>
        <w:rPr>
          <w:spacing w:val="1"/>
        </w:rPr>
        <w:t xml:space="preserve"> </w:t>
      </w:r>
      <w:r w:rsidRPr="003A51AC">
        <w:t>ребенком</w:t>
      </w:r>
      <w:r>
        <w:rPr>
          <w:spacing w:val="-2"/>
        </w:rPr>
        <w:t xml:space="preserve"> </w:t>
      </w:r>
      <w:r w:rsidRPr="003A51AC">
        <w:t>не</w:t>
      </w:r>
      <w:r>
        <w:rPr>
          <w:spacing w:val="-1"/>
        </w:rPr>
        <w:t xml:space="preserve"> </w:t>
      </w:r>
      <w:r w:rsidRPr="003A51AC">
        <w:t>опротестовывается.</w:t>
      </w:r>
    </w:p>
    <w:p w:rsidR="00C023D5" w:rsidRPr="003A51AC" w:rsidRDefault="00C023D5" w:rsidP="00C023D5">
      <w:pPr>
        <w:pStyle w:val="aa"/>
        <w:ind w:left="0" w:firstLine="567"/>
      </w:pPr>
      <w:r w:rsidRPr="003A51AC">
        <w:t>В</w:t>
      </w:r>
      <w:r>
        <w:rPr>
          <w:spacing w:val="1"/>
        </w:rPr>
        <w:t xml:space="preserve"> </w:t>
      </w:r>
      <w:r w:rsidRPr="003A51AC">
        <w:t>данный</w:t>
      </w:r>
      <w:r>
        <w:rPr>
          <w:spacing w:val="1"/>
        </w:rPr>
        <w:t xml:space="preserve"> </w:t>
      </w:r>
      <w:r w:rsidRPr="003A51AC">
        <w:t>период</w:t>
      </w:r>
      <w:r>
        <w:rPr>
          <w:spacing w:val="1"/>
        </w:rPr>
        <w:t xml:space="preserve"> </w:t>
      </w:r>
      <w:r w:rsidRPr="003A51AC">
        <w:t>начинают</w:t>
      </w:r>
      <w:r>
        <w:rPr>
          <w:spacing w:val="1"/>
        </w:rPr>
        <w:t xml:space="preserve"> </w:t>
      </w:r>
      <w:r w:rsidRPr="003A51AC">
        <w:t>формироваться</w:t>
      </w:r>
      <w:r>
        <w:rPr>
          <w:spacing w:val="1"/>
        </w:rPr>
        <w:t xml:space="preserve"> </w:t>
      </w:r>
      <w:r w:rsidRPr="003A51AC">
        <w:t>продуктивные</w:t>
      </w:r>
      <w:r>
        <w:rPr>
          <w:spacing w:val="1"/>
        </w:rPr>
        <w:t xml:space="preserve"> </w:t>
      </w:r>
      <w:r w:rsidRPr="003A51AC">
        <w:t>виды</w:t>
      </w:r>
      <w:r>
        <w:rPr>
          <w:spacing w:val="61"/>
        </w:rPr>
        <w:t xml:space="preserve"> </w:t>
      </w:r>
      <w:r w:rsidRPr="003A51AC">
        <w:t>деятельности,</w:t>
      </w:r>
      <w:r>
        <w:rPr>
          <w:spacing w:val="1"/>
        </w:rPr>
        <w:t xml:space="preserve"> </w:t>
      </w:r>
      <w:r w:rsidRPr="003A51AC">
        <w:t>формируются</w:t>
      </w:r>
      <w:r>
        <w:t xml:space="preserve"> </w:t>
      </w:r>
      <w:r w:rsidRPr="003A51AC">
        <w:lastRenderedPageBreak/>
        <w:t>первичные</w:t>
      </w:r>
      <w:r>
        <w:t xml:space="preserve"> </w:t>
      </w:r>
      <w:r w:rsidRPr="003A51AC">
        <w:t>навыки</w:t>
      </w:r>
      <w:r>
        <w:t xml:space="preserve"> </w:t>
      </w:r>
      <w:r w:rsidRPr="003A51AC">
        <w:t>рисования,</w:t>
      </w:r>
      <w:r>
        <w:t xml:space="preserve"> </w:t>
      </w:r>
      <w:r w:rsidRPr="003A51AC">
        <w:t>лепки,</w:t>
      </w:r>
      <w:r>
        <w:t xml:space="preserve"> </w:t>
      </w:r>
      <w:r w:rsidRPr="003A51AC">
        <w:t>конструирования.</w:t>
      </w:r>
      <w:r>
        <w:t xml:space="preserve"> </w:t>
      </w:r>
      <w:r w:rsidRPr="003A51AC">
        <w:t>Графические</w:t>
      </w:r>
      <w:r>
        <w:t xml:space="preserve"> </w:t>
      </w:r>
      <w:r w:rsidRPr="003A51AC">
        <w:t>образы</w:t>
      </w:r>
      <w:r>
        <w:t xml:space="preserve"> </w:t>
      </w:r>
      <w:r w:rsidRPr="003A51AC">
        <w:t>пока</w:t>
      </w:r>
      <w:r>
        <w:rPr>
          <w:spacing w:val="1"/>
        </w:rPr>
        <w:t xml:space="preserve"> </w:t>
      </w:r>
      <w:r w:rsidRPr="003A51AC">
        <w:t>бедны,</w:t>
      </w:r>
      <w:r>
        <w:t xml:space="preserve"> </w:t>
      </w:r>
      <w:r w:rsidRPr="003A51AC">
        <w:t>у</w:t>
      </w:r>
      <w:r>
        <w:t xml:space="preserve"> </w:t>
      </w:r>
      <w:r w:rsidRPr="003A51AC">
        <w:t>одних</w:t>
      </w:r>
      <w:r>
        <w:t xml:space="preserve"> </w:t>
      </w:r>
      <w:r w:rsidRPr="003A51AC">
        <w:t>детей</w:t>
      </w:r>
      <w:r>
        <w:t xml:space="preserve"> </w:t>
      </w:r>
      <w:r w:rsidRPr="003A51AC">
        <w:t>в</w:t>
      </w:r>
      <w:r>
        <w:t xml:space="preserve"> </w:t>
      </w:r>
      <w:r w:rsidRPr="003A51AC">
        <w:t>изображениях</w:t>
      </w:r>
      <w:r>
        <w:t xml:space="preserve"> </w:t>
      </w:r>
      <w:r w:rsidRPr="003A51AC">
        <w:t>отсутствуют</w:t>
      </w:r>
      <w:r>
        <w:t xml:space="preserve"> </w:t>
      </w:r>
      <w:r w:rsidRPr="003A51AC">
        <w:t>детали,</w:t>
      </w:r>
      <w:r>
        <w:t xml:space="preserve"> </w:t>
      </w:r>
      <w:r w:rsidRPr="003A51AC">
        <w:t>у</w:t>
      </w:r>
      <w:r>
        <w:t xml:space="preserve"> </w:t>
      </w:r>
      <w:r w:rsidRPr="003A51AC">
        <w:t>других</w:t>
      </w:r>
      <w:r>
        <w:t xml:space="preserve"> </w:t>
      </w:r>
      <w:r w:rsidRPr="003A51AC">
        <w:t>рисунки</w:t>
      </w:r>
      <w:r>
        <w:t xml:space="preserve"> </w:t>
      </w:r>
      <w:r w:rsidRPr="003A51AC">
        <w:t>могут</w:t>
      </w:r>
      <w:r>
        <w:t xml:space="preserve"> </w:t>
      </w:r>
      <w:r w:rsidRPr="003A51AC">
        <w:t>быть</w:t>
      </w:r>
      <w:r>
        <w:t xml:space="preserve"> </w:t>
      </w:r>
      <w:r w:rsidRPr="003A51AC">
        <w:t>более</w:t>
      </w:r>
      <w:r>
        <w:rPr>
          <w:spacing w:val="1"/>
        </w:rPr>
        <w:t xml:space="preserve"> </w:t>
      </w:r>
      <w:r w:rsidRPr="003A51AC">
        <w:t>детализированы.</w:t>
      </w:r>
      <w:r>
        <w:rPr>
          <w:spacing w:val="-1"/>
        </w:rPr>
        <w:t xml:space="preserve"> </w:t>
      </w:r>
      <w:r w:rsidRPr="003A51AC">
        <w:t>Дети</w:t>
      </w:r>
      <w:r>
        <w:rPr>
          <w:spacing w:val="-1"/>
        </w:rPr>
        <w:t xml:space="preserve"> </w:t>
      </w:r>
      <w:r w:rsidRPr="003A51AC">
        <w:t>начинают</w:t>
      </w:r>
      <w:r>
        <w:t xml:space="preserve"> </w:t>
      </w:r>
      <w:r w:rsidRPr="003A51AC">
        <w:t>активно</w:t>
      </w:r>
      <w:r>
        <w:rPr>
          <w:spacing w:val="-1"/>
        </w:rPr>
        <w:t xml:space="preserve"> </w:t>
      </w:r>
      <w:r w:rsidRPr="003A51AC">
        <w:t>использовать</w:t>
      </w:r>
      <w:r>
        <w:rPr>
          <w:spacing w:val="-1"/>
        </w:rPr>
        <w:t xml:space="preserve"> </w:t>
      </w:r>
      <w:r w:rsidRPr="003A51AC">
        <w:t>цвет.</w:t>
      </w:r>
    </w:p>
    <w:p w:rsidR="00C023D5" w:rsidRPr="003A51AC" w:rsidRDefault="00C023D5" w:rsidP="00C023D5">
      <w:pPr>
        <w:pStyle w:val="aa"/>
        <w:ind w:left="0" w:firstLine="567"/>
      </w:pPr>
      <w:r w:rsidRPr="003A51AC">
        <w:t>Большое</w:t>
      </w:r>
      <w:r>
        <w:rPr>
          <w:spacing w:val="1"/>
        </w:rPr>
        <w:t xml:space="preserve"> </w:t>
      </w:r>
      <w:r w:rsidRPr="003A51AC">
        <w:t>значение</w:t>
      </w:r>
      <w:r>
        <w:rPr>
          <w:spacing w:val="1"/>
        </w:rPr>
        <w:t xml:space="preserve"> </w:t>
      </w:r>
      <w:r w:rsidRPr="003A51AC">
        <w:t>для</w:t>
      </w:r>
      <w:r>
        <w:rPr>
          <w:spacing w:val="1"/>
        </w:rPr>
        <w:t xml:space="preserve"> </w:t>
      </w:r>
      <w:r w:rsidRPr="003A51AC">
        <w:t>развития</w:t>
      </w:r>
      <w:r>
        <w:rPr>
          <w:spacing w:val="1"/>
        </w:rPr>
        <w:t xml:space="preserve"> </w:t>
      </w:r>
      <w:r w:rsidRPr="003A51AC">
        <w:t>мелкой</w:t>
      </w:r>
      <w:r>
        <w:rPr>
          <w:spacing w:val="1"/>
        </w:rPr>
        <w:t xml:space="preserve"> </w:t>
      </w:r>
      <w:r w:rsidRPr="003A51AC">
        <w:t>моторики</w:t>
      </w:r>
      <w:r>
        <w:rPr>
          <w:spacing w:val="1"/>
        </w:rPr>
        <w:t xml:space="preserve"> </w:t>
      </w:r>
      <w:r w:rsidRPr="003A51AC">
        <w:t>имеет</w:t>
      </w:r>
      <w:r>
        <w:rPr>
          <w:spacing w:val="1"/>
        </w:rPr>
        <w:t xml:space="preserve"> </w:t>
      </w:r>
      <w:r w:rsidRPr="003A51AC">
        <w:t>лепка.</w:t>
      </w:r>
      <w:r>
        <w:rPr>
          <w:spacing w:val="1"/>
        </w:rPr>
        <w:t xml:space="preserve"> </w:t>
      </w:r>
      <w:r w:rsidRPr="003A51AC">
        <w:t>Дети</w:t>
      </w:r>
      <w:r>
        <w:rPr>
          <w:spacing w:val="1"/>
        </w:rPr>
        <w:t xml:space="preserve"> </w:t>
      </w:r>
      <w:r w:rsidRPr="003A51AC">
        <w:t>способны</w:t>
      </w:r>
      <w:r>
        <w:rPr>
          <w:spacing w:val="1"/>
        </w:rPr>
        <w:t xml:space="preserve"> </w:t>
      </w:r>
      <w:r w:rsidRPr="003A51AC">
        <w:t>под</w:t>
      </w:r>
      <w:r>
        <w:rPr>
          <w:spacing w:val="1"/>
        </w:rPr>
        <w:t xml:space="preserve"> </w:t>
      </w:r>
      <w:r w:rsidRPr="003A51AC">
        <w:t>руководством</w:t>
      </w:r>
      <w:r>
        <w:t xml:space="preserve"> </w:t>
      </w:r>
      <w:r w:rsidRPr="003A51AC">
        <w:t>взрослого</w:t>
      </w:r>
      <w:r>
        <w:rPr>
          <w:spacing w:val="-1"/>
        </w:rPr>
        <w:t xml:space="preserve"> </w:t>
      </w:r>
      <w:r w:rsidRPr="003A51AC">
        <w:t>вылепить</w:t>
      </w:r>
      <w:r>
        <w:rPr>
          <w:spacing w:val="1"/>
        </w:rPr>
        <w:t xml:space="preserve"> </w:t>
      </w:r>
      <w:r w:rsidRPr="003A51AC">
        <w:t>простые</w:t>
      </w:r>
      <w:r>
        <w:rPr>
          <w:spacing w:val="-1"/>
        </w:rPr>
        <w:t xml:space="preserve"> </w:t>
      </w:r>
      <w:r w:rsidRPr="003A51AC">
        <w:t>предметы.</w:t>
      </w:r>
    </w:p>
    <w:p w:rsidR="00C023D5" w:rsidRPr="003A51AC" w:rsidRDefault="00C023D5" w:rsidP="00C023D5">
      <w:pPr>
        <w:pStyle w:val="aa"/>
        <w:ind w:left="0" w:firstLine="567"/>
      </w:pPr>
      <w:r w:rsidRPr="003A51AC">
        <w:t>Конструктивная</w:t>
      </w:r>
      <w:r>
        <w:t xml:space="preserve"> </w:t>
      </w:r>
      <w:r w:rsidRPr="003A51AC">
        <w:t>деятельность</w:t>
      </w:r>
      <w:r>
        <w:t xml:space="preserve"> </w:t>
      </w:r>
      <w:r w:rsidRPr="003A51AC">
        <w:t>в</w:t>
      </w:r>
      <w:r>
        <w:t xml:space="preserve"> </w:t>
      </w:r>
      <w:r w:rsidRPr="003A51AC">
        <w:t>младшем</w:t>
      </w:r>
      <w:r>
        <w:t xml:space="preserve"> </w:t>
      </w:r>
      <w:r w:rsidRPr="003A51AC">
        <w:t>дошкольном</w:t>
      </w:r>
      <w:r>
        <w:t xml:space="preserve"> </w:t>
      </w:r>
      <w:r w:rsidRPr="003A51AC">
        <w:t>возрасте</w:t>
      </w:r>
      <w:r>
        <w:t xml:space="preserve"> </w:t>
      </w:r>
      <w:r w:rsidRPr="003A51AC">
        <w:t>ограничена</w:t>
      </w:r>
      <w:r>
        <w:t xml:space="preserve"> </w:t>
      </w:r>
      <w:r w:rsidRPr="003A51AC">
        <w:t>возведением</w:t>
      </w:r>
      <w:r>
        <w:rPr>
          <w:spacing w:val="1"/>
        </w:rPr>
        <w:t xml:space="preserve"> </w:t>
      </w:r>
      <w:r w:rsidRPr="003A51AC">
        <w:t>несложных</w:t>
      </w:r>
      <w:r>
        <w:t xml:space="preserve"> </w:t>
      </w:r>
      <w:r w:rsidRPr="003A51AC">
        <w:t>построек</w:t>
      </w:r>
      <w:r>
        <w:rPr>
          <w:spacing w:val="-2"/>
        </w:rPr>
        <w:t xml:space="preserve"> </w:t>
      </w:r>
      <w:r w:rsidRPr="003A51AC">
        <w:t>по</w:t>
      </w:r>
      <w:r>
        <w:rPr>
          <w:spacing w:val="-3"/>
        </w:rPr>
        <w:t xml:space="preserve"> </w:t>
      </w:r>
      <w:r w:rsidRPr="003A51AC">
        <w:t>образцу</w:t>
      </w:r>
      <w:r>
        <w:rPr>
          <w:spacing w:val="-8"/>
        </w:rPr>
        <w:t xml:space="preserve"> </w:t>
      </w:r>
      <w:r w:rsidRPr="003A51AC">
        <w:t>и</w:t>
      </w:r>
      <w:r>
        <w:t xml:space="preserve"> </w:t>
      </w:r>
      <w:r w:rsidRPr="003A51AC">
        <w:t>по</w:t>
      </w:r>
      <w:r>
        <w:t xml:space="preserve"> </w:t>
      </w:r>
      <w:r w:rsidRPr="003A51AC">
        <w:t>замыслу.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Коммуникация</w:t>
      </w:r>
      <w:r>
        <w:rPr>
          <w:b/>
          <w:i/>
        </w:rPr>
        <w:t xml:space="preserve"> </w:t>
      </w:r>
      <w:r w:rsidRPr="003A51AC">
        <w:rPr>
          <w:b/>
          <w:i/>
        </w:rPr>
        <w:t>и</w:t>
      </w:r>
      <w:r>
        <w:rPr>
          <w:b/>
          <w:i/>
        </w:rPr>
        <w:t xml:space="preserve"> </w:t>
      </w:r>
      <w:r w:rsidRPr="003A51AC">
        <w:rPr>
          <w:b/>
          <w:i/>
        </w:rPr>
        <w:t>социализация.</w:t>
      </w:r>
      <w:r>
        <w:rPr>
          <w:b/>
          <w:i/>
        </w:rPr>
        <w:t xml:space="preserve"> </w:t>
      </w:r>
      <w:r w:rsidRPr="003A51AC">
        <w:t>В</w:t>
      </w:r>
      <w:r>
        <w:t xml:space="preserve"> </w:t>
      </w:r>
      <w:r w:rsidRPr="003A51AC">
        <w:t>общении</w:t>
      </w:r>
      <w:r>
        <w:t xml:space="preserve"> </w:t>
      </w:r>
      <w:r w:rsidRPr="003A51AC">
        <w:t>со</w:t>
      </w:r>
      <w:r>
        <w:t xml:space="preserve"> </w:t>
      </w:r>
      <w:r w:rsidRPr="003A51AC">
        <w:t>взрослыми,</w:t>
      </w:r>
      <w:r>
        <w:t xml:space="preserve"> </w:t>
      </w:r>
      <w:r w:rsidRPr="003A51AC">
        <w:t>наряду</w:t>
      </w:r>
      <w:r>
        <w:t xml:space="preserve"> </w:t>
      </w:r>
      <w:r w:rsidRPr="003A51AC">
        <w:t>с</w:t>
      </w:r>
      <w:r>
        <w:t xml:space="preserve"> </w:t>
      </w:r>
      <w:r w:rsidRPr="003A51AC">
        <w:t>ситуативно-деловой</w:t>
      </w:r>
      <w:r>
        <w:rPr>
          <w:spacing w:val="1"/>
        </w:rPr>
        <w:t xml:space="preserve"> </w:t>
      </w:r>
      <w:r w:rsidRPr="003A51AC">
        <w:t>формой</w:t>
      </w:r>
      <w:r>
        <w:rPr>
          <w:spacing w:val="1"/>
        </w:rPr>
        <w:t xml:space="preserve"> </w:t>
      </w:r>
      <w:r w:rsidRPr="003A51AC">
        <w:t>общения,</w:t>
      </w:r>
      <w:r>
        <w:rPr>
          <w:spacing w:val="1"/>
        </w:rPr>
        <w:t xml:space="preserve"> </w:t>
      </w:r>
      <w:r w:rsidRPr="003A51AC">
        <w:t>начинает</w:t>
      </w:r>
      <w:r>
        <w:rPr>
          <w:spacing w:val="1"/>
        </w:rPr>
        <w:t xml:space="preserve"> </w:t>
      </w:r>
      <w:r w:rsidRPr="003A51AC">
        <w:t>интенсивно</w:t>
      </w:r>
      <w:r>
        <w:rPr>
          <w:spacing w:val="1"/>
        </w:rPr>
        <w:t xml:space="preserve"> </w:t>
      </w:r>
      <w:r w:rsidRPr="003A51AC">
        <w:t>формироваться</w:t>
      </w:r>
      <w:r>
        <w:rPr>
          <w:spacing w:val="1"/>
        </w:rPr>
        <w:t xml:space="preserve"> </w:t>
      </w:r>
      <w:r w:rsidRPr="003A51AC">
        <w:t>внеситуативно-познавательная</w:t>
      </w:r>
      <w:r>
        <w:rPr>
          <w:spacing w:val="1"/>
        </w:rPr>
        <w:t xml:space="preserve"> </w:t>
      </w:r>
      <w:r w:rsidRPr="003A51AC">
        <w:t>форма</w:t>
      </w:r>
      <w:r>
        <w:rPr>
          <w:spacing w:val="1"/>
        </w:rPr>
        <w:t xml:space="preserve"> </w:t>
      </w:r>
      <w:r w:rsidRPr="003A51AC">
        <w:t>общения,</w:t>
      </w:r>
      <w:r>
        <w:rPr>
          <w:spacing w:val="1"/>
        </w:rPr>
        <w:t xml:space="preserve"> </w:t>
      </w:r>
      <w:r w:rsidRPr="003A51AC">
        <w:t>формируются</w:t>
      </w:r>
      <w:r>
        <w:rPr>
          <w:spacing w:val="1"/>
        </w:rPr>
        <w:t xml:space="preserve"> </w:t>
      </w:r>
      <w:r w:rsidRPr="003A51AC">
        <w:t>основы</w:t>
      </w:r>
      <w:r>
        <w:rPr>
          <w:spacing w:val="1"/>
        </w:rPr>
        <w:t xml:space="preserve"> </w:t>
      </w:r>
      <w:r w:rsidRPr="003A51AC">
        <w:t>познавательного</w:t>
      </w:r>
      <w:r>
        <w:rPr>
          <w:spacing w:val="1"/>
        </w:rPr>
        <w:t xml:space="preserve"> </w:t>
      </w:r>
      <w:r w:rsidRPr="003A51AC">
        <w:t>общения.</w:t>
      </w:r>
      <w:r>
        <w:rPr>
          <w:spacing w:val="1"/>
        </w:rPr>
        <w:t xml:space="preserve"> </w:t>
      </w:r>
      <w:r w:rsidRPr="003A51AC">
        <w:t>Со</w:t>
      </w:r>
      <w:r>
        <w:rPr>
          <w:spacing w:val="1"/>
        </w:rPr>
        <w:t xml:space="preserve"> </w:t>
      </w:r>
      <w:r w:rsidRPr="003A51AC">
        <w:t>сверстниками</w:t>
      </w:r>
      <w:r>
        <w:rPr>
          <w:spacing w:val="1"/>
        </w:rPr>
        <w:t xml:space="preserve"> </w:t>
      </w:r>
      <w:r w:rsidRPr="003A51AC">
        <w:t>интенсивно</w:t>
      </w:r>
      <w:r>
        <w:rPr>
          <w:spacing w:val="1"/>
        </w:rPr>
        <w:t xml:space="preserve"> </w:t>
      </w:r>
      <w:r w:rsidRPr="003A51AC">
        <w:t>формируется</w:t>
      </w:r>
      <w:r>
        <w:rPr>
          <w:spacing w:val="1"/>
        </w:rPr>
        <w:t xml:space="preserve"> </w:t>
      </w:r>
      <w:r w:rsidRPr="003A51AC">
        <w:t>ситуативно-деловая</w:t>
      </w:r>
      <w:r>
        <w:rPr>
          <w:spacing w:val="1"/>
        </w:rPr>
        <w:t xml:space="preserve"> </w:t>
      </w:r>
      <w:r w:rsidRPr="003A51AC">
        <w:t>форма</w:t>
      </w:r>
      <w:r>
        <w:rPr>
          <w:spacing w:val="1"/>
        </w:rPr>
        <w:t xml:space="preserve"> </w:t>
      </w:r>
      <w:r w:rsidRPr="003A51AC">
        <w:t>общения,</w:t>
      </w:r>
      <w:r>
        <w:rPr>
          <w:spacing w:val="1"/>
        </w:rPr>
        <w:t xml:space="preserve"> </w:t>
      </w:r>
      <w:r w:rsidRPr="003A51AC">
        <w:t>что</w:t>
      </w:r>
      <w:r>
        <w:rPr>
          <w:spacing w:val="1"/>
        </w:rPr>
        <w:t xml:space="preserve"> </w:t>
      </w:r>
      <w:r w:rsidRPr="003A51AC">
        <w:t>определяется</w:t>
      </w:r>
      <w:r>
        <w:rPr>
          <w:spacing w:val="1"/>
        </w:rPr>
        <w:t xml:space="preserve"> </w:t>
      </w:r>
      <w:r w:rsidRPr="003A51AC">
        <w:t>становлением</w:t>
      </w:r>
      <w:r>
        <w:rPr>
          <w:spacing w:val="1"/>
        </w:rPr>
        <w:t xml:space="preserve"> </w:t>
      </w:r>
      <w:r w:rsidRPr="003A51AC">
        <w:t>игровой</w:t>
      </w:r>
      <w:r>
        <w:rPr>
          <w:spacing w:val="1"/>
        </w:rPr>
        <w:t xml:space="preserve"> </w:t>
      </w:r>
      <w:r w:rsidRPr="003A51AC">
        <w:t>деятельности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необходимостью</w:t>
      </w:r>
      <w:r>
        <w:rPr>
          <w:spacing w:val="1"/>
        </w:rPr>
        <w:t xml:space="preserve"> </w:t>
      </w:r>
      <w:r w:rsidRPr="003A51AC">
        <w:t>согласовывать</w:t>
      </w:r>
      <w:r>
        <w:rPr>
          <w:spacing w:val="1"/>
        </w:rPr>
        <w:t xml:space="preserve"> </w:t>
      </w:r>
      <w:r w:rsidRPr="003A51AC">
        <w:t>действия</w:t>
      </w:r>
      <w:r>
        <w:rPr>
          <w:spacing w:val="1"/>
        </w:rPr>
        <w:t xml:space="preserve"> </w:t>
      </w:r>
      <w:r w:rsidRPr="003A51AC">
        <w:t>с</w:t>
      </w:r>
      <w:r>
        <w:rPr>
          <w:spacing w:val="1"/>
        </w:rPr>
        <w:t xml:space="preserve"> </w:t>
      </w:r>
      <w:r w:rsidRPr="003A51AC">
        <w:t>другим</w:t>
      </w:r>
      <w:r>
        <w:rPr>
          <w:spacing w:val="1"/>
        </w:rPr>
        <w:t xml:space="preserve"> </w:t>
      </w:r>
      <w:r w:rsidRPr="003A51AC">
        <w:t>ребенком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ходе</w:t>
      </w:r>
      <w:r>
        <w:rPr>
          <w:spacing w:val="1"/>
        </w:rPr>
        <w:t xml:space="preserve"> </w:t>
      </w:r>
      <w:r w:rsidRPr="003A51AC">
        <w:t>игрового</w:t>
      </w:r>
      <w:r>
        <w:rPr>
          <w:spacing w:val="-57"/>
        </w:rPr>
        <w:t xml:space="preserve"> </w:t>
      </w:r>
      <w:r w:rsidRPr="003A51AC">
        <w:t>взаимодействия.</w:t>
      </w:r>
      <w:r>
        <w:rPr>
          <w:spacing w:val="1"/>
        </w:rPr>
        <w:t xml:space="preserve"> </w:t>
      </w:r>
      <w:r w:rsidRPr="003A51AC">
        <w:t>Положительно-индифферентное</w:t>
      </w:r>
      <w:r>
        <w:rPr>
          <w:spacing w:val="1"/>
        </w:rPr>
        <w:t xml:space="preserve"> </w:t>
      </w:r>
      <w:r w:rsidRPr="003A51AC">
        <w:t>отношение</w:t>
      </w:r>
      <w:r>
        <w:rPr>
          <w:spacing w:val="1"/>
        </w:rPr>
        <w:t xml:space="preserve"> </w:t>
      </w:r>
      <w:r w:rsidRPr="003A51AC">
        <w:t>к</w:t>
      </w:r>
      <w:r>
        <w:rPr>
          <w:spacing w:val="1"/>
        </w:rPr>
        <w:t xml:space="preserve"> </w:t>
      </w:r>
      <w:r w:rsidRPr="003A51AC">
        <w:t>сверстнику,</w:t>
      </w:r>
      <w:r>
        <w:rPr>
          <w:spacing w:val="1"/>
        </w:rPr>
        <w:t xml:space="preserve"> </w:t>
      </w:r>
      <w:r w:rsidRPr="003A51AC">
        <w:t>преобладающее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раннем</w:t>
      </w:r>
      <w:r>
        <w:t xml:space="preserve"> </w:t>
      </w:r>
      <w:r w:rsidRPr="003A51AC">
        <w:t>возрасте,</w:t>
      </w:r>
      <w:r>
        <w:t xml:space="preserve"> </w:t>
      </w:r>
      <w:r w:rsidRPr="003A51AC">
        <w:t>сменяется</w:t>
      </w:r>
      <w:r>
        <w:t xml:space="preserve"> </w:t>
      </w:r>
      <w:r w:rsidRPr="003A51AC">
        <w:t>конкурентным</w:t>
      </w:r>
      <w:r>
        <w:t xml:space="preserve"> </w:t>
      </w:r>
      <w:r w:rsidRPr="003A51AC">
        <w:t>типом</w:t>
      </w:r>
      <w:r>
        <w:t xml:space="preserve"> </w:t>
      </w:r>
      <w:r w:rsidRPr="003A51AC">
        <w:t>отношения</w:t>
      </w:r>
      <w:r>
        <w:t xml:space="preserve"> </w:t>
      </w:r>
      <w:r w:rsidRPr="003A51AC">
        <w:t>к</w:t>
      </w:r>
      <w:r>
        <w:t xml:space="preserve"> </w:t>
      </w:r>
      <w:r w:rsidRPr="003A51AC">
        <w:t>сверстнику,</w:t>
      </w:r>
      <w:r>
        <w:t xml:space="preserve"> </w:t>
      </w:r>
      <w:r w:rsidRPr="003A51AC">
        <w:t>где</w:t>
      </w:r>
      <w:r>
        <w:t xml:space="preserve"> </w:t>
      </w:r>
      <w:r w:rsidRPr="003A51AC">
        <w:t>другой</w:t>
      </w:r>
      <w:r>
        <w:t xml:space="preserve"> </w:t>
      </w:r>
      <w:r w:rsidRPr="003A51AC">
        <w:t>ребенок</w:t>
      </w:r>
      <w:r>
        <w:rPr>
          <w:spacing w:val="1"/>
        </w:rPr>
        <w:t xml:space="preserve"> </w:t>
      </w:r>
      <w:r w:rsidRPr="003A51AC">
        <w:t>выступает</w:t>
      </w:r>
      <w:r>
        <w:rPr>
          <w:spacing w:val="-1"/>
        </w:rPr>
        <w:t xml:space="preserve"> </w:t>
      </w:r>
      <w:r w:rsidRPr="003A51AC">
        <w:t>в</w:t>
      </w:r>
      <w:r>
        <w:rPr>
          <w:spacing w:val="-1"/>
        </w:rPr>
        <w:t xml:space="preserve"> </w:t>
      </w:r>
      <w:r w:rsidRPr="003A51AC">
        <w:t>качестве</w:t>
      </w:r>
      <w:r>
        <w:rPr>
          <w:spacing w:val="-1"/>
        </w:rPr>
        <w:t xml:space="preserve"> </w:t>
      </w:r>
      <w:r w:rsidRPr="003A51AC">
        <w:t>средства</w:t>
      </w:r>
      <w:r>
        <w:rPr>
          <w:spacing w:val="-1"/>
        </w:rPr>
        <w:t xml:space="preserve"> </w:t>
      </w:r>
      <w:r w:rsidRPr="003A51AC">
        <w:t>самопознания.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Саморегуляция.</w:t>
      </w:r>
      <w:r>
        <w:rPr>
          <w:b/>
          <w:i/>
        </w:rPr>
        <w:t xml:space="preserve"> </w:t>
      </w:r>
      <w:r w:rsidRPr="003A51AC">
        <w:t>В</w:t>
      </w:r>
      <w:r>
        <w:t xml:space="preserve"> </w:t>
      </w:r>
      <w:r w:rsidRPr="003A51AC">
        <w:t>три</w:t>
      </w:r>
      <w:r>
        <w:t xml:space="preserve"> </w:t>
      </w:r>
      <w:r w:rsidRPr="003A51AC">
        <w:t>года</w:t>
      </w:r>
      <w:r>
        <w:t xml:space="preserve"> </w:t>
      </w:r>
      <w:r w:rsidRPr="003A51AC">
        <w:t>у</w:t>
      </w:r>
      <w:r>
        <w:t xml:space="preserve"> </w:t>
      </w:r>
      <w:r w:rsidRPr="003A51AC">
        <w:t>ребенка</w:t>
      </w:r>
      <w:r>
        <w:t xml:space="preserve"> </w:t>
      </w:r>
      <w:r w:rsidRPr="003A51AC">
        <w:t>преобладает</w:t>
      </w:r>
      <w:r>
        <w:t xml:space="preserve"> </w:t>
      </w:r>
      <w:r w:rsidRPr="003A51AC">
        <w:t>ситуативное</w:t>
      </w:r>
      <w:r>
        <w:t xml:space="preserve"> </w:t>
      </w:r>
      <w:r w:rsidRPr="003A51AC">
        <w:t>поведение,</w:t>
      </w:r>
      <w:r>
        <w:t xml:space="preserve"> </w:t>
      </w:r>
      <w:r w:rsidRPr="003A51AC">
        <w:t>произвольное</w:t>
      </w:r>
      <w:r>
        <w:rPr>
          <w:spacing w:val="1"/>
        </w:rPr>
        <w:t xml:space="preserve"> </w:t>
      </w:r>
      <w:r w:rsidRPr="003A51AC">
        <w:t>поведение,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основном,</w:t>
      </w:r>
      <w:r>
        <w:rPr>
          <w:spacing w:val="1"/>
        </w:rPr>
        <w:t xml:space="preserve"> </w:t>
      </w:r>
      <w:r w:rsidRPr="003A51AC">
        <w:t>регулируется</w:t>
      </w:r>
      <w:r>
        <w:rPr>
          <w:spacing w:val="1"/>
        </w:rPr>
        <w:t xml:space="preserve"> </w:t>
      </w:r>
      <w:r w:rsidRPr="003A51AC">
        <w:t>взрослым.</w:t>
      </w:r>
      <w:r>
        <w:rPr>
          <w:spacing w:val="1"/>
        </w:rPr>
        <w:t xml:space="preserve"> </w:t>
      </w:r>
      <w:r w:rsidRPr="003A51AC">
        <w:t>При</w:t>
      </w:r>
      <w:r>
        <w:rPr>
          <w:spacing w:val="1"/>
        </w:rPr>
        <w:t xml:space="preserve"> </w:t>
      </w:r>
      <w:r w:rsidRPr="003A51AC">
        <w:t>этом,</w:t>
      </w:r>
      <w:r>
        <w:rPr>
          <w:spacing w:val="1"/>
        </w:rPr>
        <w:t xml:space="preserve"> </w:t>
      </w:r>
      <w:r w:rsidRPr="003A51AC">
        <w:t>ребенок</w:t>
      </w:r>
      <w:r>
        <w:rPr>
          <w:spacing w:val="1"/>
        </w:rPr>
        <w:t xml:space="preserve"> </w:t>
      </w:r>
      <w:r w:rsidRPr="003A51AC">
        <w:t>может</w:t>
      </w:r>
      <w:r>
        <w:rPr>
          <w:spacing w:val="1"/>
        </w:rPr>
        <w:t xml:space="preserve"> </w:t>
      </w:r>
      <w:r w:rsidRPr="003A51AC">
        <w:t>действовать</w:t>
      </w:r>
      <w:r>
        <w:rPr>
          <w:spacing w:val="1"/>
        </w:rPr>
        <w:t xml:space="preserve"> </w:t>
      </w:r>
      <w:r w:rsidRPr="003A51AC">
        <w:t>по</w:t>
      </w:r>
      <w:r>
        <w:rPr>
          <w:spacing w:val="1"/>
        </w:rPr>
        <w:t xml:space="preserve"> </w:t>
      </w:r>
      <w:r w:rsidRPr="003A51AC">
        <w:t>инструкции,</w:t>
      </w:r>
      <w:r>
        <w:rPr>
          <w:spacing w:val="1"/>
        </w:rPr>
        <w:t xml:space="preserve"> </w:t>
      </w:r>
      <w:r w:rsidRPr="003A51AC">
        <w:t>состоящей</w:t>
      </w:r>
      <w:r>
        <w:rPr>
          <w:spacing w:val="1"/>
        </w:rPr>
        <w:t xml:space="preserve"> </w:t>
      </w:r>
      <w:r w:rsidRPr="003A51AC">
        <w:t>из</w:t>
      </w:r>
      <w:r>
        <w:rPr>
          <w:spacing w:val="1"/>
        </w:rPr>
        <w:t xml:space="preserve"> </w:t>
      </w:r>
      <w:r w:rsidRPr="003A51AC">
        <w:t>2-3</w:t>
      </w:r>
      <w:r>
        <w:rPr>
          <w:spacing w:val="1"/>
        </w:rPr>
        <w:t xml:space="preserve"> </w:t>
      </w:r>
      <w:r w:rsidRPr="003A51AC">
        <w:t>указаний.</w:t>
      </w:r>
      <w:r>
        <w:rPr>
          <w:spacing w:val="1"/>
        </w:rPr>
        <w:t xml:space="preserve"> </w:t>
      </w:r>
      <w:r w:rsidRPr="003A51AC">
        <w:t>Слово</w:t>
      </w:r>
      <w:r>
        <w:rPr>
          <w:spacing w:val="1"/>
        </w:rPr>
        <w:t xml:space="preserve"> </w:t>
      </w:r>
      <w:r w:rsidRPr="003A51AC">
        <w:t>играет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большей</w:t>
      </w:r>
      <w:r>
        <w:rPr>
          <w:spacing w:val="1"/>
        </w:rPr>
        <w:t xml:space="preserve"> </w:t>
      </w:r>
      <w:r w:rsidRPr="003A51AC">
        <w:t>степени</w:t>
      </w:r>
      <w:r>
        <w:rPr>
          <w:spacing w:val="1"/>
        </w:rPr>
        <w:t xml:space="preserve"> </w:t>
      </w:r>
      <w:r w:rsidRPr="003A51AC">
        <w:t>побудительную</w:t>
      </w:r>
      <w:r>
        <w:rPr>
          <w:spacing w:val="1"/>
        </w:rPr>
        <w:t xml:space="preserve"> </w:t>
      </w:r>
      <w:r w:rsidRPr="003A51AC">
        <w:t>функцию,</w:t>
      </w:r>
      <w:r>
        <w:rPr>
          <w:spacing w:val="1"/>
        </w:rPr>
        <w:t xml:space="preserve"> </w:t>
      </w:r>
      <w:r w:rsidRPr="003A51AC">
        <w:t>по</w:t>
      </w:r>
      <w:r>
        <w:rPr>
          <w:spacing w:val="1"/>
        </w:rPr>
        <w:t xml:space="preserve"> </w:t>
      </w:r>
      <w:r w:rsidRPr="003A51AC">
        <w:t>сравнению</w:t>
      </w:r>
      <w:r>
        <w:rPr>
          <w:spacing w:val="1"/>
        </w:rPr>
        <w:t xml:space="preserve"> </w:t>
      </w:r>
      <w:r w:rsidRPr="003A51AC">
        <w:t>с</w:t>
      </w:r>
      <w:r>
        <w:rPr>
          <w:spacing w:val="1"/>
        </w:rPr>
        <w:t xml:space="preserve"> </w:t>
      </w:r>
      <w:r w:rsidRPr="003A51AC">
        <w:t>функцией</w:t>
      </w:r>
      <w:r>
        <w:rPr>
          <w:spacing w:val="1"/>
        </w:rPr>
        <w:t xml:space="preserve"> </w:t>
      </w:r>
      <w:r w:rsidRPr="003A51AC">
        <w:t>торможения.</w:t>
      </w:r>
      <w:r>
        <w:rPr>
          <w:spacing w:val="1"/>
        </w:rPr>
        <w:t xml:space="preserve"> </w:t>
      </w:r>
      <w:r w:rsidRPr="003A51AC">
        <w:t>Эмоции</w:t>
      </w:r>
      <w:r>
        <w:rPr>
          <w:spacing w:val="1"/>
        </w:rPr>
        <w:t xml:space="preserve"> </w:t>
      </w:r>
      <w:r w:rsidRPr="003A51AC">
        <w:t>выполняют</w:t>
      </w:r>
      <w:r>
        <w:rPr>
          <w:spacing w:val="1"/>
        </w:rPr>
        <w:t xml:space="preserve"> </w:t>
      </w:r>
      <w:r w:rsidRPr="003A51AC">
        <w:t>регулирующую</w:t>
      </w:r>
      <w:r>
        <w:rPr>
          <w:spacing w:val="1"/>
        </w:rPr>
        <w:t xml:space="preserve"> </w:t>
      </w:r>
      <w:r w:rsidRPr="003A51AC">
        <w:t>роль,</w:t>
      </w:r>
      <w:r>
        <w:rPr>
          <w:spacing w:val="1"/>
        </w:rPr>
        <w:t xml:space="preserve"> </w:t>
      </w:r>
      <w:r w:rsidRPr="003A51AC">
        <w:t>накапливается</w:t>
      </w:r>
      <w:r>
        <w:rPr>
          <w:spacing w:val="-2"/>
        </w:rPr>
        <w:t xml:space="preserve"> </w:t>
      </w:r>
      <w:r w:rsidRPr="003A51AC">
        <w:t>эмоциональный</w:t>
      </w:r>
      <w:r>
        <w:rPr>
          <w:spacing w:val="-1"/>
        </w:rPr>
        <w:t xml:space="preserve"> </w:t>
      </w:r>
      <w:r w:rsidRPr="003A51AC">
        <w:t>опыт,</w:t>
      </w:r>
      <w:r>
        <w:rPr>
          <w:spacing w:val="-4"/>
        </w:rPr>
        <w:t xml:space="preserve"> </w:t>
      </w:r>
      <w:r w:rsidRPr="003A51AC">
        <w:t>позволяющий</w:t>
      </w:r>
      <w:r>
        <w:rPr>
          <w:spacing w:val="-1"/>
        </w:rPr>
        <w:t xml:space="preserve"> </w:t>
      </w:r>
      <w:r w:rsidRPr="003A51AC">
        <w:t>предвосхищать</w:t>
      </w:r>
      <w:r>
        <w:t xml:space="preserve"> </w:t>
      </w:r>
      <w:r w:rsidRPr="003A51AC">
        <w:t>действия</w:t>
      </w:r>
      <w:r>
        <w:rPr>
          <w:spacing w:val="-1"/>
        </w:rPr>
        <w:t xml:space="preserve"> </w:t>
      </w:r>
      <w:r w:rsidRPr="003A51AC">
        <w:t>ребенка.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Личность</w:t>
      </w:r>
      <w:r>
        <w:rPr>
          <w:b/>
          <w:i/>
        </w:rPr>
        <w:t xml:space="preserve"> </w:t>
      </w:r>
      <w:r w:rsidRPr="003A51AC">
        <w:rPr>
          <w:b/>
          <w:i/>
        </w:rPr>
        <w:t>и</w:t>
      </w:r>
      <w:r>
        <w:rPr>
          <w:b/>
          <w:i/>
        </w:rPr>
        <w:t xml:space="preserve"> </w:t>
      </w:r>
      <w:r w:rsidRPr="003A51AC">
        <w:rPr>
          <w:b/>
          <w:i/>
        </w:rPr>
        <w:t>самооценка</w:t>
      </w:r>
      <w:r w:rsidRPr="003A51AC">
        <w:rPr>
          <w:b/>
        </w:rPr>
        <w:t>.</w:t>
      </w:r>
      <w:r>
        <w:rPr>
          <w:b/>
        </w:rPr>
        <w:t xml:space="preserve"> </w:t>
      </w:r>
      <w:r w:rsidRPr="003A51AC">
        <w:t>У</w:t>
      </w:r>
      <w:r>
        <w:t xml:space="preserve"> </w:t>
      </w:r>
      <w:r w:rsidRPr="003A51AC">
        <w:t>ребенка</w:t>
      </w:r>
      <w:r>
        <w:t xml:space="preserve"> </w:t>
      </w:r>
      <w:r w:rsidRPr="003A51AC">
        <w:t>начинает</w:t>
      </w:r>
      <w:r>
        <w:rPr>
          <w:spacing w:val="1"/>
        </w:rPr>
        <w:t xml:space="preserve"> </w:t>
      </w:r>
      <w:r w:rsidRPr="003A51AC">
        <w:t>формироваться</w:t>
      </w:r>
      <w:r>
        <w:t xml:space="preserve"> </w:t>
      </w:r>
      <w:r w:rsidRPr="003A51AC">
        <w:t>периферия</w:t>
      </w:r>
      <w:r>
        <w:t xml:space="preserve"> </w:t>
      </w:r>
      <w:r w:rsidRPr="003A51AC">
        <w:t>самосознания,</w:t>
      </w:r>
      <w:r>
        <w:rPr>
          <w:spacing w:val="1"/>
        </w:rPr>
        <w:t xml:space="preserve"> </w:t>
      </w:r>
      <w:r w:rsidRPr="003A51AC">
        <w:t>дифференцированная</w:t>
      </w:r>
      <w:r>
        <w:rPr>
          <w:spacing w:val="1"/>
        </w:rPr>
        <w:t xml:space="preserve"> </w:t>
      </w:r>
      <w:r w:rsidRPr="003A51AC">
        <w:t>самооценка.</w:t>
      </w:r>
      <w:r>
        <w:rPr>
          <w:spacing w:val="1"/>
        </w:rPr>
        <w:t xml:space="preserve"> </w:t>
      </w:r>
      <w:r w:rsidRPr="003A51AC">
        <w:t>Ребенок,</w:t>
      </w:r>
      <w:r>
        <w:rPr>
          <w:spacing w:val="1"/>
        </w:rPr>
        <w:t xml:space="preserve"> </w:t>
      </w:r>
      <w:r w:rsidRPr="003A51AC">
        <w:t>при</w:t>
      </w:r>
      <w:r>
        <w:rPr>
          <w:spacing w:val="1"/>
        </w:rPr>
        <w:t xml:space="preserve"> </w:t>
      </w:r>
      <w:r w:rsidRPr="003A51AC">
        <w:t>осознании</w:t>
      </w:r>
      <w:r>
        <w:rPr>
          <w:spacing w:val="1"/>
        </w:rPr>
        <w:t xml:space="preserve"> </w:t>
      </w:r>
      <w:r w:rsidRPr="003A51AC">
        <w:t>собственных</w:t>
      </w:r>
      <w:r>
        <w:rPr>
          <w:spacing w:val="1"/>
        </w:rPr>
        <w:t xml:space="preserve"> </w:t>
      </w:r>
      <w:r w:rsidRPr="003A51AC">
        <w:t>умений,</w:t>
      </w:r>
      <w:r>
        <w:rPr>
          <w:spacing w:val="1"/>
        </w:rPr>
        <w:t xml:space="preserve"> </w:t>
      </w:r>
      <w:r w:rsidRPr="003A51AC">
        <w:t>опирается</w:t>
      </w:r>
      <w:r>
        <w:rPr>
          <w:spacing w:val="1"/>
        </w:rPr>
        <w:t xml:space="preserve"> </w:t>
      </w:r>
      <w:r w:rsidRPr="003A51AC">
        <w:t>на</w:t>
      </w:r>
      <w:r>
        <w:rPr>
          <w:spacing w:val="-57"/>
        </w:rPr>
        <w:t xml:space="preserve"> </w:t>
      </w:r>
      <w:r w:rsidRPr="003A51AC">
        <w:t>оценку</w:t>
      </w:r>
      <w:r>
        <w:rPr>
          <w:spacing w:val="1"/>
        </w:rPr>
        <w:t xml:space="preserve"> </w:t>
      </w:r>
      <w:r w:rsidRPr="003A51AC">
        <w:t>взрослого,</w:t>
      </w:r>
      <w:r>
        <w:rPr>
          <w:spacing w:val="1"/>
        </w:rPr>
        <w:t xml:space="preserve"> </w:t>
      </w:r>
      <w:r w:rsidRPr="003A51AC">
        <w:t>к</w:t>
      </w:r>
      <w:r>
        <w:rPr>
          <w:spacing w:val="1"/>
        </w:rPr>
        <w:t xml:space="preserve"> </w:t>
      </w:r>
      <w:r w:rsidRPr="003A51AC">
        <w:t>четырем</w:t>
      </w:r>
      <w:r>
        <w:rPr>
          <w:spacing w:val="1"/>
        </w:rPr>
        <w:t xml:space="preserve"> </w:t>
      </w:r>
      <w:r w:rsidRPr="003A51AC">
        <w:t>годам</w:t>
      </w:r>
      <w:r>
        <w:rPr>
          <w:spacing w:val="1"/>
        </w:rPr>
        <w:t xml:space="preserve"> </w:t>
      </w:r>
      <w:r w:rsidRPr="003A51AC">
        <w:t>ребенок</w:t>
      </w:r>
      <w:r>
        <w:rPr>
          <w:spacing w:val="1"/>
        </w:rPr>
        <w:t xml:space="preserve"> </w:t>
      </w:r>
      <w:r w:rsidRPr="003A51AC">
        <w:t>начинает</w:t>
      </w:r>
      <w:r>
        <w:rPr>
          <w:spacing w:val="1"/>
        </w:rPr>
        <w:t xml:space="preserve"> </w:t>
      </w:r>
      <w:r w:rsidRPr="003A51AC">
        <w:t>сравнивать</w:t>
      </w:r>
      <w:r>
        <w:rPr>
          <w:spacing w:val="1"/>
        </w:rPr>
        <w:t xml:space="preserve"> </w:t>
      </w:r>
      <w:r w:rsidRPr="003A51AC">
        <w:t>свои</w:t>
      </w:r>
      <w:r>
        <w:rPr>
          <w:spacing w:val="1"/>
        </w:rPr>
        <w:t xml:space="preserve"> </w:t>
      </w:r>
      <w:r w:rsidRPr="003A51AC">
        <w:t>достижения</w:t>
      </w:r>
      <w:r>
        <w:rPr>
          <w:spacing w:val="61"/>
        </w:rPr>
        <w:t xml:space="preserve"> </w:t>
      </w:r>
      <w:r w:rsidRPr="003A51AC">
        <w:t>с</w:t>
      </w:r>
      <w:r>
        <w:rPr>
          <w:spacing w:val="1"/>
        </w:rPr>
        <w:t xml:space="preserve"> </w:t>
      </w:r>
      <w:r w:rsidRPr="003A51AC">
        <w:t>достижениями</w:t>
      </w:r>
      <w:r>
        <w:t xml:space="preserve"> </w:t>
      </w:r>
      <w:r w:rsidRPr="003A51AC">
        <w:t>сверстников,</w:t>
      </w:r>
      <w:r>
        <w:t xml:space="preserve"> </w:t>
      </w:r>
      <w:r w:rsidRPr="003A51AC">
        <w:t>что</w:t>
      </w:r>
      <w:r>
        <w:t xml:space="preserve"> </w:t>
      </w:r>
      <w:r w:rsidRPr="003A51AC">
        <w:t>может</w:t>
      </w:r>
      <w:r>
        <w:t xml:space="preserve"> </w:t>
      </w:r>
      <w:r w:rsidRPr="003A51AC">
        <w:t>повышать</w:t>
      </w:r>
      <w:r>
        <w:t xml:space="preserve"> </w:t>
      </w:r>
      <w:r w:rsidRPr="003A51AC">
        <w:t>конфликтность</w:t>
      </w:r>
      <w:r>
        <w:t xml:space="preserve"> </w:t>
      </w:r>
      <w:r w:rsidRPr="003A51AC">
        <w:t>между</w:t>
      </w:r>
      <w:r>
        <w:t xml:space="preserve"> </w:t>
      </w:r>
      <w:r w:rsidRPr="003A51AC">
        <w:t>детьми.</w:t>
      </w:r>
      <w:r>
        <w:t xml:space="preserve"> </w:t>
      </w:r>
      <w:r w:rsidRPr="003A51AC">
        <w:t>Данный</w:t>
      </w:r>
      <w:r>
        <w:t xml:space="preserve"> </w:t>
      </w:r>
      <w:r w:rsidRPr="003A51AC">
        <w:t>возраст</w:t>
      </w:r>
      <w:r>
        <w:rPr>
          <w:spacing w:val="1"/>
        </w:rPr>
        <w:t xml:space="preserve"> </w:t>
      </w:r>
      <w:r w:rsidRPr="003A51AC">
        <w:t>связан</w:t>
      </w:r>
      <w:r>
        <w:rPr>
          <w:spacing w:val="-1"/>
        </w:rPr>
        <w:t xml:space="preserve"> </w:t>
      </w:r>
      <w:r w:rsidRPr="003A51AC">
        <w:t>с</w:t>
      </w:r>
      <w:r>
        <w:rPr>
          <w:spacing w:val="-1"/>
        </w:rPr>
        <w:t xml:space="preserve"> </w:t>
      </w:r>
      <w:r w:rsidRPr="003A51AC">
        <w:t>дебютом</w:t>
      </w:r>
      <w:r>
        <w:t xml:space="preserve"> </w:t>
      </w:r>
      <w:r w:rsidRPr="003A51AC">
        <w:t>личности.</w:t>
      </w:r>
    </w:p>
    <w:p w:rsidR="00C023D5" w:rsidRPr="003A51AC" w:rsidRDefault="00C023D5" w:rsidP="00063C8F">
      <w:pPr>
        <w:pStyle w:val="aa"/>
        <w:ind w:left="0" w:firstLine="0"/>
        <w:rPr>
          <w:b/>
        </w:rPr>
      </w:pPr>
      <w:r w:rsidRPr="003A51AC">
        <w:rPr>
          <w:b/>
        </w:rPr>
        <w:t>Средняя</w:t>
      </w:r>
      <w:r>
        <w:rPr>
          <w:b/>
          <w:spacing w:val="-3"/>
        </w:rPr>
        <w:t xml:space="preserve"> </w:t>
      </w:r>
      <w:r w:rsidRPr="003A51AC">
        <w:rPr>
          <w:b/>
        </w:rPr>
        <w:t>группа</w:t>
      </w:r>
      <w:r>
        <w:rPr>
          <w:b/>
          <w:spacing w:val="-3"/>
        </w:rPr>
        <w:t xml:space="preserve"> </w:t>
      </w:r>
      <w:r w:rsidRPr="003A51AC">
        <w:rPr>
          <w:b/>
        </w:rPr>
        <w:t>(пятый</w:t>
      </w:r>
      <w:r>
        <w:rPr>
          <w:b/>
          <w:spacing w:val="-4"/>
        </w:rPr>
        <w:t xml:space="preserve"> </w:t>
      </w:r>
      <w:r w:rsidRPr="003A51AC">
        <w:rPr>
          <w:b/>
        </w:rPr>
        <w:t>год</w:t>
      </w:r>
      <w:r>
        <w:rPr>
          <w:b/>
          <w:spacing w:val="-4"/>
        </w:rPr>
        <w:t xml:space="preserve"> </w:t>
      </w:r>
      <w:r w:rsidRPr="003A51AC">
        <w:rPr>
          <w:b/>
        </w:rPr>
        <w:t>жизни)</w:t>
      </w:r>
    </w:p>
    <w:p w:rsidR="00C023D5" w:rsidRPr="00834DFA" w:rsidRDefault="00C023D5" w:rsidP="00C023D5">
      <w:pPr>
        <w:pStyle w:val="2"/>
        <w:spacing w:before="0" w:line="240" w:lineRule="auto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4DFA">
        <w:rPr>
          <w:rFonts w:ascii="Times New Roman" w:hAnsi="Times New Roman" w:cs="Times New Roman"/>
          <w:b/>
          <w:color w:val="auto"/>
          <w:sz w:val="24"/>
          <w:szCs w:val="24"/>
        </w:rPr>
        <w:t>Росто-весовые</w:t>
      </w:r>
      <w:r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834DFA">
        <w:rPr>
          <w:rFonts w:ascii="Times New Roman" w:hAnsi="Times New Roman" w:cs="Times New Roman"/>
          <w:b/>
          <w:color w:val="auto"/>
          <w:sz w:val="24"/>
          <w:szCs w:val="24"/>
        </w:rPr>
        <w:t>характеристики</w:t>
      </w:r>
    </w:p>
    <w:p w:rsidR="00C023D5" w:rsidRPr="003E253C" w:rsidRDefault="00C023D5" w:rsidP="00C023D5">
      <w:pPr>
        <w:pStyle w:val="aa"/>
        <w:ind w:left="0" w:firstLine="567"/>
        <w:rPr>
          <w:spacing w:val="2"/>
        </w:rPr>
      </w:pPr>
      <w:r w:rsidRPr="003E253C">
        <w:rPr>
          <w:spacing w:val="2"/>
        </w:rPr>
        <w:t>Средний</w:t>
      </w:r>
      <w:r>
        <w:rPr>
          <w:spacing w:val="2"/>
        </w:rPr>
        <w:t xml:space="preserve"> </w:t>
      </w:r>
      <w:r w:rsidRPr="003E253C">
        <w:rPr>
          <w:spacing w:val="2"/>
        </w:rPr>
        <w:t>вес</w:t>
      </w:r>
      <w:r>
        <w:rPr>
          <w:spacing w:val="2"/>
        </w:rPr>
        <w:t xml:space="preserve"> </w:t>
      </w:r>
      <w:r w:rsidRPr="003E253C">
        <w:rPr>
          <w:spacing w:val="2"/>
        </w:rPr>
        <w:t>девочек</w:t>
      </w:r>
      <w:r>
        <w:rPr>
          <w:spacing w:val="2"/>
        </w:rPr>
        <w:t xml:space="preserve"> </w:t>
      </w:r>
      <w:r w:rsidRPr="003E253C">
        <w:rPr>
          <w:spacing w:val="2"/>
        </w:rPr>
        <w:t>изменяется</w:t>
      </w:r>
      <w:r>
        <w:rPr>
          <w:spacing w:val="2"/>
        </w:rPr>
        <w:t xml:space="preserve"> </w:t>
      </w:r>
      <w:r w:rsidRPr="003E253C">
        <w:rPr>
          <w:spacing w:val="2"/>
        </w:rPr>
        <w:t>от</w:t>
      </w:r>
      <w:r>
        <w:rPr>
          <w:spacing w:val="2"/>
        </w:rPr>
        <w:t xml:space="preserve"> </w:t>
      </w:r>
      <w:r w:rsidRPr="003E253C">
        <w:rPr>
          <w:spacing w:val="2"/>
        </w:rPr>
        <w:t>16</w:t>
      </w:r>
      <w:r>
        <w:rPr>
          <w:spacing w:val="2"/>
        </w:rPr>
        <w:t xml:space="preserve"> </w:t>
      </w:r>
      <w:r w:rsidRPr="003E253C">
        <w:rPr>
          <w:spacing w:val="2"/>
        </w:rPr>
        <w:t>кг</w:t>
      </w:r>
      <w:r>
        <w:rPr>
          <w:spacing w:val="2"/>
        </w:rPr>
        <w:t xml:space="preserve"> </w:t>
      </w:r>
      <w:r w:rsidRPr="003E253C">
        <w:rPr>
          <w:spacing w:val="2"/>
        </w:rPr>
        <w:t>в</w:t>
      </w:r>
      <w:r>
        <w:rPr>
          <w:spacing w:val="2"/>
        </w:rPr>
        <w:t xml:space="preserve"> </w:t>
      </w:r>
      <w:r w:rsidRPr="003E253C">
        <w:rPr>
          <w:spacing w:val="2"/>
        </w:rPr>
        <w:t>четыре</w:t>
      </w:r>
      <w:r>
        <w:rPr>
          <w:spacing w:val="2"/>
        </w:rPr>
        <w:t xml:space="preserve"> </w:t>
      </w:r>
      <w:r w:rsidRPr="003E253C">
        <w:rPr>
          <w:spacing w:val="2"/>
        </w:rPr>
        <w:t>года</w:t>
      </w:r>
      <w:r>
        <w:rPr>
          <w:spacing w:val="2"/>
        </w:rPr>
        <w:t xml:space="preserve"> </w:t>
      </w:r>
      <w:r w:rsidRPr="003E253C">
        <w:rPr>
          <w:spacing w:val="2"/>
        </w:rPr>
        <w:t>до</w:t>
      </w:r>
      <w:r>
        <w:rPr>
          <w:spacing w:val="2"/>
        </w:rPr>
        <w:t xml:space="preserve"> </w:t>
      </w:r>
      <w:r w:rsidRPr="003E253C">
        <w:rPr>
          <w:spacing w:val="2"/>
        </w:rPr>
        <w:t>18,4</w:t>
      </w:r>
      <w:r>
        <w:rPr>
          <w:spacing w:val="2"/>
        </w:rPr>
        <w:t xml:space="preserve"> </w:t>
      </w:r>
      <w:r w:rsidRPr="003E253C">
        <w:rPr>
          <w:spacing w:val="2"/>
        </w:rPr>
        <w:t>кг</w:t>
      </w:r>
      <w:r>
        <w:rPr>
          <w:spacing w:val="2"/>
        </w:rPr>
        <w:t xml:space="preserve"> </w:t>
      </w:r>
      <w:r w:rsidRPr="003E253C">
        <w:rPr>
          <w:spacing w:val="2"/>
        </w:rPr>
        <w:t>в</w:t>
      </w:r>
      <w:r>
        <w:rPr>
          <w:spacing w:val="2"/>
        </w:rPr>
        <w:t xml:space="preserve"> </w:t>
      </w:r>
      <w:r w:rsidRPr="003E253C">
        <w:rPr>
          <w:spacing w:val="2"/>
        </w:rPr>
        <w:t>пять</w:t>
      </w:r>
      <w:r>
        <w:rPr>
          <w:spacing w:val="2"/>
        </w:rPr>
        <w:t xml:space="preserve"> </w:t>
      </w:r>
      <w:r w:rsidRPr="003E253C">
        <w:rPr>
          <w:spacing w:val="2"/>
        </w:rPr>
        <w:t>лет,</w:t>
      </w:r>
      <w:r>
        <w:rPr>
          <w:spacing w:val="2"/>
        </w:rPr>
        <w:t xml:space="preserve"> </w:t>
      </w:r>
      <w:r w:rsidRPr="003E253C">
        <w:rPr>
          <w:spacing w:val="2"/>
        </w:rPr>
        <w:t>у</w:t>
      </w:r>
      <w:r>
        <w:rPr>
          <w:spacing w:val="2"/>
        </w:rPr>
        <w:t xml:space="preserve"> </w:t>
      </w:r>
      <w:r w:rsidRPr="003E253C">
        <w:rPr>
          <w:spacing w:val="2"/>
        </w:rPr>
        <w:t>мальчиков</w:t>
      </w:r>
      <w:r>
        <w:rPr>
          <w:spacing w:val="2"/>
        </w:rPr>
        <w:t xml:space="preserve"> </w:t>
      </w:r>
      <w:r w:rsidRPr="003E253C">
        <w:rPr>
          <w:spacing w:val="2"/>
        </w:rPr>
        <w:t>–</w:t>
      </w:r>
      <w:r>
        <w:rPr>
          <w:spacing w:val="2"/>
        </w:rPr>
        <w:t xml:space="preserve"> </w:t>
      </w:r>
      <w:r w:rsidRPr="003E253C">
        <w:rPr>
          <w:spacing w:val="2"/>
        </w:rPr>
        <w:t>от</w:t>
      </w:r>
      <w:r>
        <w:rPr>
          <w:spacing w:val="2"/>
        </w:rPr>
        <w:t xml:space="preserve"> </w:t>
      </w:r>
      <w:r w:rsidRPr="003E253C">
        <w:rPr>
          <w:spacing w:val="2"/>
        </w:rPr>
        <w:t>17</w:t>
      </w:r>
      <w:r>
        <w:rPr>
          <w:spacing w:val="2"/>
        </w:rPr>
        <w:t xml:space="preserve"> </w:t>
      </w:r>
      <w:r w:rsidRPr="003E253C">
        <w:rPr>
          <w:spacing w:val="2"/>
        </w:rPr>
        <w:t>кг</w:t>
      </w:r>
      <w:r>
        <w:rPr>
          <w:spacing w:val="2"/>
        </w:rPr>
        <w:t xml:space="preserve"> </w:t>
      </w:r>
      <w:r w:rsidRPr="003E253C">
        <w:rPr>
          <w:spacing w:val="2"/>
        </w:rPr>
        <w:t>в</w:t>
      </w:r>
      <w:r>
        <w:rPr>
          <w:spacing w:val="2"/>
        </w:rPr>
        <w:t xml:space="preserve"> </w:t>
      </w:r>
      <w:r w:rsidRPr="003E253C">
        <w:rPr>
          <w:spacing w:val="2"/>
        </w:rPr>
        <w:t>четыре</w:t>
      </w:r>
      <w:r>
        <w:rPr>
          <w:spacing w:val="2"/>
        </w:rPr>
        <w:t xml:space="preserve"> </w:t>
      </w:r>
      <w:r w:rsidRPr="003E253C">
        <w:rPr>
          <w:spacing w:val="2"/>
        </w:rPr>
        <w:t>года</w:t>
      </w:r>
      <w:r>
        <w:rPr>
          <w:spacing w:val="2"/>
        </w:rPr>
        <w:t xml:space="preserve"> </w:t>
      </w:r>
      <w:r w:rsidRPr="003E253C">
        <w:rPr>
          <w:spacing w:val="2"/>
        </w:rPr>
        <w:t>до</w:t>
      </w:r>
      <w:r>
        <w:rPr>
          <w:spacing w:val="2"/>
        </w:rPr>
        <w:t xml:space="preserve"> </w:t>
      </w:r>
      <w:r w:rsidRPr="003E253C">
        <w:rPr>
          <w:spacing w:val="2"/>
        </w:rPr>
        <w:t>19,7</w:t>
      </w:r>
      <w:r>
        <w:rPr>
          <w:spacing w:val="2"/>
        </w:rPr>
        <w:t xml:space="preserve"> </w:t>
      </w:r>
      <w:r w:rsidRPr="003E253C">
        <w:rPr>
          <w:spacing w:val="2"/>
        </w:rPr>
        <w:t>кг</w:t>
      </w:r>
      <w:r>
        <w:rPr>
          <w:spacing w:val="2"/>
        </w:rPr>
        <w:t xml:space="preserve"> </w:t>
      </w:r>
      <w:r w:rsidRPr="003E253C">
        <w:rPr>
          <w:spacing w:val="2"/>
        </w:rPr>
        <w:t>в</w:t>
      </w:r>
      <w:r>
        <w:rPr>
          <w:spacing w:val="2"/>
        </w:rPr>
        <w:t xml:space="preserve"> </w:t>
      </w:r>
      <w:r w:rsidRPr="003E253C">
        <w:rPr>
          <w:spacing w:val="2"/>
        </w:rPr>
        <w:t>пять</w:t>
      </w:r>
      <w:r>
        <w:rPr>
          <w:spacing w:val="2"/>
        </w:rPr>
        <w:t xml:space="preserve"> </w:t>
      </w:r>
      <w:r w:rsidRPr="003E253C">
        <w:rPr>
          <w:spacing w:val="2"/>
        </w:rPr>
        <w:t>лет.</w:t>
      </w:r>
      <w:r>
        <w:rPr>
          <w:spacing w:val="2"/>
        </w:rPr>
        <w:t xml:space="preserve"> </w:t>
      </w:r>
      <w:r w:rsidRPr="003E253C">
        <w:rPr>
          <w:spacing w:val="2"/>
        </w:rPr>
        <w:t>Средняя</w:t>
      </w:r>
      <w:r>
        <w:rPr>
          <w:spacing w:val="2"/>
        </w:rPr>
        <w:t xml:space="preserve"> </w:t>
      </w:r>
      <w:r w:rsidRPr="003E253C">
        <w:rPr>
          <w:spacing w:val="2"/>
        </w:rPr>
        <w:t>длина</w:t>
      </w:r>
      <w:r>
        <w:rPr>
          <w:spacing w:val="2"/>
        </w:rPr>
        <w:t xml:space="preserve"> </w:t>
      </w:r>
      <w:r w:rsidRPr="003E253C">
        <w:rPr>
          <w:spacing w:val="2"/>
        </w:rPr>
        <w:t>тела</w:t>
      </w:r>
      <w:r>
        <w:rPr>
          <w:spacing w:val="2"/>
        </w:rPr>
        <w:t xml:space="preserve"> </w:t>
      </w:r>
      <w:r w:rsidRPr="003E253C">
        <w:rPr>
          <w:spacing w:val="2"/>
        </w:rPr>
        <w:t>у</w:t>
      </w:r>
      <w:r>
        <w:rPr>
          <w:spacing w:val="2"/>
        </w:rPr>
        <w:t xml:space="preserve"> </w:t>
      </w:r>
      <w:r w:rsidRPr="003E253C">
        <w:rPr>
          <w:spacing w:val="2"/>
        </w:rPr>
        <w:t>девочек</w:t>
      </w:r>
      <w:r>
        <w:rPr>
          <w:spacing w:val="2"/>
        </w:rPr>
        <w:t xml:space="preserve"> </w:t>
      </w:r>
      <w:r w:rsidRPr="003E253C">
        <w:rPr>
          <w:spacing w:val="2"/>
        </w:rPr>
        <w:t>изменяется</w:t>
      </w:r>
      <w:r>
        <w:rPr>
          <w:spacing w:val="2"/>
        </w:rPr>
        <w:t xml:space="preserve"> </w:t>
      </w:r>
      <w:r>
        <w:rPr>
          <w:spacing w:val="2"/>
        </w:rPr>
        <w:br/>
      </w:r>
      <w:r w:rsidRPr="003E253C">
        <w:rPr>
          <w:spacing w:val="2"/>
        </w:rPr>
        <w:t>от</w:t>
      </w:r>
      <w:r>
        <w:rPr>
          <w:spacing w:val="2"/>
        </w:rPr>
        <w:t xml:space="preserve"> </w:t>
      </w:r>
      <w:r w:rsidRPr="003E253C">
        <w:rPr>
          <w:spacing w:val="2"/>
        </w:rPr>
        <w:t>100</w:t>
      </w:r>
      <w:r>
        <w:rPr>
          <w:spacing w:val="2"/>
        </w:rPr>
        <w:t xml:space="preserve"> </w:t>
      </w:r>
      <w:r w:rsidRPr="003E253C">
        <w:rPr>
          <w:spacing w:val="2"/>
        </w:rPr>
        <w:t>см</w:t>
      </w:r>
      <w:r>
        <w:rPr>
          <w:spacing w:val="2"/>
        </w:rPr>
        <w:t xml:space="preserve"> </w:t>
      </w:r>
      <w:r w:rsidRPr="003E253C">
        <w:rPr>
          <w:spacing w:val="2"/>
        </w:rPr>
        <w:t>в</w:t>
      </w:r>
      <w:r>
        <w:rPr>
          <w:spacing w:val="2"/>
        </w:rPr>
        <w:t xml:space="preserve"> </w:t>
      </w:r>
      <w:r w:rsidRPr="003E253C">
        <w:rPr>
          <w:spacing w:val="2"/>
        </w:rPr>
        <w:t>четыре</w:t>
      </w:r>
      <w:r>
        <w:rPr>
          <w:spacing w:val="2"/>
        </w:rPr>
        <w:t xml:space="preserve"> </w:t>
      </w:r>
      <w:r w:rsidRPr="003E253C">
        <w:rPr>
          <w:spacing w:val="2"/>
        </w:rPr>
        <w:t>года</w:t>
      </w:r>
      <w:r>
        <w:rPr>
          <w:spacing w:val="2"/>
        </w:rPr>
        <w:t xml:space="preserve"> </w:t>
      </w:r>
      <w:r w:rsidRPr="003E253C">
        <w:rPr>
          <w:spacing w:val="2"/>
        </w:rPr>
        <w:t>до</w:t>
      </w:r>
      <w:r>
        <w:rPr>
          <w:spacing w:val="2"/>
        </w:rPr>
        <w:t xml:space="preserve"> </w:t>
      </w:r>
      <w:r w:rsidRPr="003E253C">
        <w:rPr>
          <w:spacing w:val="2"/>
        </w:rPr>
        <w:t>109</w:t>
      </w:r>
      <w:r>
        <w:rPr>
          <w:spacing w:val="2"/>
        </w:rPr>
        <w:t xml:space="preserve"> </w:t>
      </w:r>
      <w:r w:rsidRPr="003E253C">
        <w:rPr>
          <w:spacing w:val="2"/>
        </w:rPr>
        <w:t>см</w:t>
      </w:r>
      <w:r>
        <w:rPr>
          <w:spacing w:val="2"/>
        </w:rPr>
        <w:t xml:space="preserve"> </w:t>
      </w:r>
      <w:r w:rsidRPr="003E253C">
        <w:rPr>
          <w:spacing w:val="2"/>
        </w:rPr>
        <w:t>в</w:t>
      </w:r>
      <w:r>
        <w:rPr>
          <w:spacing w:val="2"/>
        </w:rPr>
        <w:t xml:space="preserve"> </w:t>
      </w:r>
      <w:r w:rsidRPr="003E253C">
        <w:rPr>
          <w:spacing w:val="2"/>
        </w:rPr>
        <w:t>пять</w:t>
      </w:r>
      <w:r>
        <w:rPr>
          <w:spacing w:val="2"/>
        </w:rPr>
        <w:t xml:space="preserve"> </w:t>
      </w:r>
      <w:r w:rsidRPr="003E253C">
        <w:rPr>
          <w:spacing w:val="2"/>
        </w:rPr>
        <w:t>лет,</w:t>
      </w:r>
      <w:r>
        <w:rPr>
          <w:spacing w:val="2"/>
        </w:rPr>
        <w:t xml:space="preserve"> </w:t>
      </w:r>
      <w:r w:rsidRPr="003E253C">
        <w:rPr>
          <w:spacing w:val="2"/>
        </w:rPr>
        <w:t>у</w:t>
      </w:r>
      <w:r>
        <w:rPr>
          <w:spacing w:val="2"/>
        </w:rPr>
        <w:t xml:space="preserve"> </w:t>
      </w:r>
      <w:r w:rsidRPr="003E253C">
        <w:rPr>
          <w:spacing w:val="2"/>
        </w:rPr>
        <w:t>мальчиков</w:t>
      </w:r>
      <w:r>
        <w:rPr>
          <w:spacing w:val="2"/>
        </w:rPr>
        <w:t xml:space="preserve"> </w:t>
      </w:r>
      <w:r w:rsidRPr="003E253C">
        <w:rPr>
          <w:spacing w:val="2"/>
        </w:rPr>
        <w:t>–</w:t>
      </w:r>
      <w:r>
        <w:rPr>
          <w:spacing w:val="2"/>
        </w:rPr>
        <w:t xml:space="preserve"> </w:t>
      </w:r>
      <w:r w:rsidRPr="003E253C">
        <w:rPr>
          <w:spacing w:val="2"/>
        </w:rPr>
        <w:t>от</w:t>
      </w:r>
      <w:r>
        <w:rPr>
          <w:spacing w:val="2"/>
        </w:rPr>
        <w:t xml:space="preserve"> </w:t>
      </w:r>
      <w:r w:rsidRPr="003E253C">
        <w:rPr>
          <w:spacing w:val="2"/>
        </w:rPr>
        <w:t>102</w:t>
      </w:r>
      <w:r>
        <w:rPr>
          <w:spacing w:val="2"/>
        </w:rPr>
        <w:t xml:space="preserve"> </w:t>
      </w:r>
      <w:r w:rsidRPr="003E253C">
        <w:rPr>
          <w:spacing w:val="2"/>
        </w:rPr>
        <w:t>см</w:t>
      </w:r>
      <w:r>
        <w:rPr>
          <w:spacing w:val="2"/>
        </w:rPr>
        <w:t xml:space="preserve"> </w:t>
      </w:r>
      <w:r w:rsidRPr="003E253C">
        <w:rPr>
          <w:spacing w:val="2"/>
        </w:rPr>
        <w:t>в</w:t>
      </w:r>
      <w:r>
        <w:rPr>
          <w:spacing w:val="2"/>
        </w:rPr>
        <w:t xml:space="preserve"> </w:t>
      </w:r>
      <w:r w:rsidRPr="003E253C">
        <w:rPr>
          <w:spacing w:val="2"/>
        </w:rPr>
        <w:t>четыре</w:t>
      </w:r>
      <w:r>
        <w:rPr>
          <w:spacing w:val="2"/>
        </w:rPr>
        <w:t xml:space="preserve"> </w:t>
      </w:r>
      <w:r w:rsidRPr="003E253C">
        <w:rPr>
          <w:spacing w:val="2"/>
        </w:rPr>
        <w:t>года</w:t>
      </w:r>
      <w:r>
        <w:rPr>
          <w:spacing w:val="2"/>
        </w:rPr>
        <w:t xml:space="preserve"> </w:t>
      </w:r>
      <w:r w:rsidRPr="003E253C">
        <w:rPr>
          <w:spacing w:val="2"/>
        </w:rPr>
        <w:t>до</w:t>
      </w:r>
      <w:r>
        <w:rPr>
          <w:spacing w:val="2"/>
        </w:rPr>
        <w:t xml:space="preserve"> </w:t>
      </w:r>
      <w:r w:rsidRPr="003E253C">
        <w:rPr>
          <w:spacing w:val="2"/>
        </w:rPr>
        <w:t>110</w:t>
      </w:r>
      <w:r>
        <w:rPr>
          <w:spacing w:val="2"/>
        </w:rPr>
        <w:t xml:space="preserve"> </w:t>
      </w:r>
      <w:r w:rsidRPr="003E253C">
        <w:rPr>
          <w:spacing w:val="2"/>
        </w:rPr>
        <w:t>см</w:t>
      </w:r>
      <w:r>
        <w:rPr>
          <w:spacing w:val="2"/>
        </w:rPr>
        <w:t xml:space="preserve"> </w:t>
      </w:r>
      <w:r w:rsidRPr="003E253C">
        <w:rPr>
          <w:spacing w:val="2"/>
        </w:rPr>
        <w:t>в</w:t>
      </w:r>
      <w:r>
        <w:rPr>
          <w:spacing w:val="2"/>
        </w:rPr>
        <w:t xml:space="preserve"> </w:t>
      </w:r>
      <w:r w:rsidRPr="003E253C">
        <w:rPr>
          <w:spacing w:val="2"/>
        </w:rPr>
        <w:t>пять</w:t>
      </w:r>
      <w:r>
        <w:rPr>
          <w:spacing w:val="2"/>
        </w:rPr>
        <w:t xml:space="preserve"> </w:t>
      </w:r>
      <w:r w:rsidRPr="003E253C">
        <w:rPr>
          <w:spacing w:val="2"/>
        </w:rPr>
        <w:t>лет.</w:t>
      </w:r>
    </w:p>
    <w:p w:rsidR="00C023D5" w:rsidRPr="00834DFA" w:rsidRDefault="00C023D5" w:rsidP="00C023D5">
      <w:pPr>
        <w:pStyle w:val="2"/>
        <w:spacing w:before="0" w:line="240" w:lineRule="auto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4DFA">
        <w:rPr>
          <w:rFonts w:ascii="Times New Roman" w:hAnsi="Times New Roman" w:cs="Times New Roman"/>
          <w:b/>
          <w:color w:val="auto"/>
          <w:sz w:val="24"/>
          <w:szCs w:val="24"/>
        </w:rPr>
        <w:t>Функциональное</w:t>
      </w:r>
      <w:r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834DFA">
        <w:rPr>
          <w:rFonts w:ascii="Times New Roman" w:hAnsi="Times New Roman" w:cs="Times New Roman"/>
          <w:b/>
          <w:color w:val="auto"/>
          <w:sz w:val="24"/>
          <w:szCs w:val="24"/>
        </w:rPr>
        <w:t>созревание</w:t>
      </w:r>
    </w:p>
    <w:p w:rsidR="00C023D5" w:rsidRPr="003A51AC" w:rsidRDefault="00C023D5" w:rsidP="00C023D5">
      <w:pPr>
        <w:pStyle w:val="aa"/>
        <w:ind w:left="0" w:firstLine="567"/>
      </w:pPr>
      <w:r w:rsidRPr="003A51AC">
        <w:t>Данный</w:t>
      </w:r>
      <w:r>
        <w:rPr>
          <w:spacing w:val="1"/>
        </w:rPr>
        <w:t xml:space="preserve"> </w:t>
      </w:r>
      <w:r w:rsidRPr="003A51AC">
        <w:t>возраст</w:t>
      </w:r>
      <w:r>
        <w:rPr>
          <w:spacing w:val="1"/>
        </w:rPr>
        <w:t xml:space="preserve"> </w:t>
      </w:r>
      <w:r w:rsidRPr="003A51AC">
        <w:t>характеризуется</w:t>
      </w:r>
      <w:r>
        <w:rPr>
          <w:spacing w:val="1"/>
        </w:rPr>
        <w:t xml:space="preserve"> </w:t>
      </w:r>
      <w:r w:rsidRPr="003A51AC">
        <w:t>интенсивным</w:t>
      </w:r>
      <w:r>
        <w:rPr>
          <w:spacing w:val="1"/>
        </w:rPr>
        <w:t xml:space="preserve"> </w:t>
      </w:r>
      <w:r w:rsidRPr="003A51AC">
        <w:t>созреванием</w:t>
      </w:r>
      <w:r>
        <w:rPr>
          <w:spacing w:val="1"/>
        </w:rPr>
        <w:t xml:space="preserve"> </w:t>
      </w:r>
      <w:r w:rsidRPr="003A51AC">
        <w:t>нейронного</w:t>
      </w:r>
      <w:r>
        <w:rPr>
          <w:spacing w:val="1"/>
        </w:rPr>
        <w:t xml:space="preserve"> </w:t>
      </w:r>
      <w:r w:rsidRPr="003A51AC">
        <w:t>аппарата</w:t>
      </w:r>
      <w:r>
        <w:rPr>
          <w:spacing w:val="-57"/>
        </w:rPr>
        <w:t xml:space="preserve"> </w:t>
      </w:r>
      <w:r w:rsidRPr="003A51AC">
        <w:t>ассоциативной</w:t>
      </w:r>
      <w:r>
        <w:rPr>
          <w:spacing w:val="1"/>
        </w:rPr>
        <w:t xml:space="preserve"> </w:t>
      </w:r>
      <w:r w:rsidRPr="003A51AC">
        <w:t>коры</w:t>
      </w:r>
      <w:r>
        <w:rPr>
          <w:spacing w:val="1"/>
        </w:rPr>
        <w:t xml:space="preserve"> </w:t>
      </w:r>
      <w:r w:rsidRPr="003A51AC">
        <w:t>больших</w:t>
      </w:r>
      <w:r>
        <w:rPr>
          <w:spacing w:val="1"/>
        </w:rPr>
        <w:t xml:space="preserve"> </w:t>
      </w:r>
      <w:r w:rsidRPr="003A51AC">
        <w:t>полушарий.</w:t>
      </w:r>
      <w:r>
        <w:rPr>
          <w:spacing w:val="1"/>
        </w:rPr>
        <w:t xml:space="preserve"> </w:t>
      </w:r>
      <w:r w:rsidRPr="003A51AC">
        <w:t>Возрастание</w:t>
      </w:r>
      <w:r>
        <w:rPr>
          <w:spacing w:val="1"/>
        </w:rPr>
        <w:t xml:space="preserve"> </w:t>
      </w:r>
      <w:r w:rsidRPr="003A51AC">
        <w:t>специализации</w:t>
      </w:r>
      <w:r>
        <w:rPr>
          <w:spacing w:val="1"/>
        </w:rPr>
        <w:t xml:space="preserve"> </w:t>
      </w:r>
      <w:r w:rsidRPr="003A51AC">
        <w:t>корковых</w:t>
      </w:r>
      <w:r>
        <w:rPr>
          <w:spacing w:val="1"/>
        </w:rPr>
        <w:t xml:space="preserve"> </w:t>
      </w:r>
      <w:r w:rsidRPr="003A51AC">
        <w:t>зон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межполушарных</w:t>
      </w:r>
      <w:r>
        <w:t xml:space="preserve"> </w:t>
      </w:r>
      <w:r w:rsidRPr="003A51AC">
        <w:t>связей.</w:t>
      </w:r>
      <w:r>
        <w:t xml:space="preserve"> </w:t>
      </w:r>
      <w:r w:rsidRPr="003A51AC">
        <w:t>Правое</w:t>
      </w:r>
      <w:r>
        <w:rPr>
          <w:spacing w:val="-2"/>
        </w:rPr>
        <w:t xml:space="preserve"> </w:t>
      </w:r>
      <w:r w:rsidRPr="003A51AC">
        <w:t>полушарие</w:t>
      </w:r>
      <w:r>
        <w:rPr>
          <w:spacing w:val="-2"/>
        </w:rPr>
        <w:t xml:space="preserve"> </w:t>
      </w:r>
      <w:r w:rsidRPr="003A51AC">
        <w:t>является</w:t>
      </w:r>
      <w:r>
        <w:t xml:space="preserve"> </w:t>
      </w:r>
      <w:r w:rsidRPr="003A51AC">
        <w:t>ведущим.</w:t>
      </w:r>
    </w:p>
    <w:p w:rsidR="00C023D5" w:rsidRPr="003A51AC" w:rsidRDefault="00C023D5" w:rsidP="00C023D5">
      <w:pPr>
        <w:pStyle w:val="aa"/>
        <w:ind w:left="0" w:firstLine="567"/>
      </w:pPr>
      <w:r w:rsidRPr="003A51AC">
        <w:t>Продолжается</w:t>
      </w:r>
      <w:r>
        <w:rPr>
          <w:spacing w:val="1"/>
        </w:rPr>
        <w:t xml:space="preserve"> </w:t>
      </w:r>
      <w:r w:rsidRPr="003A51AC">
        <w:t>развитие</w:t>
      </w:r>
      <w:r>
        <w:rPr>
          <w:spacing w:val="1"/>
        </w:rPr>
        <w:t xml:space="preserve"> </w:t>
      </w:r>
      <w:r w:rsidRPr="003A51AC">
        <w:t>скелета,</w:t>
      </w:r>
      <w:r>
        <w:rPr>
          <w:spacing w:val="1"/>
        </w:rPr>
        <w:t xml:space="preserve"> </w:t>
      </w:r>
      <w:r w:rsidRPr="003A51AC">
        <w:t>мышц,</w:t>
      </w:r>
      <w:r>
        <w:rPr>
          <w:spacing w:val="1"/>
        </w:rPr>
        <w:t xml:space="preserve"> </w:t>
      </w:r>
      <w:r w:rsidRPr="003A51AC">
        <w:t>изменяются</w:t>
      </w:r>
      <w:r>
        <w:rPr>
          <w:spacing w:val="1"/>
        </w:rPr>
        <w:t xml:space="preserve"> </w:t>
      </w:r>
      <w:r w:rsidRPr="003A51AC">
        <w:t>пропорции</w:t>
      </w:r>
      <w:r>
        <w:rPr>
          <w:spacing w:val="1"/>
        </w:rPr>
        <w:t xml:space="preserve"> </w:t>
      </w:r>
      <w:r w:rsidRPr="003A51AC">
        <w:t>тела.</w:t>
      </w:r>
      <w:r>
        <w:rPr>
          <w:spacing w:val="1"/>
        </w:rPr>
        <w:t xml:space="preserve"> </w:t>
      </w:r>
      <w:r w:rsidRPr="003A51AC">
        <w:t>Слабо,</w:t>
      </w:r>
      <w:r>
        <w:rPr>
          <w:spacing w:val="61"/>
        </w:rPr>
        <w:t xml:space="preserve"> </w:t>
      </w:r>
      <w:r w:rsidRPr="003A51AC">
        <w:t>но</w:t>
      </w:r>
      <w:r>
        <w:rPr>
          <w:spacing w:val="1"/>
        </w:rPr>
        <w:t xml:space="preserve"> </w:t>
      </w:r>
      <w:r w:rsidRPr="003A51AC">
        <w:t>проявляются</w:t>
      </w:r>
      <w:r>
        <w:rPr>
          <w:spacing w:val="-1"/>
        </w:rPr>
        <w:t xml:space="preserve"> </w:t>
      </w:r>
      <w:r w:rsidRPr="003A51AC">
        <w:t>различия</w:t>
      </w:r>
      <w:r>
        <w:rPr>
          <w:spacing w:val="-3"/>
        </w:rPr>
        <w:t xml:space="preserve"> </w:t>
      </w:r>
      <w:r w:rsidRPr="003A51AC">
        <w:t>в</w:t>
      </w:r>
      <w:r>
        <w:rPr>
          <w:spacing w:val="-1"/>
        </w:rPr>
        <w:t xml:space="preserve"> </w:t>
      </w:r>
      <w:r w:rsidRPr="003A51AC">
        <w:t>строении</w:t>
      </w:r>
      <w:r>
        <w:t xml:space="preserve"> </w:t>
      </w:r>
      <w:r w:rsidRPr="003A51AC">
        <w:t>тела</w:t>
      </w:r>
      <w:r>
        <w:rPr>
          <w:spacing w:val="-1"/>
        </w:rPr>
        <w:t xml:space="preserve"> </w:t>
      </w:r>
      <w:r w:rsidRPr="003A51AC">
        <w:t>мальчиков</w:t>
      </w:r>
      <w:r>
        <w:t xml:space="preserve"> </w:t>
      </w:r>
      <w:r w:rsidRPr="003A51AC">
        <w:t>и</w:t>
      </w:r>
      <w:r>
        <w:t xml:space="preserve"> </w:t>
      </w:r>
      <w:r w:rsidRPr="003A51AC">
        <w:t>девочек.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 w:rsidRPr="003A51AC">
        <w:t>Ведущим</w:t>
      </w:r>
      <w:r>
        <w:rPr>
          <w:spacing w:val="1"/>
        </w:rPr>
        <w:t xml:space="preserve"> </w:t>
      </w:r>
      <w:r w:rsidRPr="003A51AC">
        <w:t>психическим</w:t>
      </w:r>
      <w:r>
        <w:rPr>
          <w:spacing w:val="1"/>
        </w:rPr>
        <w:t xml:space="preserve"> </w:t>
      </w:r>
      <w:r w:rsidRPr="003A51AC">
        <w:t>процессом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данном</w:t>
      </w:r>
      <w:r>
        <w:rPr>
          <w:spacing w:val="1"/>
        </w:rPr>
        <w:t xml:space="preserve"> </w:t>
      </w:r>
      <w:r w:rsidRPr="003A51AC">
        <w:t>возрасте</w:t>
      </w:r>
      <w:r>
        <w:rPr>
          <w:spacing w:val="1"/>
        </w:rPr>
        <w:t xml:space="preserve"> </w:t>
      </w:r>
      <w:r w:rsidRPr="003A51AC">
        <w:t>является</w:t>
      </w:r>
      <w:r>
        <w:rPr>
          <w:spacing w:val="1"/>
        </w:rPr>
        <w:t xml:space="preserve"> </w:t>
      </w:r>
      <w:r w:rsidRPr="003A51AC">
        <w:t>память.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четыре-пять</w:t>
      </w:r>
      <w:r>
        <w:rPr>
          <w:spacing w:val="1"/>
        </w:rPr>
        <w:t xml:space="preserve"> </w:t>
      </w:r>
      <w:r w:rsidRPr="003A51AC">
        <w:t>лет</w:t>
      </w:r>
      <w:r>
        <w:rPr>
          <w:spacing w:val="1"/>
        </w:rPr>
        <w:t xml:space="preserve"> </w:t>
      </w:r>
      <w:r w:rsidRPr="003A51AC">
        <w:t>интенсивно</w:t>
      </w:r>
      <w:r>
        <w:rPr>
          <w:spacing w:val="1"/>
        </w:rPr>
        <w:t xml:space="preserve"> </w:t>
      </w:r>
      <w:r w:rsidRPr="003A51AC">
        <w:t>формируется</w:t>
      </w:r>
      <w:r>
        <w:rPr>
          <w:spacing w:val="1"/>
        </w:rPr>
        <w:t xml:space="preserve"> </w:t>
      </w:r>
      <w:r w:rsidRPr="003A51AC">
        <w:t>произвольная</w:t>
      </w:r>
      <w:r>
        <w:rPr>
          <w:spacing w:val="1"/>
        </w:rPr>
        <w:t xml:space="preserve"> </w:t>
      </w:r>
      <w:r w:rsidRPr="003A51AC">
        <w:t>память,</w:t>
      </w:r>
      <w:r>
        <w:rPr>
          <w:spacing w:val="1"/>
        </w:rPr>
        <w:t xml:space="preserve"> </w:t>
      </w:r>
      <w:r w:rsidRPr="003A51AC">
        <w:t>но</w:t>
      </w:r>
      <w:r>
        <w:rPr>
          <w:spacing w:val="1"/>
        </w:rPr>
        <w:t xml:space="preserve"> </w:t>
      </w:r>
      <w:r w:rsidRPr="003A51AC">
        <w:t>эффективность</w:t>
      </w:r>
      <w:r>
        <w:rPr>
          <w:spacing w:val="1"/>
        </w:rPr>
        <w:t xml:space="preserve"> </w:t>
      </w:r>
      <w:r w:rsidRPr="003A51AC">
        <w:t>непроизвольного</w:t>
      </w:r>
      <w:r>
        <w:rPr>
          <w:spacing w:val="1"/>
        </w:rPr>
        <w:t xml:space="preserve"> </w:t>
      </w:r>
      <w:r w:rsidRPr="003A51AC">
        <w:t>запоминания</w:t>
      </w:r>
      <w:r>
        <w:rPr>
          <w:spacing w:val="1"/>
        </w:rPr>
        <w:t xml:space="preserve"> </w:t>
      </w:r>
      <w:r w:rsidRPr="003A51AC">
        <w:t>выше,</w:t>
      </w:r>
      <w:r>
        <w:rPr>
          <w:spacing w:val="1"/>
        </w:rPr>
        <w:t xml:space="preserve"> </w:t>
      </w:r>
      <w:r w:rsidRPr="003A51AC">
        <w:t>чем</w:t>
      </w:r>
      <w:r>
        <w:rPr>
          <w:spacing w:val="1"/>
        </w:rPr>
        <w:t xml:space="preserve"> </w:t>
      </w:r>
      <w:r w:rsidRPr="003A51AC">
        <w:t>произвольного.</w:t>
      </w:r>
      <w:r>
        <w:rPr>
          <w:spacing w:val="1"/>
        </w:rPr>
        <w:t xml:space="preserve"> </w:t>
      </w:r>
      <w:r w:rsidRPr="003A51AC">
        <w:t>Начинает</w:t>
      </w:r>
      <w:r>
        <w:rPr>
          <w:spacing w:val="1"/>
        </w:rPr>
        <w:t xml:space="preserve"> </w:t>
      </w:r>
      <w:r w:rsidRPr="003A51AC">
        <w:t>формироваться</w:t>
      </w:r>
      <w:r>
        <w:rPr>
          <w:spacing w:val="1"/>
        </w:rPr>
        <w:t xml:space="preserve"> </w:t>
      </w:r>
      <w:r w:rsidRPr="003A51AC">
        <w:t>опосредованная</w:t>
      </w:r>
      <w:r>
        <w:t xml:space="preserve"> </w:t>
      </w:r>
      <w:r w:rsidRPr="003A51AC">
        <w:t>память,</w:t>
      </w:r>
      <w:r>
        <w:t xml:space="preserve"> </w:t>
      </w:r>
      <w:r w:rsidRPr="003A51AC">
        <w:t>но</w:t>
      </w:r>
      <w:r>
        <w:t xml:space="preserve"> </w:t>
      </w:r>
      <w:r w:rsidRPr="003A51AC">
        <w:t>непосредственное</w:t>
      </w:r>
      <w:r>
        <w:t xml:space="preserve"> </w:t>
      </w:r>
      <w:r w:rsidRPr="003A51AC">
        <w:t>запоминание</w:t>
      </w:r>
      <w:r>
        <w:t xml:space="preserve"> </w:t>
      </w:r>
      <w:r w:rsidRPr="003A51AC">
        <w:t>преобладает.</w:t>
      </w:r>
      <w:r>
        <w:t xml:space="preserve"> </w:t>
      </w:r>
      <w:r w:rsidRPr="003A51AC">
        <w:t>Возрастает</w:t>
      </w:r>
      <w:r>
        <w:t xml:space="preserve"> </w:t>
      </w:r>
      <w:r w:rsidRPr="003A51AC">
        <w:t>объем</w:t>
      </w:r>
      <w:r>
        <w:t xml:space="preserve"> </w:t>
      </w:r>
      <w:r w:rsidRPr="003A51AC">
        <w:t>памяти,</w:t>
      </w:r>
      <w:r>
        <w:rPr>
          <w:spacing w:val="-57"/>
        </w:rPr>
        <w:t xml:space="preserve"> </w:t>
      </w:r>
      <w:r w:rsidRPr="003A51AC">
        <w:t>дети</w:t>
      </w:r>
      <w:r>
        <w:t xml:space="preserve"> </w:t>
      </w:r>
      <w:r w:rsidRPr="003A51AC">
        <w:t>запоминают</w:t>
      </w:r>
      <w:r>
        <w:t xml:space="preserve"> </w:t>
      </w:r>
      <w:r w:rsidRPr="003A51AC">
        <w:t>до</w:t>
      </w:r>
      <w:r>
        <w:t xml:space="preserve"> </w:t>
      </w:r>
      <w:r w:rsidRPr="003A51AC">
        <w:t>7-8</w:t>
      </w:r>
      <w:r>
        <w:rPr>
          <w:spacing w:val="-3"/>
        </w:rPr>
        <w:t xml:space="preserve"> </w:t>
      </w:r>
      <w:r w:rsidRPr="003A51AC">
        <w:t>названий</w:t>
      </w:r>
      <w:r>
        <w:rPr>
          <w:spacing w:val="-2"/>
        </w:rPr>
        <w:t xml:space="preserve"> </w:t>
      </w:r>
      <w:r w:rsidRPr="003A51AC">
        <w:t>предметов.</w:t>
      </w:r>
    </w:p>
    <w:p w:rsidR="00C023D5" w:rsidRPr="006F4BF8" w:rsidRDefault="00C023D5" w:rsidP="00C023D5">
      <w:pPr>
        <w:pStyle w:val="aa"/>
        <w:ind w:left="0" w:firstLine="567"/>
        <w:rPr>
          <w:spacing w:val="-2"/>
        </w:rPr>
      </w:pPr>
      <w:r w:rsidRPr="003A51AC">
        <w:t>К</w:t>
      </w:r>
      <w:r>
        <w:t xml:space="preserve"> </w:t>
      </w:r>
      <w:r w:rsidRPr="003A51AC">
        <w:t>концу</w:t>
      </w:r>
      <w:r>
        <w:t xml:space="preserve"> </w:t>
      </w:r>
      <w:r w:rsidRPr="003A51AC">
        <w:t>пятого</w:t>
      </w:r>
      <w:r>
        <w:t xml:space="preserve"> </w:t>
      </w:r>
      <w:r w:rsidRPr="003A51AC">
        <w:t>года</w:t>
      </w:r>
      <w:r>
        <w:t xml:space="preserve"> </w:t>
      </w:r>
      <w:r w:rsidRPr="003A51AC">
        <w:t>жизни</w:t>
      </w:r>
      <w:r>
        <w:t xml:space="preserve"> </w:t>
      </w:r>
      <w:r w:rsidRPr="003A51AC">
        <w:t>восприятие</w:t>
      </w:r>
      <w:r>
        <w:t xml:space="preserve"> </w:t>
      </w:r>
      <w:r w:rsidRPr="003A51AC">
        <w:t>становится</w:t>
      </w:r>
      <w:r>
        <w:t xml:space="preserve"> </w:t>
      </w:r>
      <w:r w:rsidRPr="003A51AC">
        <w:t>более</w:t>
      </w:r>
      <w:r>
        <w:t xml:space="preserve"> </w:t>
      </w:r>
      <w:r w:rsidRPr="003A51AC">
        <w:t>развитым.</w:t>
      </w:r>
      <w:r>
        <w:t xml:space="preserve"> </w:t>
      </w:r>
      <w:r w:rsidRPr="003A51AC">
        <w:t>Интеллектуализация</w:t>
      </w:r>
      <w:r>
        <w:rPr>
          <w:spacing w:val="1"/>
        </w:rPr>
        <w:t xml:space="preserve"> </w:t>
      </w:r>
      <w:r w:rsidRPr="003A51AC">
        <w:t>процессов</w:t>
      </w:r>
      <w:r>
        <w:rPr>
          <w:spacing w:val="1"/>
        </w:rPr>
        <w:t xml:space="preserve"> </w:t>
      </w:r>
      <w:r w:rsidRPr="003A51AC">
        <w:t>восприятия</w:t>
      </w:r>
      <w:r>
        <w:rPr>
          <w:spacing w:val="1"/>
        </w:rPr>
        <w:t xml:space="preserve"> </w:t>
      </w:r>
      <w:r w:rsidRPr="003A51AC">
        <w:t>–</w:t>
      </w:r>
      <w:r>
        <w:rPr>
          <w:spacing w:val="1"/>
        </w:rPr>
        <w:t xml:space="preserve"> </w:t>
      </w:r>
      <w:r w:rsidRPr="003A51AC">
        <w:t>разложение</w:t>
      </w:r>
      <w:r>
        <w:rPr>
          <w:spacing w:val="1"/>
        </w:rPr>
        <w:t xml:space="preserve"> </w:t>
      </w:r>
      <w:r w:rsidRPr="003A51AC">
        <w:t>предметов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образов</w:t>
      </w:r>
      <w:r>
        <w:rPr>
          <w:spacing w:val="1"/>
        </w:rPr>
        <w:t xml:space="preserve"> </w:t>
      </w:r>
      <w:r w:rsidRPr="003A51AC">
        <w:t>на</w:t>
      </w:r>
      <w:r>
        <w:rPr>
          <w:spacing w:val="1"/>
        </w:rPr>
        <w:t xml:space="preserve"> </w:t>
      </w:r>
      <w:r w:rsidRPr="003A51AC">
        <w:t>сенсорные</w:t>
      </w:r>
      <w:r>
        <w:rPr>
          <w:spacing w:val="1"/>
        </w:rPr>
        <w:t xml:space="preserve"> </w:t>
      </w:r>
      <w:r w:rsidRPr="003A51AC">
        <w:t>эталоны.</w:t>
      </w:r>
      <w:r>
        <w:rPr>
          <w:spacing w:val="1"/>
        </w:rPr>
        <w:t xml:space="preserve"> </w:t>
      </w:r>
      <w:r w:rsidRPr="003A51AC">
        <w:t>Восприятие</w:t>
      </w:r>
      <w:r>
        <w:rPr>
          <w:spacing w:val="-57"/>
        </w:rPr>
        <w:t xml:space="preserve"> </w:t>
      </w:r>
      <w:r w:rsidRPr="006F4BF8">
        <w:rPr>
          <w:spacing w:val="-2"/>
        </w:rPr>
        <w:t>опосредуется системой сенсорных эталонов и способами обследования. Наряду с действиями идентификации и приравнивания к образцу, интенсивно формируются перцептивные действия наглядного моделирования (в основном, через продуктивные виды деятельности). Дети способны упорядочить группы предметов по сенсорному признаку – величине, цвету; выделить такие параметры, как высота, длина и ширина. Совершенствуется ориентация в пространстве. Основной характеристикой мышления детей четырех-пяти лет является эгоцентризм. Наряду с интенсивным развитием образного мышления и расширением кругозора, начинает формироваться наглядно- схематическое мышление. Интенсивно формируется воображение. Формируются такие его особенности, как беглость, гибкость. С четырех лет внимание становится произвольным, увеличивается устойчивость произвольного внимания. На пятом году жизни улучшается произношение звуков и дикция, расширяется словарь, связная и диалогическая речь. Речь становится предметом активности детей. Для детей данного возраста характерно словотворчество. Интерес вызывают ритмическая структура речи, рифмы. Развивается грамматическая сторона речи. В период четырех-</w:t>
      </w:r>
      <w:r w:rsidRPr="006F4BF8">
        <w:rPr>
          <w:spacing w:val="-2"/>
        </w:rPr>
        <w:lastRenderedPageBreak/>
        <w:t>пяти лет формируются основы познавательной активности и любознательности.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Детские</w:t>
      </w:r>
      <w:r>
        <w:rPr>
          <w:b/>
          <w:i/>
        </w:rPr>
        <w:t xml:space="preserve"> </w:t>
      </w:r>
      <w:r w:rsidRPr="003A51AC">
        <w:rPr>
          <w:b/>
          <w:i/>
        </w:rPr>
        <w:t>виды</w:t>
      </w:r>
      <w:r>
        <w:rPr>
          <w:b/>
          <w:i/>
        </w:rPr>
        <w:t xml:space="preserve"> </w:t>
      </w:r>
      <w:r w:rsidRPr="003A51AC">
        <w:rPr>
          <w:b/>
          <w:i/>
        </w:rPr>
        <w:t>деятельности</w:t>
      </w:r>
      <w:r w:rsidRPr="003A51AC">
        <w:rPr>
          <w:b/>
        </w:rPr>
        <w:t>.</w:t>
      </w:r>
      <w:r>
        <w:rPr>
          <w:b/>
        </w:rPr>
        <w:t xml:space="preserve"> </w:t>
      </w:r>
      <w:r w:rsidRPr="003A51AC">
        <w:t>На</w:t>
      </w:r>
      <w:r>
        <w:t xml:space="preserve"> </w:t>
      </w:r>
      <w:r w:rsidRPr="003A51AC">
        <w:t>пятом</w:t>
      </w:r>
      <w:r>
        <w:t xml:space="preserve"> </w:t>
      </w:r>
      <w:r w:rsidRPr="003A51AC">
        <w:t>году</w:t>
      </w:r>
      <w:r>
        <w:t xml:space="preserve"> </w:t>
      </w:r>
      <w:r w:rsidRPr="003A51AC">
        <w:t>жизни</w:t>
      </w:r>
      <w:r>
        <w:t xml:space="preserve"> </w:t>
      </w:r>
      <w:r w:rsidRPr="003A51AC">
        <w:t>ребенок</w:t>
      </w:r>
      <w:r>
        <w:t xml:space="preserve"> </w:t>
      </w:r>
      <w:r w:rsidRPr="003A51AC">
        <w:t>осваивает</w:t>
      </w:r>
      <w:r>
        <w:t xml:space="preserve"> </w:t>
      </w:r>
      <w:r w:rsidRPr="003A51AC">
        <w:t>сложную</w:t>
      </w:r>
      <w:r>
        <w:t xml:space="preserve"> </w:t>
      </w:r>
      <w:r w:rsidRPr="003A51AC">
        <w:t>систему</w:t>
      </w:r>
      <w:r>
        <w:rPr>
          <w:spacing w:val="1"/>
        </w:rPr>
        <w:t xml:space="preserve"> </w:t>
      </w:r>
      <w:r w:rsidRPr="003A51AC">
        <w:t>норм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правил,</w:t>
      </w:r>
      <w:r>
        <w:rPr>
          <w:spacing w:val="1"/>
        </w:rPr>
        <w:t xml:space="preserve"> </w:t>
      </w:r>
      <w:r w:rsidRPr="003A51AC">
        <w:t>принятых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социуме.</w:t>
      </w:r>
      <w:r>
        <w:rPr>
          <w:spacing w:val="1"/>
        </w:rPr>
        <w:t xml:space="preserve"> </w:t>
      </w:r>
      <w:r w:rsidRPr="003A51AC">
        <w:t>Формируется</w:t>
      </w:r>
      <w:r>
        <w:rPr>
          <w:spacing w:val="1"/>
        </w:rPr>
        <w:t xml:space="preserve"> </w:t>
      </w:r>
      <w:r w:rsidRPr="003A51AC">
        <w:t>развернутая</w:t>
      </w:r>
      <w:r>
        <w:rPr>
          <w:spacing w:val="1"/>
        </w:rPr>
        <w:t xml:space="preserve"> </w:t>
      </w:r>
      <w:r w:rsidRPr="003A51AC">
        <w:t>сюжетно-ролевая</w:t>
      </w:r>
      <w:r>
        <w:rPr>
          <w:spacing w:val="1"/>
        </w:rPr>
        <w:t xml:space="preserve"> </w:t>
      </w:r>
      <w:r w:rsidRPr="003A51AC">
        <w:t>игра,</w:t>
      </w:r>
      <w:r>
        <w:rPr>
          <w:spacing w:val="1"/>
        </w:rPr>
        <w:t xml:space="preserve"> </w:t>
      </w:r>
      <w:r w:rsidRPr="003A51AC">
        <w:t>где</w:t>
      </w:r>
      <w:r>
        <w:rPr>
          <w:spacing w:val="1"/>
        </w:rPr>
        <w:t xml:space="preserve"> </w:t>
      </w:r>
      <w:r w:rsidRPr="003A51AC">
        <w:t>центральным</w:t>
      </w:r>
      <w:r>
        <w:t xml:space="preserve"> </w:t>
      </w:r>
      <w:r w:rsidRPr="003A51AC">
        <w:t>содержанием</w:t>
      </w:r>
      <w:r>
        <w:t xml:space="preserve"> </w:t>
      </w:r>
      <w:r w:rsidRPr="003A51AC">
        <w:t>выступает</w:t>
      </w:r>
      <w:r>
        <w:t xml:space="preserve"> </w:t>
      </w:r>
      <w:r w:rsidRPr="003A51AC">
        <w:t>моделирование</w:t>
      </w:r>
      <w:r>
        <w:t xml:space="preserve"> </w:t>
      </w:r>
      <w:r w:rsidRPr="003A51AC">
        <w:t>системы</w:t>
      </w:r>
      <w:r>
        <w:t xml:space="preserve"> </w:t>
      </w:r>
      <w:r w:rsidRPr="003A51AC">
        <w:t>человеческих</w:t>
      </w:r>
      <w:r>
        <w:t xml:space="preserve"> </w:t>
      </w:r>
      <w:r w:rsidRPr="003A51AC">
        <w:t>отношений</w:t>
      </w:r>
      <w:r>
        <w:t xml:space="preserve"> </w:t>
      </w:r>
      <w:r w:rsidRPr="003A51AC">
        <w:t>в</w:t>
      </w:r>
      <w:r>
        <w:t xml:space="preserve"> </w:t>
      </w:r>
      <w:r w:rsidRPr="003A51AC">
        <w:t>ходе</w:t>
      </w:r>
      <w:r>
        <w:rPr>
          <w:spacing w:val="1"/>
        </w:rPr>
        <w:t xml:space="preserve"> </w:t>
      </w:r>
      <w:r w:rsidRPr="003A51AC">
        <w:t>выполнения</w:t>
      </w:r>
      <w:r>
        <w:rPr>
          <w:spacing w:val="1"/>
        </w:rPr>
        <w:t xml:space="preserve"> </w:t>
      </w:r>
      <w:r w:rsidRPr="003A51AC">
        <w:t>игровой</w:t>
      </w:r>
      <w:r>
        <w:rPr>
          <w:spacing w:val="1"/>
        </w:rPr>
        <w:t xml:space="preserve"> </w:t>
      </w:r>
      <w:r w:rsidRPr="003A51AC">
        <w:t>роли.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данном</w:t>
      </w:r>
      <w:r>
        <w:rPr>
          <w:spacing w:val="1"/>
        </w:rPr>
        <w:t xml:space="preserve"> </w:t>
      </w:r>
      <w:r w:rsidRPr="003A51AC">
        <w:t>возрасте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игре</w:t>
      </w:r>
      <w:r>
        <w:rPr>
          <w:spacing w:val="1"/>
        </w:rPr>
        <w:t xml:space="preserve"> </w:t>
      </w:r>
      <w:r w:rsidRPr="003A51AC">
        <w:t>дети</w:t>
      </w:r>
      <w:r>
        <w:rPr>
          <w:spacing w:val="1"/>
        </w:rPr>
        <w:t xml:space="preserve"> </w:t>
      </w:r>
      <w:r w:rsidRPr="003A51AC">
        <w:t>различают</w:t>
      </w:r>
      <w:r>
        <w:rPr>
          <w:spacing w:val="1"/>
        </w:rPr>
        <w:t xml:space="preserve"> </w:t>
      </w:r>
      <w:r w:rsidRPr="003A51AC">
        <w:t>игровые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реальные</w:t>
      </w:r>
      <w:r>
        <w:rPr>
          <w:spacing w:val="1"/>
        </w:rPr>
        <w:t xml:space="preserve"> </w:t>
      </w:r>
      <w:r w:rsidRPr="003A51AC">
        <w:t>отношения,</w:t>
      </w:r>
      <w:r>
        <w:t xml:space="preserve"> </w:t>
      </w:r>
      <w:r w:rsidRPr="003A51AC">
        <w:t>характерна</w:t>
      </w:r>
      <w:r>
        <w:t xml:space="preserve"> </w:t>
      </w:r>
      <w:r w:rsidRPr="003A51AC">
        <w:t>ролевая</w:t>
      </w:r>
      <w:r>
        <w:t xml:space="preserve"> </w:t>
      </w:r>
      <w:r w:rsidRPr="003A51AC">
        <w:t>речь.</w:t>
      </w:r>
      <w:r>
        <w:t xml:space="preserve"> </w:t>
      </w:r>
      <w:r w:rsidRPr="003A51AC">
        <w:t>Конфликты</w:t>
      </w:r>
      <w:r>
        <w:t xml:space="preserve"> </w:t>
      </w:r>
      <w:r w:rsidRPr="003A51AC">
        <w:t>чаще</w:t>
      </w:r>
      <w:r>
        <w:t xml:space="preserve"> </w:t>
      </w:r>
      <w:r w:rsidRPr="003A51AC">
        <w:t>возникают</w:t>
      </w:r>
      <w:r>
        <w:t xml:space="preserve"> </w:t>
      </w:r>
      <w:r w:rsidRPr="003A51AC">
        <w:t>в</w:t>
      </w:r>
      <w:r>
        <w:t xml:space="preserve"> </w:t>
      </w:r>
      <w:r w:rsidRPr="003A51AC">
        <w:t>ходе</w:t>
      </w:r>
      <w:r>
        <w:t xml:space="preserve"> </w:t>
      </w:r>
      <w:r w:rsidRPr="003A51AC">
        <w:t>распределения</w:t>
      </w:r>
      <w:r>
        <w:t xml:space="preserve"> </w:t>
      </w:r>
      <w:r w:rsidRPr="003A51AC">
        <w:t>ролей,</w:t>
      </w:r>
      <w:r>
        <w:rPr>
          <w:spacing w:val="1"/>
        </w:rPr>
        <w:t xml:space="preserve"> </w:t>
      </w:r>
      <w:r w:rsidRPr="003A51AC">
        <w:t>роли</w:t>
      </w:r>
      <w:r>
        <w:rPr>
          <w:spacing w:val="11"/>
        </w:rPr>
        <w:t xml:space="preserve"> </w:t>
      </w:r>
      <w:r w:rsidRPr="003A51AC">
        <w:t>могут</w:t>
      </w:r>
      <w:r>
        <w:rPr>
          <w:spacing w:val="11"/>
        </w:rPr>
        <w:t xml:space="preserve"> </w:t>
      </w:r>
      <w:r w:rsidRPr="003A51AC">
        <w:t>меняться</w:t>
      </w:r>
      <w:r>
        <w:rPr>
          <w:spacing w:val="10"/>
        </w:rPr>
        <w:t xml:space="preserve"> </w:t>
      </w:r>
      <w:r w:rsidRPr="003A51AC">
        <w:t>в</w:t>
      </w:r>
      <w:r>
        <w:rPr>
          <w:spacing w:val="10"/>
        </w:rPr>
        <w:t xml:space="preserve"> </w:t>
      </w:r>
      <w:r w:rsidRPr="003A51AC">
        <w:t>ходе</w:t>
      </w:r>
      <w:r>
        <w:rPr>
          <w:spacing w:val="7"/>
        </w:rPr>
        <w:t xml:space="preserve"> </w:t>
      </w:r>
      <w:r w:rsidRPr="003A51AC">
        <w:t>игры.</w:t>
      </w:r>
      <w:r>
        <w:rPr>
          <w:spacing w:val="10"/>
        </w:rPr>
        <w:t xml:space="preserve"> </w:t>
      </w:r>
      <w:r w:rsidRPr="003A51AC">
        <w:t>Игра</w:t>
      </w:r>
      <w:r>
        <w:rPr>
          <w:spacing w:val="9"/>
        </w:rPr>
        <w:t xml:space="preserve"> </w:t>
      </w:r>
      <w:r w:rsidRPr="003A51AC">
        <w:t>носит</w:t>
      </w:r>
      <w:r>
        <w:rPr>
          <w:spacing w:val="11"/>
        </w:rPr>
        <w:t xml:space="preserve"> </w:t>
      </w:r>
      <w:r w:rsidRPr="003A51AC">
        <w:t>процессуальный,</w:t>
      </w:r>
      <w:r>
        <w:rPr>
          <w:spacing w:val="8"/>
        </w:rPr>
        <w:t xml:space="preserve"> </w:t>
      </w:r>
      <w:r w:rsidRPr="003A51AC">
        <w:t>творческий</w:t>
      </w:r>
      <w:r>
        <w:rPr>
          <w:spacing w:val="9"/>
        </w:rPr>
        <w:t xml:space="preserve"> </w:t>
      </w:r>
      <w:r w:rsidRPr="003A51AC">
        <w:t>характер.</w:t>
      </w:r>
      <w:r>
        <w:rPr>
          <w:spacing w:val="8"/>
        </w:rPr>
        <w:t xml:space="preserve"> </w:t>
      </w:r>
      <w:r w:rsidRPr="003A51AC">
        <w:t>Детям</w:t>
      </w:r>
      <w:r>
        <w:t xml:space="preserve"> </w:t>
      </w:r>
      <w:r w:rsidRPr="003A51AC">
        <w:t>доступны</w:t>
      </w:r>
      <w:r>
        <w:t xml:space="preserve"> </w:t>
      </w:r>
      <w:r w:rsidRPr="003A51AC">
        <w:t>игры</w:t>
      </w:r>
      <w:r>
        <w:t xml:space="preserve"> </w:t>
      </w:r>
      <w:r w:rsidRPr="003A51AC">
        <w:t>с</w:t>
      </w:r>
      <w:r>
        <w:t xml:space="preserve"> </w:t>
      </w:r>
      <w:r w:rsidRPr="003A51AC">
        <w:t>правилами,</w:t>
      </w:r>
      <w:r>
        <w:t xml:space="preserve"> </w:t>
      </w:r>
      <w:r w:rsidRPr="003A51AC">
        <w:t>дидактические</w:t>
      </w:r>
      <w:r>
        <w:t xml:space="preserve"> </w:t>
      </w:r>
      <w:r w:rsidRPr="003A51AC">
        <w:t>игры.</w:t>
      </w:r>
      <w:r>
        <w:rPr>
          <w:spacing w:val="1"/>
        </w:rPr>
        <w:t xml:space="preserve"> </w:t>
      </w:r>
      <w:r w:rsidRPr="003A51AC">
        <w:t>Развивается</w:t>
      </w:r>
      <w:r>
        <w:t xml:space="preserve"> </w:t>
      </w:r>
      <w:r w:rsidRPr="003A51AC">
        <w:t>изобразительная</w:t>
      </w:r>
      <w:r>
        <w:t xml:space="preserve"> </w:t>
      </w:r>
      <w:r w:rsidRPr="003A51AC">
        <w:t>деятельность.</w:t>
      </w:r>
      <w:r>
        <w:rPr>
          <w:spacing w:val="1"/>
        </w:rPr>
        <w:t xml:space="preserve"> </w:t>
      </w:r>
      <w:r w:rsidRPr="003A51AC">
        <w:t>Совершенствуется</w:t>
      </w:r>
      <w:r>
        <w:rPr>
          <w:spacing w:val="1"/>
        </w:rPr>
        <w:t xml:space="preserve"> </w:t>
      </w:r>
      <w:r w:rsidRPr="003A51AC">
        <w:t>техническая</w:t>
      </w:r>
      <w:r>
        <w:rPr>
          <w:spacing w:val="1"/>
        </w:rPr>
        <w:t xml:space="preserve"> </w:t>
      </w:r>
      <w:r w:rsidRPr="003A51AC">
        <w:t>сторона</w:t>
      </w:r>
      <w:r>
        <w:rPr>
          <w:spacing w:val="1"/>
        </w:rPr>
        <w:t xml:space="preserve"> </w:t>
      </w:r>
      <w:r w:rsidRPr="003A51AC">
        <w:t>изобразительной</w:t>
      </w:r>
      <w:r>
        <w:rPr>
          <w:spacing w:val="1"/>
        </w:rPr>
        <w:t xml:space="preserve"> </w:t>
      </w:r>
      <w:r w:rsidRPr="003A51AC">
        <w:t>деятельности,</w:t>
      </w:r>
      <w:r>
        <w:rPr>
          <w:spacing w:val="1"/>
        </w:rPr>
        <w:t xml:space="preserve"> </w:t>
      </w:r>
      <w:r w:rsidRPr="003A51AC">
        <w:t>замысел</w:t>
      </w:r>
      <w:r>
        <w:rPr>
          <w:spacing w:val="1"/>
        </w:rPr>
        <w:t xml:space="preserve"> </w:t>
      </w:r>
      <w:r w:rsidRPr="003A51AC">
        <w:t>смещается</w:t>
      </w:r>
      <w:r>
        <w:rPr>
          <w:spacing w:val="60"/>
        </w:rPr>
        <w:t xml:space="preserve"> </w:t>
      </w:r>
      <w:r w:rsidRPr="003A51AC">
        <w:t>с</w:t>
      </w:r>
      <w:r>
        <w:rPr>
          <w:spacing w:val="1"/>
        </w:rPr>
        <w:t xml:space="preserve"> </w:t>
      </w:r>
      <w:r w:rsidRPr="003A51AC">
        <w:t>конца</w:t>
      </w:r>
      <w:r>
        <w:t xml:space="preserve"> </w:t>
      </w:r>
      <w:r w:rsidRPr="003A51AC">
        <w:t>на</w:t>
      </w:r>
      <w:r>
        <w:t xml:space="preserve"> </w:t>
      </w:r>
      <w:r w:rsidRPr="003A51AC">
        <w:t>начало</w:t>
      </w:r>
      <w:r>
        <w:t xml:space="preserve"> </w:t>
      </w:r>
      <w:r w:rsidRPr="003A51AC">
        <w:t>рисования.</w:t>
      </w:r>
      <w:r>
        <w:t xml:space="preserve"> </w:t>
      </w:r>
      <w:r w:rsidRPr="003A51AC">
        <w:t>Дети</w:t>
      </w:r>
      <w:r>
        <w:rPr>
          <w:spacing w:val="1"/>
        </w:rPr>
        <w:t xml:space="preserve"> </w:t>
      </w:r>
      <w:r w:rsidRPr="003A51AC">
        <w:t>могут</w:t>
      </w:r>
      <w:r>
        <w:rPr>
          <w:spacing w:val="1"/>
        </w:rPr>
        <w:t xml:space="preserve"> </w:t>
      </w:r>
      <w:r w:rsidRPr="003A51AC">
        <w:t>рисовать</w:t>
      </w:r>
      <w:r>
        <w:rPr>
          <w:spacing w:val="1"/>
        </w:rPr>
        <w:t xml:space="preserve"> </w:t>
      </w:r>
      <w:r w:rsidRPr="003A51AC">
        <w:t>основные</w:t>
      </w:r>
      <w:r>
        <w:t xml:space="preserve"> </w:t>
      </w:r>
      <w:r w:rsidRPr="003A51AC">
        <w:t>геометрические</w:t>
      </w:r>
      <w:r>
        <w:t xml:space="preserve"> </w:t>
      </w:r>
      <w:r w:rsidRPr="003A51AC">
        <w:t>фигуры,</w:t>
      </w:r>
      <w:r>
        <w:t xml:space="preserve"> </w:t>
      </w:r>
      <w:r w:rsidRPr="003A51AC">
        <w:t>вырезать</w:t>
      </w:r>
      <w:r>
        <w:rPr>
          <w:spacing w:val="1"/>
        </w:rPr>
        <w:t xml:space="preserve"> </w:t>
      </w:r>
      <w:r w:rsidRPr="003A51AC">
        <w:t>ножницами,</w:t>
      </w:r>
      <w:r>
        <w:rPr>
          <w:spacing w:val="-1"/>
        </w:rPr>
        <w:t xml:space="preserve"> </w:t>
      </w:r>
      <w:r w:rsidRPr="003A51AC">
        <w:t>наклеивать</w:t>
      </w:r>
      <w:r>
        <w:rPr>
          <w:spacing w:val="-1"/>
        </w:rPr>
        <w:t xml:space="preserve"> </w:t>
      </w:r>
      <w:r w:rsidRPr="003A51AC">
        <w:t>изображения</w:t>
      </w:r>
      <w:r>
        <w:rPr>
          <w:spacing w:val="-3"/>
        </w:rPr>
        <w:t xml:space="preserve"> </w:t>
      </w:r>
      <w:r w:rsidRPr="003A51AC">
        <w:t>на</w:t>
      </w:r>
      <w:r>
        <w:rPr>
          <w:spacing w:val="-1"/>
        </w:rPr>
        <w:t xml:space="preserve"> </w:t>
      </w:r>
      <w:r w:rsidRPr="003A51AC">
        <w:t>бумагу</w:t>
      </w:r>
      <w:r>
        <w:rPr>
          <w:spacing w:val="-3"/>
        </w:rPr>
        <w:t xml:space="preserve"> </w:t>
      </w:r>
      <w:r w:rsidRPr="003A51AC">
        <w:t>и</w:t>
      </w:r>
      <w:r>
        <w:rPr>
          <w:spacing w:val="-1"/>
        </w:rPr>
        <w:t xml:space="preserve"> </w:t>
      </w:r>
      <w:r w:rsidRPr="003A51AC">
        <w:t>т.</w:t>
      </w:r>
      <w:r>
        <w:t xml:space="preserve"> </w:t>
      </w:r>
      <w:r w:rsidRPr="003A51AC">
        <w:t>д.</w:t>
      </w:r>
    </w:p>
    <w:p w:rsidR="00C023D5" w:rsidRPr="003A51AC" w:rsidRDefault="00C023D5" w:rsidP="00C023D5">
      <w:pPr>
        <w:pStyle w:val="aa"/>
        <w:ind w:left="0" w:firstLine="567"/>
      </w:pPr>
      <w:r w:rsidRPr="003A51AC">
        <w:t>Усложняется</w:t>
      </w:r>
      <w:r>
        <w:rPr>
          <w:spacing w:val="1"/>
        </w:rPr>
        <w:t xml:space="preserve"> </w:t>
      </w:r>
      <w:r w:rsidRPr="003A51AC">
        <w:t>конструирование.</w:t>
      </w:r>
      <w:r>
        <w:rPr>
          <w:spacing w:val="1"/>
        </w:rPr>
        <w:t xml:space="preserve"> </w:t>
      </w:r>
      <w:r w:rsidRPr="003A51AC">
        <w:t>Формируются</w:t>
      </w:r>
      <w:r>
        <w:rPr>
          <w:spacing w:val="1"/>
        </w:rPr>
        <w:t xml:space="preserve"> </w:t>
      </w:r>
      <w:r w:rsidRPr="003A51AC">
        <w:t>навыки</w:t>
      </w:r>
      <w:r>
        <w:rPr>
          <w:spacing w:val="1"/>
        </w:rPr>
        <w:t xml:space="preserve"> </w:t>
      </w:r>
      <w:r w:rsidRPr="003A51AC">
        <w:t>конструирования</w:t>
      </w:r>
      <w:r>
        <w:rPr>
          <w:spacing w:val="1"/>
        </w:rPr>
        <w:t xml:space="preserve"> </w:t>
      </w:r>
      <w:r w:rsidRPr="003A51AC">
        <w:t>по</w:t>
      </w:r>
      <w:r>
        <w:rPr>
          <w:spacing w:val="1"/>
        </w:rPr>
        <w:t xml:space="preserve"> </w:t>
      </w:r>
      <w:r w:rsidRPr="003A51AC">
        <w:t>образцу,</w:t>
      </w:r>
      <w:r>
        <w:rPr>
          <w:spacing w:val="1"/>
        </w:rPr>
        <w:t xml:space="preserve"> </w:t>
      </w:r>
      <w:r w:rsidRPr="003A51AC">
        <w:t>доступно</w:t>
      </w:r>
      <w:r>
        <w:rPr>
          <w:spacing w:val="1"/>
        </w:rPr>
        <w:t xml:space="preserve"> </w:t>
      </w:r>
      <w:r w:rsidRPr="003A51AC">
        <w:t>конструирование</w:t>
      </w:r>
      <w:r>
        <w:rPr>
          <w:spacing w:val="1"/>
        </w:rPr>
        <w:t xml:space="preserve"> </w:t>
      </w:r>
      <w:r w:rsidRPr="003A51AC">
        <w:t>по</w:t>
      </w:r>
      <w:r>
        <w:rPr>
          <w:spacing w:val="1"/>
        </w:rPr>
        <w:t xml:space="preserve"> </w:t>
      </w:r>
      <w:r w:rsidRPr="003A51AC">
        <w:t>схеме,</w:t>
      </w:r>
      <w:r>
        <w:rPr>
          <w:spacing w:val="1"/>
        </w:rPr>
        <w:t xml:space="preserve"> </w:t>
      </w:r>
      <w:r w:rsidRPr="003A51AC">
        <w:t>по</w:t>
      </w:r>
      <w:r>
        <w:rPr>
          <w:spacing w:val="1"/>
        </w:rPr>
        <w:t xml:space="preserve"> </w:t>
      </w:r>
      <w:r w:rsidRPr="003A51AC">
        <w:t>условию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по</w:t>
      </w:r>
      <w:r>
        <w:rPr>
          <w:spacing w:val="1"/>
        </w:rPr>
        <w:t xml:space="preserve"> </w:t>
      </w:r>
      <w:r w:rsidRPr="003A51AC">
        <w:t>замыслу,</w:t>
      </w:r>
      <w:r>
        <w:rPr>
          <w:spacing w:val="1"/>
        </w:rPr>
        <w:t xml:space="preserve"> </w:t>
      </w:r>
      <w:r w:rsidRPr="003A51AC">
        <w:t>а</w:t>
      </w:r>
      <w:r>
        <w:rPr>
          <w:spacing w:val="1"/>
        </w:rPr>
        <w:t xml:space="preserve"> </w:t>
      </w:r>
      <w:r w:rsidRPr="003A51AC">
        <w:t>также</w:t>
      </w:r>
      <w:r>
        <w:rPr>
          <w:spacing w:val="1"/>
        </w:rPr>
        <w:t xml:space="preserve"> </w:t>
      </w:r>
      <w:r w:rsidRPr="003A51AC">
        <w:t>планирование</w:t>
      </w:r>
      <w:r>
        <w:rPr>
          <w:spacing w:val="-57"/>
        </w:rPr>
        <w:t xml:space="preserve"> </w:t>
      </w:r>
      <w:r w:rsidRPr="003A51AC">
        <w:t>последовательности</w:t>
      </w:r>
      <w:r>
        <w:t xml:space="preserve"> </w:t>
      </w:r>
      <w:r w:rsidRPr="003A51AC">
        <w:t>действий.</w:t>
      </w:r>
    </w:p>
    <w:p w:rsidR="00C023D5" w:rsidRPr="003A51AC" w:rsidRDefault="00C023D5" w:rsidP="00C023D5">
      <w:pPr>
        <w:pStyle w:val="aa"/>
        <w:ind w:left="0" w:firstLine="567"/>
      </w:pPr>
      <w:r w:rsidRPr="003A51AC">
        <w:t>Продуктивные</w:t>
      </w:r>
      <w:r>
        <w:rPr>
          <w:spacing w:val="-6"/>
        </w:rPr>
        <w:t xml:space="preserve"> </w:t>
      </w:r>
      <w:r w:rsidRPr="003A51AC">
        <w:t>виды</w:t>
      </w:r>
      <w:r>
        <w:rPr>
          <w:spacing w:val="-3"/>
        </w:rPr>
        <w:t xml:space="preserve"> </w:t>
      </w:r>
      <w:r w:rsidRPr="003A51AC">
        <w:t>деятельности</w:t>
      </w:r>
      <w:r>
        <w:rPr>
          <w:spacing w:val="-2"/>
        </w:rPr>
        <w:t xml:space="preserve"> </w:t>
      </w:r>
      <w:r w:rsidRPr="003A51AC">
        <w:t>способствуют</w:t>
      </w:r>
      <w:r>
        <w:rPr>
          <w:spacing w:val="-3"/>
        </w:rPr>
        <w:t xml:space="preserve"> </w:t>
      </w:r>
      <w:r w:rsidRPr="003A51AC">
        <w:t>развитию</w:t>
      </w:r>
      <w:r>
        <w:rPr>
          <w:spacing w:val="-4"/>
        </w:rPr>
        <w:t xml:space="preserve"> </w:t>
      </w:r>
      <w:r w:rsidRPr="003A51AC">
        <w:t>мелкой</w:t>
      </w:r>
      <w:r>
        <w:rPr>
          <w:spacing w:val="-3"/>
        </w:rPr>
        <w:t xml:space="preserve"> </w:t>
      </w:r>
      <w:r w:rsidRPr="003A51AC">
        <w:t>моторики</w:t>
      </w:r>
      <w:r>
        <w:rPr>
          <w:spacing w:val="-3"/>
        </w:rPr>
        <w:t xml:space="preserve"> </w:t>
      </w:r>
      <w:r w:rsidRPr="003A51AC">
        <w:t>рук.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социализация</w:t>
      </w:r>
      <w:r w:rsidRPr="003A51AC">
        <w:rPr>
          <w:b/>
        </w:rPr>
        <w:t>.</w:t>
      </w:r>
      <w:r>
        <w:rPr>
          <w:b/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общении</w:t>
      </w:r>
      <w:r>
        <w:rPr>
          <w:spacing w:val="1"/>
        </w:rPr>
        <w:t xml:space="preserve"> </w:t>
      </w:r>
      <w:r w:rsidRPr="003A51AC">
        <w:t>со</w:t>
      </w:r>
      <w:r>
        <w:rPr>
          <w:spacing w:val="1"/>
        </w:rPr>
        <w:t xml:space="preserve"> </w:t>
      </w:r>
      <w:r w:rsidRPr="003A51AC">
        <w:t>взрослыми</w:t>
      </w:r>
      <w:r>
        <w:rPr>
          <w:spacing w:val="1"/>
        </w:rPr>
        <w:t xml:space="preserve"> </w:t>
      </w:r>
      <w:r w:rsidRPr="003A51AC">
        <w:t>интенсивно</w:t>
      </w:r>
      <w:r>
        <w:rPr>
          <w:spacing w:val="1"/>
        </w:rPr>
        <w:t xml:space="preserve"> </w:t>
      </w:r>
      <w:r w:rsidRPr="003A51AC">
        <w:t>формируются</w:t>
      </w:r>
      <w:r>
        <w:rPr>
          <w:spacing w:val="1"/>
        </w:rPr>
        <w:t xml:space="preserve"> </w:t>
      </w:r>
      <w:r w:rsidRPr="003A51AC">
        <w:t>внеситуативные</w:t>
      </w:r>
      <w:r>
        <w:t xml:space="preserve"> </w:t>
      </w:r>
      <w:r w:rsidRPr="003A51AC">
        <w:t>формы</w:t>
      </w:r>
      <w:r>
        <w:t xml:space="preserve"> </w:t>
      </w:r>
      <w:r w:rsidRPr="003A51AC">
        <w:t>общения,</w:t>
      </w:r>
      <w:r>
        <w:t xml:space="preserve"> </w:t>
      </w:r>
      <w:r w:rsidRPr="003A51AC">
        <w:t>в</w:t>
      </w:r>
      <w:r>
        <w:t xml:space="preserve"> </w:t>
      </w:r>
      <w:r w:rsidRPr="003A51AC">
        <w:t>частности</w:t>
      </w:r>
      <w:r>
        <w:t xml:space="preserve"> </w:t>
      </w:r>
      <w:r w:rsidRPr="003A51AC">
        <w:t>–</w:t>
      </w:r>
      <w:r>
        <w:t xml:space="preserve"> </w:t>
      </w:r>
      <w:r w:rsidRPr="003A51AC">
        <w:t>внеситуативно-познавательная</w:t>
      </w:r>
      <w:r>
        <w:t xml:space="preserve"> </w:t>
      </w:r>
      <w:r w:rsidRPr="003A51AC">
        <w:t>форма</w:t>
      </w:r>
      <w:r>
        <w:t xml:space="preserve"> </w:t>
      </w:r>
      <w:r w:rsidRPr="003A51AC">
        <w:t>общения,</w:t>
      </w:r>
      <w:r>
        <w:rPr>
          <w:spacing w:val="1"/>
        </w:rPr>
        <w:t xml:space="preserve"> </w:t>
      </w:r>
      <w:r w:rsidRPr="003A51AC">
        <w:t>возраст</w:t>
      </w:r>
      <w:r>
        <w:t xml:space="preserve"> «</w:t>
      </w:r>
      <w:r w:rsidRPr="003A51AC">
        <w:t>почемучек</w:t>
      </w:r>
      <w:r>
        <w:t xml:space="preserve">» </w:t>
      </w:r>
      <w:r w:rsidRPr="003A51AC">
        <w:t>приходится</w:t>
      </w:r>
      <w:r>
        <w:t xml:space="preserve"> </w:t>
      </w:r>
      <w:r w:rsidRPr="003A51AC">
        <w:t>именно</w:t>
      </w:r>
      <w:r>
        <w:t xml:space="preserve"> </w:t>
      </w:r>
      <w:r w:rsidRPr="003A51AC">
        <w:t>на</w:t>
      </w:r>
      <w:r>
        <w:t xml:space="preserve"> </w:t>
      </w:r>
      <w:r w:rsidRPr="003A51AC">
        <w:t>четыре-пять</w:t>
      </w:r>
      <w:r>
        <w:t xml:space="preserve"> </w:t>
      </w:r>
      <w:r w:rsidRPr="003A51AC">
        <w:t>лет.</w:t>
      </w:r>
      <w:r>
        <w:t xml:space="preserve"> </w:t>
      </w:r>
      <w:r w:rsidRPr="003A51AC">
        <w:t>У</w:t>
      </w:r>
      <w:r>
        <w:t xml:space="preserve"> </w:t>
      </w:r>
      <w:r w:rsidRPr="003A51AC">
        <w:t>детей</w:t>
      </w:r>
      <w:r>
        <w:t xml:space="preserve"> </w:t>
      </w:r>
      <w:r w:rsidRPr="003A51AC">
        <w:t>формируется</w:t>
      </w:r>
      <w:r>
        <w:t xml:space="preserve"> </w:t>
      </w:r>
      <w:r w:rsidRPr="003A51AC">
        <w:t>потребность</w:t>
      </w:r>
      <w: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уважении</w:t>
      </w:r>
      <w:r>
        <w:rPr>
          <w:spacing w:val="1"/>
        </w:rPr>
        <w:t xml:space="preserve"> </w:t>
      </w:r>
      <w:r w:rsidRPr="003A51AC">
        <w:t>со</w:t>
      </w:r>
      <w:r>
        <w:rPr>
          <w:spacing w:val="1"/>
        </w:rPr>
        <w:t xml:space="preserve"> </w:t>
      </w:r>
      <w:r w:rsidRPr="003A51AC">
        <w:t>стороны</w:t>
      </w:r>
      <w:r>
        <w:rPr>
          <w:spacing w:val="1"/>
        </w:rPr>
        <w:t xml:space="preserve"> </w:t>
      </w:r>
      <w:r w:rsidRPr="003A51AC">
        <w:t>взрослого,</w:t>
      </w:r>
      <w:r>
        <w:rPr>
          <w:spacing w:val="1"/>
        </w:rPr>
        <w:t xml:space="preserve"> </w:t>
      </w:r>
      <w:r w:rsidRPr="003A51AC">
        <w:t>для</w:t>
      </w:r>
      <w:r>
        <w:rPr>
          <w:spacing w:val="1"/>
        </w:rPr>
        <w:t xml:space="preserve"> </w:t>
      </w:r>
      <w:r w:rsidRPr="003A51AC">
        <w:t>них</w:t>
      </w:r>
      <w:r>
        <w:rPr>
          <w:spacing w:val="1"/>
        </w:rPr>
        <w:t xml:space="preserve"> </w:t>
      </w:r>
      <w:r w:rsidRPr="003A51AC">
        <w:t>оказывается</w:t>
      </w:r>
      <w:r>
        <w:rPr>
          <w:spacing w:val="1"/>
        </w:rPr>
        <w:t xml:space="preserve"> </w:t>
      </w:r>
      <w:r w:rsidRPr="003A51AC">
        <w:t>чрезвычайно</w:t>
      </w:r>
      <w:r>
        <w:rPr>
          <w:spacing w:val="1"/>
        </w:rPr>
        <w:t xml:space="preserve"> </w:t>
      </w:r>
      <w:r w:rsidRPr="003A51AC">
        <w:t>важной</w:t>
      </w:r>
      <w:r>
        <w:rPr>
          <w:spacing w:val="1"/>
        </w:rPr>
        <w:t xml:space="preserve"> </w:t>
      </w:r>
      <w:r w:rsidRPr="003A51AC">
        <w:t>его</w:t>
      </w:r>
      <w:r>
        <w:rPr>
          <w:spacing w:val="1"/>
        </w:rPr>
        <w:t xml:space="preserve"> </w:t>
      </w:r>
      <w:r w:rsidRPr="003A51AC">
        <w:t>похвала.</w:t>
      </w:r>
      <w:r>
        <w:rPr>
          <w:spacing w:val="1"/>
        </w:rPr>
        <w:t xml:space="preserve"> </w:t>
      </w:r>
      <w:r w:rsidRPr="003A51AC">
        <w:t>Это</w:t>
      </w:r>
      <w:r>
        <w:rPr>
          <w:spacing w:val="1"/>
        </w:rPr>
        <w:t xml:space="preserve"> </w:t>
      </w:r>
      <w:r w:rsidRPr="003A51AC">
        <w:t>приводит</w:t>
      </w:r>
      <w:r>
        <w:t xml:space="preserve"> </w:t>
      </w:r>
      <w:r w:rsidRPr="003A51AC">
        <w:t>к</w:t>
      </w:r>
      <w:r>
        <w:t xml:space="preserve"> </w:t>
      </w:r>
      <w:r w:rsidRPr="003A51AC">
        <w:t>их</w:t>
      </w:r>
      <w:r>
        <w:t xml:space="preserve"> </w:t>
      </w:r>
      <w:r w:rsidRPr="003A51AC">
        <w:t>повышенной</w:t>
      </w:r>
      <w:r>
        <w:t xml:space="preserve"> </w:t>
      </w:r>
      <w:r w:rsidRPr="003A51AC">
        <w:t>обидчивости</w:t>
      </w:r>
      <w:r>
        <w:t xml:space="preserve"> </w:t>
      </w:r>
      <w:r w:rsidRPr="003A51AC">
        <w:t>на</w:t>
      </w:r>
      <w:r>
        <w:t xml:space="preserve"> </w:t>
      </w:r>
      <w:r w:rsidRPr="003A51AC">
        <w:t>замечания.</w:t>
      </w:r>
      <w:r>
        <w:t xml:space="preserve"> </w:t>
      </w:r>
      <w:r w:rsidRPr="003A51AC">
        <w:t>Повышенная</w:t>
      </w:r>
      <w:r>
        <w:t xml:space="preserve"> </w:t>
      </w:r>
      <w:r w:rsidRPr="003A51AC">
        <w:t>обидчивость</w:t>
      </w:r>
      <w:r>
        <w:t xml:space="preserve"> </w:t>
      </w:r>
      <w:r w:rsidRPr="003A51AC">
        <w:t>представляет</w:t>
      </w:r>
      <w:r>
        <w:rPr>
          <w:spacing w:val="1"/>
        </w:rPr>
        <w:t xml:space="preserve"> </w:t>
      </w:r>
      <w:r w:rsidRPr="003A51AC">
        <w:t>собой</w:t>
      </w:r>
      <w:r>
        <w:rPr>
          <w:spacing w:val="1"/>
        </w:rPr>
        <w:t xml:space="preserve"> </w:t>
      </w:r>
      <w:r w:rsidRPr="003A51AC">
        <w:t>возрастной</w:t>
      </w:r>
      <w:r>
        <w:rPr>
          <w:spacing w:val="1"/>
        </w:rPr>
        <w:t xml:space="preserve"> </w:t>
      </w:r>
      <w:r w:rsidRPr="003A51AC">
        <w:t>феномен.</w:t>
      </w:r>
      <w:r>
        <w:rPr>
          <w:spacing w:val="1"/>
        </w:rPr>
        <w:t xml:space="preserve"> </w:t>
      </w:r>
      <w:r w:rsidRPr="003A51AC">
        <w:t>Со</w:t>
      </w:r>
      <w:r>
        <w:rPr>
          <w:spacing w:val="1"/>
        </w:rPr>
        <w:t xml:space="preserve"> </w:t>
      </w:r>
      <w:r w:rsidRPr="003A51AC">
        <w:t>сверстниками</w:t>
      </w:r>
      <w:r>
        <w:rPr>
          <w:spacing w:val="1"/>
        </w:rPr>
        <w:t xml:space="preserve"> </w:t>
      </w:r>
      <w:r w:rsidRPr="003A51AC">
        <w:t>продолжает</w:t>
      </w:r>
      <w:r>
        <w:rPr>
          <w:spacing w:val="1"/>
        </w:rPr>
        <w:t xml:space="preserve"> </w:t>
      </w:r>
      <w:r w:rsidRPr="003A51AC">
        <w:t>формироваться</w:t>
      </w:r>
      <w:r>
        <w:rPr>
          <w:spacing w:val="1"/>
        </w:rPr>
        <w:t xml:space="preserve"> </w:t>
      </w:r>
      <w:r w:rsidRPr="003A51AC">
        <w:t>ситуативно-деловая</w:t>
      </w:r>
      <w:r>
        <w:rPr>
          <w:spacing w:val="1"/>
        </w:rPr>
        <w:t xml:space="preserve"> </w:t>
      </w:r>
      <w:r w:rsidRPr="003A51AC">
        <w:t>форма</w:t>
      </w:r>
      <w:r>
        <w:t xml:space="preserve"> </w:t>
      </w:r>
      <w:r w:rsidRPr="003A51AC">
        <w:t>общения,</w:t>
      </w:r>
      <w:r>
        <w:t xml:space="preserve"> </w:t>
      </w:r>
      <w:r w:rsidRPr="003A51AC">
        <w:t>что</w:t>
      </w:r>
      <w:r>
        <w:t xml:space="preserve"> </w:t>
      </w:r>
      <w:r w:rsidRPr="003A51AC">
        <w:t>определяется</w:t>
      </w:r>
      <w:r>
        <w:t xml:space="preserve"> </w:t>
      </w:r>
      <w:r w:rsidRPr="003A51AC">
        <w:t>развитием</w:t>
      </w:r>
      <w:r>
        <w:t xml:space="preserve"> </w:t>
      </w:r>
      <w:r w:rsidRPr="003A51AC">
        <w:t>развернутой</w:t>
      </w:r>
      <w:r>
        <w:t xml:space="preserve"> </w:t>
      </w:r>
      <w:r w:rsidRPr="003A51AC">
        <w:t>сюжетно-ролевой</w:t>
      </w:r>
      <w:r>
        <w:t xml:space="preserve"> </w:t>
      </w:r>
      <w:r w:rsidRPr="003A51AC">
        <w:t>игры</w:t>
      </w:r>
      <w:r>
        <w:t xml:space="preserve"> </w:t>
      </w:r>
      <w:r w:rsidRPr="003A51AC">
        <w:t>и</w:t>
      </w:r>
      <w:r>
        <w:t xml:space="preserve"> </w:t>
      </w:r>
      <w:r w:rsidRPr="003A51AC">
        <w:t>совместными</w:t>
      </w:r>
      <w:r>
        <w:rPr>
          <w:spacing w:val="1"/>
        </w:rPr>
        <w:t xml:space="preserve"> </w:t>
      </w:r>
      <w:r w:rsidRPr="003A51AC">
        <w:t>видами</w:t>
      </w:r>
      <w:r>
        <w:t xml:space="preserve"> </w:t>
      </w:r>
      <w:r w:rsidRPr="003A51AC">
        <w:t>деятельности</w:t>
      </w:r>
      <w:r>
        <w:t xml:space="preserve"> </w:t>
      </w:r>
      <w:r w:rsidRPr="003A51AC">
        <w:t>со</w:t>
      </w:r>
      <w:r>
        <w:t xml:space="preserve"> </w:t>
      </w:r>
      <w:r w:rsidRPr="003A51AC">
        <w:t>сверстниками.</w:t>
      </w:r>
      <w:r>
        <w:rPr>
          <w:spacing w:val="1"/>
        </w:rPr>
        <w:t xml:space="preserve"> </w:t>
      </w:r>
      <w:r w:rsidRPr="003A51AC">
        <w:t>При</w:t>
      </w:r>
      <w:r>
        <w:t xml:space="preserve"> </w:t>
      </w:r>
      <w:r w:rsidRPr="003A51AC">
        <w:t>этом,</w:t>
      </w:r>
      <w:r>
        <w:t xml:space="preserve"> </w:t>
      </w:r>
      <w:r w:rsidRPr="003A51AC">
        <w:t>характер</w:t>
      </w:r>
      <w:r>
        <w:t xml:space="preserve"> </w:t>
      </w:r>
      <w:r w:rsidRPr="003A51AC">
        <w:t>межличностных</w:t>
      </w:r>
      <w:r>
        <w:t xml:space="preserve"> </w:t>
      </w:r>
      <w:r w:rsidRPr="003A51AC">
        <w:t>отношений</w:t>
      </w:r>
      <w:r>
        <w:t xml:space="preserve"> </w:t>
      </w:r>
      <w:r w:rsidRPr="003A51AC">
        <w:t>отличает</w:t>
      </w:r>
      <w:r>
        <w:rPr>
          <w:spacing w:val="1"/>
        </w:rPr>
        <w:t xml:space="preserve"> </w:t>
      </w:r>
      <w:r w:rsidRPr="003A51AC">
        <w:t>ярко</w:t>
      </w:r>
      <w:r>
        <w:t xml:space="preserve"> </w:t>
      </w:r>
      <w:r w:rsidRPr="003A51AC">
        <w:t>выраженный</w:t>
      </w:r>
      <w:r>
        <w:t xml:space="preserve"> </w:t>
      </w:r>
      <w:r w:rsidRPr="003A51AC">
        <w:t>интерес</w:t>
      </w:r>
      <w:r>
        <w:t xml:space="preserve"> </w:t>
      </w:r>
      <w:r w:rsidRPr="003A51AC">
        <w:t>по</w:t>
      </w:r>
      <w:r>
        <w:t xml:space="preserve"> </w:t>
      </w:r>
      <w:r w:rsidRPr="003A51AC">
        <w:t>отношению</w:t>
      </w:r>
      <w:r>
        <w:t xml:space="preserve"> </w:t>
      </w:r>
      <w:r w:rsidRPr="003A51AC">
        <w:t>к</w:t>
      </w:r>
      <w:r>
        <w:t xml:space="preserve"> </w:t>
      </w:r>
      <w:r w:rsidRPr="003A51AC">
        <w:t>сверстнику,</w:t>
      </w:r>
      <w:r>
        <w:t xml:space="preserve"> </w:t>
      </w:r>
      <w:r w:rsidRPr="003A51AC">
        <w:t>высокую</w:t>
      </w:r>
      <w:r>
        <w:t xml:space="preserve"> </w:t>
      </w:r>
      <w:r w:rsidRPr="003A51AC">
        <w:t>значимость</w:t>
      </w:r>
      <w:r>
        <w:t xml:space="preserve"> </w:t>
      </w:r>
      <w:r w:rsidRPr="003A51AC">
        <w:t>сверстника,</w:t>
      </w:r>
      <w:r>
        <w:t xml:space="preserve"> </w:t>
      </w:r>
      <w:r w:rsidRPr="003A51AC">
        <w:t>ребенок</w:t>
      </w:r>
      <w:r>
        <w:rPr>
          <w:spacing w:val="1"/>
        </w:rPr>
        <w:t xml:space="preserve"> </w:t>
      </w:r>
      <w:r w:rsidRPr="003A51AC">
        <w:t>болезненно</w:t>
      </w:r>
      <w:r>
        <w:rPr>
          <w:spacing w:val="1"/>
        </w:rPr>
        <w:t xml:space="preserve"> </w:t>
      </w:r>
      <w:r w:rsidRPr="003A51AC">
        <w:t>реагирует</w:t>
      </w:r>
      <w:r>
        <w:rPr>
          <w:spacing w:val="1"/>
        </w:rPr>
        <w:t xml:space="preserve"> </w:t>
      </w:r>
      <w:r w:rsidRPr="003A51AC">
        <w:t>на</w:t>
      </w:r>
      <w:r>
        <w:rPr>
          <w:spacing w:val="1"/>
        </w:rPr>
        <w:t xml:space="preserve"> </w:t>
      </w:r>
      <w:r w:rsidRPr="003A51AC">
        <w:t>похвалу</w:t>
      </w:r>
      <w:r>
        <w:rPr>
          <w:spacing w:val="1"/>
        </w:rPr>
        <w:t xml:space="preserve"> </w:t>
      </w:r>
      <w:r w:rsidRPr="003A51AC">
        <w:t>другого</w:t>
      </w:r>
      <w:r>
        <w:rPr>
          <w:spacing w:val="1"/>
        </w:rPr>
        <w:t xml:space="preserve"> </w:t>
      </w:r>
      <w:r w:rsidRPr="003A51AC">
        <w:t>ребенка</w:t>
      </w:r>
      <w:r>
        <w:rPr>
          <w:spacing w:val="1"/>
        </w:rPr>
        <w:t xml:space="preserve"> </w:t>
      </w:r>
      <w:r w:rsidRPr="003A51AC">
        <w:t>со</w:t>
      </w:r>
      <w:r>
        <w:rPr>
          <w:spacing w:val="1"/>
        </w:rPr>
        <w:t xml:space="preserve"> </w:t>
      </w:r>
      <w:r w:rsidRPr="003A51AC">
        <w:t>стороны</w:t>
      </w:r>
      <w:r>
        <w:rPr>
          <w:spacing w:val="1"/>
        </w:rPr>
        <w:t xml:space="preserve"> </w:t>
      </w:r>
      <w:r w:rsidRPr="003A51AC">
        <w:t>взрослых,</w:t>
      </w:r>
      <w:r>
        <w:rPr>
          <w:spacing w:val="1"/>
        </w:rPr>
        <w:t xml:space="preserve"> </w:t>
      </w:r>
      <w:r w:rsidRPr="003A51AC">
        <w:t>конфликтность</w:t>
      </w:r>
      <w:r>
        <w:rPr>
          <w:spacing w:val="1"/>
        </w:rPr>
        <w:t xml:space="preserve"> </w:t>
      </w:r>
      <w:r w:rsidRPr="003A51AC">
        <w:t>со</w:t>
      </w:r>
      <w:r>
        <w:rPr>
          <w:spacing w:val="1"/>
        </w:rPr>
        <w:t xml:space="preserve"> </w:t>
      </w:r>
      <w:r w:rsidRPr="003A51AC">
        <w:t>сверстниками</w:t>
      </w:r>
      <w:r>
        <w:rPr>
          <w:spacing w:val="1"/>
        </w:rPr>
        <w:t xml:space="preserve"> </w:t>
      </w:r>
      <w:r w:rsidRPr="003A51AC">
        <w:t>также</w:t>
      </w:r>
      <w:r>
        <w:rPr>
          <w:spacing w:val="1"/>
        </w:rPr>
        <w:t xml:space="preserve"> </w:t>
      </w:r>
      <w:r w:rsidRPr="003A51AC">
        <w:t>характерна</w:t>
      </w:r>
      <w:r>
        <w:rPr>
          <w:spacing w:val="1"/>
        </w:rPr>
        <w:t xml:space="preserve"> </w:t>
      </w:r>
      <w:r w:rsidRPr="003A51AC">
        <w:t>для</w:t>
      </w:r>
      <w:r>
        <w:rPr>
          <w:spacing w:val="1"/>
        </w:rPr>
        <w:t xml:space="preserve"> </w:t>
      </w:r>
      <w:r w:rsidRPr="003A51AC">
        <w:t>данного</w:t>
      </w:r>
      <w:r>
        <w:rPr>
          <w:spacing w:val="1"/>
        </w:rPr>
        <w:t xml:space="preserve"> </w:t>
      </w:r>
      <w:r w:rsidRPr="003A51AC">
        <w:t>возраста.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группе</w:t>
      </w:r>
      <w:r>
        <w:rPr>
          <w:spacing w:val="1"/>
        </w:rPr>
        <w:t xml:space="preserve"> </w:t>
      </w:r>
      <w:r w:rsidRPr="003A51AC">
        <w:t>формируется</w:t>
      </w:r>
      <w:r>
        <w:rPr>
          <w:spacing w:val="60"/>
        </w:rPr>
        <w:t xml:space="preserve"> </w:t>
      </w:r>
      <w:r w:rsidRPr="003A51AC">
        <w:t>стабильная</w:t>
      </w:r>
      <w:r>
        <w:rPr>
          <w:spacing w:val="1"/>
        </w:rPr>
        <w:t xml:space="preserve"> </w:t>
      </w:r>
      <w:r w:rsidRPr="003A51AC">
        <w:t>структура</w:t>
      </w:r>
      <w:r>
        <w:rPr>
          <w:spacing w:val="1"/>
        </w:rPr>
        <w:t xml:space="preserve"> </w:t>
      </w:r>
      <w:r w:rsidRPr="003A51AC">
        <w:t>взаимоотношений</w:t>
      </w:r>
      <w:r>
        <w:rPr>
          <w:spacing w:val="1"/>
        </w:rPr>
        <w:t xml:space="preserve"> </w:t>
      </w:r>
      <w:r w:rsidRPr="003A51AC">
        <w:t>между</w:t>
      </w:r>
      <w:r>
        <w:rPr>
          <w:spacing w:val="1"/>
        </w:rPr>
        <w:t xml:space="preserve"> </w:t>
      </w:r>
      <w:r w:rsidRPr="003A51AC">
        <w:t>детьми,</w:t>
      </w:r>
      <w:r>
        <w:rPr>
          <w:spacing w:val="1"/>
        </w:rPr>
        <w:t xml:space="preserve"> </w:t>
      </w:r>
      <w:r w:rsidRPr="003A51AC">
        <w:t>определяющая</w:t>
      </w:r>
      <w:r>
        <w:rPr>
          <w:spacing w:val="1"/>
        </w:rPr>
        <w:t xml:space="preserve"> </w:t>
      </w:r>
      <w:r w:rsidRPr="003A51AC">
        <w:t>социометрический</w:t>
      </w:r>
      <w:r>
        <w:rPr>
          <w:spacing w:val="1"/>
        </w:rPr>
        <w:t xml:space="preserve"> </w:t>
      </w:r>
      <w:r w:rsidRPr="003A51AC">
        <w:t>статус</w:t>
      </w:r>
      <w:r>
        <w:rPr>
          <w:spacing w:val="1"/>
        </w:rPr>
        <w:t xml:space="preserve"> </w:t>
      </w:r>
      <w:r w:rsidRPr="003A51AC">
        <w:t>каждого</w:t>
      </w:r>
      <w:r>
        <w:rPr>
          <w:spacing w:val="1"/>
        </w:rPr>
        <w:t xml:space="preserve"> </w:t>
      </w:r>
      <w:r w:rsidRPr="003A51AC">
        <w:t>ребенка.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период</w:t>
      </w:r>
      <w:r>
        <w:rPr>
          <w:spacing w:val="1"/>
        </w:rPr>
        <w:t xml:space="preserve"> </w:t>
      </w:r>
      <w:r w:rsidRPr="003A51AC">
        <w:t>от</w:t>
      </w:r>
      <w:r>
        <w:rPr>
          <w:spacing w:val="1"/>
        </w:rPr>
        <w:t xml:space="preserve"> </w:t>
      </w:r>
      <w:r w:rsidRPr="003A51AC">
        <w:t>четырех</w:t>
      </w:r>
      <w:r>
        <w:rPr>
          <w:spacing w:val="1"/>
        </w:rPr>
        <w:t xml:space="preserve"> </w:t>
      </w:r>
      <w:r w:rsidRPr="003A51AC">
        <w:t>до</w:t>
      </w:r>
      <w:r>
        <w:rPr>
          <w:spacing w:val="1"/>
        </w:rPr>
        <w:t xml:space="preserve"> </w:t>
      </w:r>
      <w:r w:rsidRPr="003A51AC">
        <w:t>пяти</w:t>
      </w:r>
      <w:r>
        <w:rPr>
          <w:spacing w:val="1"/>
        </w:rPr>
        <w:t xml:space="preserve"> </w:t>
      </w:r>
      <w:r w:rsidRPr="003A51AC">
        <w:t>лет</w:t>
      </w:r>
      <w:r>
        <w:rPr>
          <w:spacing w:val="1"/>
        </w:rPr>
        <w:t xml:space="preserve"> </w:t>
      </w:r>
      <w:r w:rsidRPr="003A51AC">
        <w:t>существенно</w:t>
      </w:r>
      <w:r>
        <w:rPr>
          <w:spacing w:val="1"/>
        </w:rPr>
        <w:t xml:space="preserve"> </w:t>
      </w:r>
      <w:r w:rsidRPr="003A51AC">
        <w:t>возрастает</w:t>
      </w:r>
      <w:r>
        <w:rPr>
          <w:spacing w:val="1"/>
        </w:rPr>
        <w:t xml:space="preserve"> </w:t>
      </w:r>
      <w:r w:rsidRPr="003A51AC">
        <w:t>роль</w:t>
      </w:r>
      <w:r>
        <w:rPr>
          <w:spacing w:val="1"/>
        </w:rPr>
        <w:t xml:space="preserve"> </w:t>
      </w:r>
      <w:r w:rsidRPr="003A51AC">
        <w:t>регулятивных</w:t>
      </w:r>
      <w:r>
        <w:rPr>
          <w:spacing w:val="1"/>
        </w:rPr>
        <w:t xml:space="preserve"> </w:t>
      </w:r>
      <w:r w:rsidRPr="003A51AC">
        <w:t>механизмов</w:t>
      </w:r>
      <w:r>
        <w:rPr>
          <w:spacing w:val="1"/>
        </w:rPr>
        <w:t xml:space="preserve"> </w:t>
      </w:r>
      <w:r w:rsidRPr="003A51AC">
        <w:t>поведения.</w:t>
      </w:r>
      <w:r>
        <w:rPr>
          <w:spacing w:val="1"/>
        </w:rPr>
        <w:t xml:space="preserve"> </w:t>
      </w:r>
      <w:r w:rsidRPr="003A51AC">
        <w:t>Потребность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самовыражении</w:t>
      </w:r>
      <w:r>
        <w:rPr>
          <w:spacing w:val="1"/>
        </w:rPr>
        <w:t xml:space="preserve"> </w:t>
      </w:r>
      <w:r w:rsidRPr="003A51AC">
        <w:t>(стремление</w:t>
      </w:r>
      <w:r>
        <w:rPr>
          <w:spacing w:val="1"/>
        </w:rPr>
        <w:t xml:space="preserve"> </w:t>
      </w:r>
      <w:r w:rsidRPr="003A51AC">
        <w:t>быть</w:t>
      </w:r>
      <w:r>
        <w:rPr>
          <w:spacing w:val="1"/>
        </w:rPr>
        <w:t xml:space="preserve"> </w:t>
      </w:r>
      <w:r w:rsidRPr="003A51AC">
        <w:t>компетентным</w:t>
      </w:r>
      <w:r>
        <w:t xml:space="preserve"> </w:t>
      </w:r>
      <w:r w:rsidRPr="003A51AC">
        <w:t>в</w:t>
      </w:r>
      <w:r>
        <w:t xml:space="preserve"> </w:t>
      </w:r>
      <w:r w:rsidRPr="003A51AC">
        <w:t>доступных</w:t>
      </w:r>
      <w:r>
        <w:rPr>
          <w:spacing w:val="1"/>
        </w:rPr>
        <w:t xml:space="preserve"> </w:t>
      </w:r>
      <w:r w:rsidRPr="003A51AC">
        <w:t>видах</w:t>
      </w:r>
      <w:r>
        <w:rPr>
          <w:spacing w:val="1"/>
        </w:rPr>
        <w:t xml:space="preserve"> </w:t>
      </w:r>
      <w:r w:rsidRPr="003A51AC">
        <w:t>деятельности)</w:t>
      </w:r>
      <w:r>
        <w:t xml:space="preserve"> </w:t>
      </w:r>
      <w:r w:rsidRPr="003A51AC">
        <w:t>определяет</w:t>
      </w:r>
      <w:r>
        <w:t xml:space="preserve"> </w:t>
      </w:r>
      <w:r w:rsidRPr="003A51AC">
        <w:t>развитие</w:t>
      </w:r>
      <w:r>
        <w:t xml:space="preserve"> </w:t>
      </w:r>
      <w:r w:rsidRPr="003A51AC">
        <w:t>произвольности.</w:t>
      </w:r>
      <w:r>
        <w:t xml:space="preserve"> </w:t>
      </w:r>
      <w:r w:rsidRPr="003A51AC">
        <w:t>В</w:t>
      </w:r>
      <w:r>
        <w:t xml:space="preserve"> </w:t>
      </w:r>
      <w:r w:rsidRPr="003A51AC">
        <w:t>игре</w:t>
      </w:r>
      <w:r>
        <w:rPr>
          <w:spacing w:val="1"/>
        </w:rPr>
        <w:t xml:space="preserve"> </w:t>
      </w:r>
      <w:r w:rsidRPr="003A51AC">
        <w:t>ребенок</w:t>
      </w:r>
      <w:r>
        <w:t xml:space="preserve"> </w:t>
      </w:r>
      <w:r w:rsidRPr="003A51AC">
        <w:t>может</w:t>
      </w:r>
      <w:r>
        <w:t xml:space="preserve"> </w:t>
      </w:r>
      <w:r w:rsidRPr="003A51AC">
        <w:t>управлять</w:t>
      </w:r>
      <w:r>
        <w:t xml:space="preserve"> </w:t>
      </w:r>
      <w:r w:rsidRPr="003A51AC">
        <w:t>собственным</w:t>
      </w:r>
      <w:r>
        <w:t xml:space="preserve"> </w:t>
      </w:r>
      <w:r w:rsidRPr="003A51AC">
        <w:t>поведением,</w:t>
      </w:r>
      <w:r>
        <w:t xml:space="preserve"> </w:t>
      </w:r>
      <w:r w:rsidRPr="003A51AC">
        <w:t>опираясь</w:t>
      </w:r>
      <w:r>
        <w:t xml:space="preserve"> </w:t>
      </w:r>
      <w:r w:rsidRPr="003A51AC">
        <w:t>на</w:t>
      </w:r>
      <w:r>
        <w:t xml:space="preserve"> </w:t>
      </w:r>
      <w:r w:rsidRPr="003A51AC">
        <w:t>систему</w:t>
      </w:r>
      <w:r>
        <w:t xml:space="preserve"> </w:t>
      </w:r>
      <w:r w:rsidRPr="003A51AC">
        <w:t>правил,</w:t>
      </w:r>
      <w:r>
        <w:t xml:space="preserve"> </w:t>
      </w:r>
      <w:r w:rsidRPr="003A51AC">
        <w:t>заложенных</w:t>
      </w:r>
      <w: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данной</w:t>
      </w:r>
      <w:r>
        <w:rPr>
          <w:spacing w:val="1"/>
        </w:rPr>
        <w:t xml:space="preserve"> </w:t>
      </w:r>
      <w:r w:rsidRPr="003A51AC">
        <w:t>роли.</w:t>
      </w:r>
      <w:r>
        <w:rPr>
          <w:spacing w:val="1"/>
        </w:rPr>
        <w:t xml:space="preserve"> </w:t>
      </w:r>
      <w:r w:rsidRPr="003A51AC">
        <w:t>Ребенку</w:t>
      </w:r>
      <w:r>
        <w:rPr>
          <w:spacing w:val="1"/>
        </w:rPr>
        <w:t xml:space="preserve"> </w:t>
      </w:r>
      <w:r w:rsidRPr="003A51AC">
        <w:t>доступно</w:t>
      </w:r>
      <w:r>
        <w:rPr>
          <w:spacing w:val="1"/>
        </w:rPr>
        <w:t xml:space="preserve"> </w:t>
      </w:r>
      <w:r w:rsidRPr="003A51AC">
        <w:t>осознание</w:t>
      </w:r>
      <w:r>
        <w:rPr>
          <w:spacing w:val="1"/>
        </w:rPr>
        <w:t xml:space="preserve"> </w:t>
      </w:r>
      <w:r w:rsidRPr="003A51AC">
        <w:t>основных</w:t>
      </w:r>
      <w:r>
        <w:rPr>
          <w:spacing w:val="1"/>
        </w:rPr>
        <w:t xml:space="preserve"> </w:t>
      </w:r>
      <w:r w:rsidRPr="003A51AC">
        <w:t>правил</w:t>
      </w:r>
      <w:r>
        <w:rPr>
          <w:spacing w:val="1"/>
        </w:rPr>
        <w:t xml:space="preserve"> </w:t>
      </w:r>
      <w:r w:rsidRPr="003A51AC">
        <w:t>поведения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ходе</w:t>
      </w:r>
      <w:r>
        <w:rPr>
          <w:spacing w:val="1"/>
        </w:rPr>
        <w:t xml:space="preserve"> </w:t>
      </w:r>
      <w:r w:rsidRPr="003A51AC">
        <w:t>общения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поведения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социуме.</w:t>
      </w:r>
      <w:r>
        <w:rPr>
          <w:spacing w:val="1"/>
        </w:rPr>
        <w:t xml:space="preserve"> </w:t>
      </w:r>
      <w:r w:rsidRPr="003A51AC">
        <w:t>Речь</w:t>
      </w:r>
      <w:r>
        <w:rPr>
          <w:spacing w:val="1"/>
        </w:rPr>
        <w:t xml:space="preserve"> </w:t>
      </w:r>
      <w:r w:rsidRPr="003A51AC">
        <w:t>начинает</w:t>
      </w:r>
      <w:r>
        <w:rPr>
          <w:spacing w:val="1"/>
        </w:rPr>
        <w:t xml:space="preserve"> </w:t>
      </w:r>
      <w:r w:rsidRPr="003A51AC">
        <w:t>выполнять</w:t>
      </w:r>
      <w:r>
        <w:rPr>
          <w:spacing w:val="1"/>
        </w:rPr>
        <w:t xml:space="preserve"> </w:t>
      </w:r>
      <w:r w:rsidRPr="003A51AC">
        <w:t>роль</w:t>
      </w:r>
      <w:r>
        <w:rPr>
          <w:spacing w:val="1"/>
        </w:rPr>
        <w:t xml:space="preserve"> </w:t>
      </w:r>
      <w:r w:rsidRPr="003A51AC">
        <w:t>планирования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регуляции</w:t>
      </w:r>
      <w:r>
        <w:rPr>
          <w:spacing w:val="1"/>
        </w:rPr>
        <w:t xml:space="preserve"> </w:t>
      </w:r>
      <w:r w:rsidRPr="003A51AC">
        <w:t>поведения.</w:t>
      </w:r>
      <w:r>
        <w:rPr>
          <w:spacing w:val="1"/>
        </w:rPr>
        <w:t xml:space="preserve"> </w:t>
      </w:r>
      <w:r w:rsidRPr="003A51AC">
        <w:t>Интенсивно</w:t>
      </w:r>
      <w:r>
        <w:rPr>
          <w:spacing w:val="1"/>
        </w:rPr>
        <w:t xml:space="preserve"> </w:t>
      </w:r>
      <w:r w:rsidRPr="003A51AC">
        <w:t>формируются</w:t>
      </w:r>
      <w:r>
        <w:rPr>
          <w:spacing w:val="1"/>
        </w:rPr>
        <w:t xml:space="preserve"> </w:t>
      </w:r>
      <w:r w:rsidRPr="003A51AC">
        <w:t>социальные</w:t>
      </w:r>
      <w:r>
        <w:rPr>
          <w:spacing w:val="1"/>
        </w:rPr>
        <w:t xml:space="preserve"> </w:t>
      </w:r>
      <w:r w:rsidRPr="003A51AC">
        <w:t>эмоции</w:t>
      </w:r>
      <w:r>
        <w:rPr>
          <w:spacing w:val="1"/>
        </w:rPr>
        <w:t xml:space="preserve"> </w:t>
      </w:r>
      <w:r w:rsidRPr="003A51AC">
        <w:t>(чувство</w:t>
      </w:r>
      <w:r>
        <w:rPr>
          <w:spacing w:val="1"/>
        </w:rPr>
        <w:t xml:space="preserve"> </w:t>
      </w:r>
      <w:r w:rsidRPr="003A51AC">
        <w:t>стыда,</w:t>
      </w:r>
      <w:r>
        <w:rPr>
          <w:spacing w:val="1"/>
        </w:rPr>
        <w:t xml:space="preserve"> </w:t>
      </w:r>
      <w:r w:rsidRPr="003A51AC">
        <w:t>смущение,</w:t>
      </w:r>
      <w:r>
        <w:rPr>
          <w:spacing w:val="1"/>
        </w:rPr>
        <w:t xml:space="preserve"> </w:t>
      </w:r>
      <w:r w:rsidRPr="003A51AC">
        <w:t>гордость,</w:t>
      </w:r>
      <w:r>
        <w:rPr>
          <w:spacing w:val="1"/>
        </w:rPr>
        <w:t xml:space="preserve"> </w:t>
      </w:r>
      <w:r w:rsidRPr="003A51AC">
        <w:t>зависть,</w:t>
      </w:r>
      <w:r>
        <w:rPr>
          <w:spacing w:val="1"/>
        </w:rPr>
        <w:t xml:space="preserve"> </w:t>
      </w:r>
      <w:r w:rsidRPr="003A51AC">
        <w:t>переживание</w:t>
      </w:r>
      <w:r>
        <w:t xml:space="preserve"> </w:t>
      </w:r>
      <w:r w:rsidRPr="003A51AC">
        <w:t>успеха-неуспеха</w:t>
      </w:r>
      <w:r>
        <w:rPr>
          <w:spacing w:val="-1"/>
        </w:rPr>
        <w:t xml:space="preserve"> </w:t>
      </w:r>
      <w:r w:rsidRPr="003A51AC">
        <w:t>и</w:t>
      </w:r>
      <w:r>
        <w:t xml:space="preserve"> </w:t>
      </w:r>
      <w:r w:rsidRPr="003A51AC">
        <w:t>др.).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Личность</w:t>
      </w:r>
      <w:r>
        <w:rPr>
          <w:b/>
          <w:i/>
        </w:rPr>
        <w:t xml:space="preserve"> </w:t>
      </w:r>
      <w:r w:rsidRPr="003A51AC">
        <w:rPr>
          <w:b/>
          <w:i/>
        </w:rPr>
        <w:t>и</w:t>
      </w:r>
      <w:r>
        <w:rPr>
          <w:b/>
          <w:i/>
        </w:rPr>
        <w:t xml:space="preserve"> </w:t>
      </w:r>
      <w:r w:rsidRPr="003A51AC">
        <w:rPr>
          <w:b/>
          <w:i/>
        </w:rPr>
        <w:t>самооценка.</w:t>
      </w:r>
      <w:r>
        <w:rPr>
          <w:b/>
          <w:i/>
        </w:rPr>
        <w:t xml:space="preserve"> </w:t>
      </w:r>
      <w:r w:rsidRPr="003A51AC">
        <w:t>У</w:t>
      </w:r>
      <w:r>
        <w:t xml:space="preserve"> </w:t>
      </w:r>
      <w:r w:rsidRPr="003A51AC">
        <w:t>ребенка</w:t>
      </w:r>
      <w:r>
        <w:t xml:space="preserve"> </w:t>
      </w:r>
      <w:r w:rsidRPr="003A51AC">
        <w:t>интенсивно</w:t>
      </w:r>
      <w:r>
        <w:t xml:space="preserve"> </w:t>
      </w:r>
      <w:r w:rsidRPr="003A51AC">
        <w:t>формируется</w:t>
      </w:r>
      <w:r>
        <w:t xml:space="preserve"> </w:t>
      </w:r>
      <w:r w:rsidRPr="003A51AC">
        <w:t>периферия</w:t>
      </w:r>
      <w:r>
        <w:t xml:space="preserve"> </w:t>
      </w:r>
      <w:r w:rsidRPr="003A51AC">
        <w:t>самосознания,</w:t>
      </w:r>
      <w:r>
        <w:rPr>
          <w:spacing w:val="1"/>
        </w:rPr>
        <w:t xml:space="preserve"> </w:t>
      </w:r>
      <w:r w:rsidRPr="003A51AC">
        <w:t>продолжает</w:t>
      </w:r>
      <w:r>
        <w:t xml:space="preserve"> </w:t>
      </w:r>
      <w:r w:rsidRPr="003A51AC">
        <w:t>формироваться</w:t>
      </w:r>
      <w:r>
        <w:t xml:space="preserve"> </w:t>
      </w:r>
      <w:r w:rsidRPr="003A51AC">
        <w:t>дифференцированная</w:t>
      </w:r>
      <w:r>
        <w:t xml:space="preserve"> </w:t>
      </w:r>
      <w:r w:rsidRPr="003A51AC">
        <w:t>самооценка.</w:t>
      </w:r>
      <w:r>
        <w:t xml:space="preserve"> </w:t>
      </w:r>
      <w:r w:rsidRPr="003A51AC">
        <w:t>Оценка</w:t>
      </w:r>
      <w:r>
        <w:t xml:space="preserve"> </w:t>
      </w:r>
      <w:r w:rsidRPr="003A51AC">
        <w:t>взрослого,</w:t>
      </w:r>
      <w:r>
        <w:t xml:space="preserve"> </w:t>
      </w:r>
      <w:r w:rsidRPr="003A51AC">
        <w:t>оценка</w:t>
      </w:r>
      <w:r>
        <w:t xml:space="preserve"> </w:t>
      </w:r>
      <w:r w:rsidRPr="003A51AC">
        <w:t>взрослым</w:t>
      </w:r>
      <w:r>
        <w:rPr>
          <w:spacing w:val="-57"/>
        </w:rPr>
        <w:t xml:space="preserve"> </w:t>
      </w:r>
      <w:r w:rsidRPr="003A51AC">
        <w:t>других</w:t>
      </w:r>
      <w:r>
        <w:t xml:space="preserve"> </w:t>
      </w:r>
      <w:r w:rsidRPr="003A51AC">
        <w:t>детей,</w:t>
      </w:r>
      <w:r>
        <w:t xml:space="preserve"> </w:t>
      </w:r>
      <w:r w:rsidRPr="003A51AC">
        <w:t>а</w:t>
      </w:r>
      <w:r>
        <w:t xml:space="preserve"> </w:t>
      </w:r>
      <w:r w:rsidRPr="003A51AC">
        <w:t>также</w:t>
      </w:r>
      <w:r>
        <w:t xml:space="preserve"> </w:t>
      </w:r>
      <w:r w:rsidRPr="003A51AC">
        <w:t>механизм</w:t>
      </w:r>
      <w:r>
        <w:t xml:space="preserve"> </w:t>
      </w:r>
      <w:r w:rsidRPr="003A51AC">
        <w:t>сравнения</w:t>
      </w:r>
      <w:r>
        <w:t xml:space="preserve"> </w:t>
      </w:r>
      <w:r w:rsidRPr="003A51AC">
        <w:t>своих</w:t>
      </w:r>
      <w:r>
        <w:t xml:space="preserve"> </w:t>
      </w:r>
      <w:r w:rsidRPr="003A51AC">
        <w:t>результатов</w:t>
      </w:r>
      <w:r>
        <w:t xml:space="preserve"> </w:t>
      </w:r>
      <w:r w:rsidRPr="003A51AC">
        <w:t>деятельности</w:t>
      </w:r>
      <w:r>
        <w:t xml:space="preserve"> </w:t>
      </w:r>
      <w:r w:rsidRPr="003A51AC">
        <w:t>с</w:t>
      </w:r>
      <w:r>
        <w:t xml:space="preserve"> </w:t>
      </w:r>
      <w:r w:rsidRPr="003A51AC">
        <w:t>результатами</w:t>
      </w:r>
      <w:r>
        <w:t xml:space="preserve"> </w:t>
      </w:r>
      <w:r w:rsidRPr="003A51AC">
        <w:t>других</w:t>
      </w:r>
      <w:r>
        <w:rPr>
          <w:spacing w:val="1"/>
        </w:rPr>
        <w:t xml:space="preserve"> </w:t>
      </w:r>
      <w:r w:rsidRPr="003A51AC">
        <w:t>детей</w:t>
      </w:r>
      <w:r>
        <w:rPr>
          <w:spacing w:val="1"/>
        </w:rPr>
        <w:t xml:space="preserve"> </w:t>
      </w:r>
      <w:r w:rsidRPr="003A51AC">
        <w:t>оказывают</w:t>
      </w:r>
      <w:r>
        <w:rPr>
          <w:spacing w:val="1"/>
        </w:rPr>
        <w:t xml:space="preserve"> </w:t>
      </w:r>
      <w:r w:rsidRPr="003A51AC">
        <w:t>существенное</w:t>
      </w:r>
      <w:r>
        <w:rPr>
          <w:spacing w:val="1"/>
        </w:rPr>
        <w:t xml:space="preserve"> </w:t>
      </w:r>
      <w:r w:rsidRPr="003A51AC">
        <w:t>влияние</w:t>
      </w:r>
      <w:r>
        <w:rPr>
          <w:spacing w:val="1"/>
        </w:rPr>
        <w:t xml:space="preserve"> </w:t>
      </w:r>
      <w:r w:rsidRPr="003A51AC">
        <w:t>на</w:t>
      </w:r>
      <w:r>
        <w:rPr>
          <w:spacing w:val="1"/>
        </w:rPr>
        <w:t xml:space="preserve"> </w:t>
      </w:r>
      <w:r w:rsidRPr="003A51AC">
        <w:t>характер</w:t>
      </w:r>
      <w:r>
        <w:rPr>
          <w:spacing w:val="1"/>
        </w:rPr>
        <w:t xml:space="preserve"> </w:t>
      </w:r>
      <w:r w:rsidRPr="003A51AC">
        <w:t>самооценки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самосознания.</w:t>
      </w:r>
      <w:r>
        <w:rPr>
          <w:spacing w:val="1"/>
        </w:rPr>
        <w:t xml:space="preserve"> </w:t>
      </w:r>
      <w:r w:rsidRPr="003A51AC">
        <w:t>Появляется</w:t>
      </w:r>
      <w:r>
        <w:rPr>
          <w:spacing w:val="1"/>
        </w:rPr>
        <w:t xml:space="preserve"> </w:t>
      </w:r>
      <w:r w:rsidRPr="003A51AC">
        <w:t>краткосрочная</w:t>
      </w:r>
      <w:r>
        <w:rPr>
          <w:spacing w:val="-1"/>
        </w:rPr>
        <w:t xml:space="preserve"> </w:t>
      </w:r>
      <w:r w:rsidRPr="003A51AC">
        <w:t>временная</w:t>
      </w:r>
      <w:r>
        <w:t xml:space="preserve"> </w:t>
      </w:r>
      <w:r w:rsidRPr="003A51AC">
        <w:t>перспектива</w:t>
      </w:r>
      <w:r>
        <w:rPr>
          <w:spacing w:val="-3"/>
        </w:rPr>
        <w:t xml:space="preserve"> </w:t>
      </w:r>
      <w:r w:rsidRPr="003A51AC">
        <w:t>(вчера-сегодня-завтра,</w:t>
      </w:r>
      <w:r>
        <w:t xml:space="preserve"> </w:t>
      </w:r>
      <w:r w:rsidRPr="003A51AC">
        <w:t>было-будет).</w:t>
      </w:r>
    </w:p>
    <w:p w:rsidR="00C023D5" w:rsidRPr="003A51AC" w:rsidRDefault="00063C8F" w:rsidP="00063C8F">
      <w:pPr>
        <w:pStyle w:val="aa"/>
        <w:ind w:left="0" w:firstLine="0"/>
        <w:rPr>
          <w:b/>
        </w:rPr>
      </w:pPr>
      <w:r>
        <w:rPr>
          <w:b/>
        </w:rPr>
        <w:t xml:space="preserve">       </w:t>
      </w:r>
      <w:r w:rsidR="00C023D5" w:rsidRPr="003A51AC">
        <w:rPr>
          <w:b/>
        </w:rPr>
        <w:t>Старшая</w:t>
      </w:r>
      <w:r w:rsidR="00C023D5">
        <w:rPr>
          <w:b/>
          <w:spacing w:val="-3"/>
        </w:rPr>
        <w:t xml:space="preserve"> </w:t>
      </w:r>
      <w:r w:rsidR="00C023D5" w:rsidRPr="003A51AC">
        <w:rPr>
          <w:b/>
        </w:rPr>
        <w:t>группа</w:t>
      </w:r>
      <w:r w:rsidR="00C023D5">
        <w:rPr>
          <w:b/>
          <w:spacing w:val="-2"/>
        </w:rPr>
        <w:t xml:space="preserve"> </w:t>
      </w:r>
      <w:r w:rsidR="00C023D5" w:rsidRPr="003A51AC">
        <w:rPr>
          <w:b/>
        </w:rPr>
        <w:t>(шестой</w:t>
      </w:r>
      <w:r w:rsidR="00C023D5">
        <w:rPr>
          <w:b/>
          <w:spacing w:val="-2"/>
        </w:rPr>
        <w:t xml:space="preserve"> </w:t>
      </w:r>
      <w:r w:rsidR="00C023D5" w:rsidRPr="003A51AC">
        <w:rPr>
          <w:b/>
        </w:rPr>
        <w:t>год</w:t>
      </w:r>
      <w:r w:rsidR="00C023D5">
        <w:rPr>
          <w:b/>
          <w:spacing w:val="-2"/>
        </w:rPr>
        <w:t xml:space="preserve"> </w:t>
      </w:r>
      <w:r w:rsidR="00C023D5" w:rsidRPr="003A51AC">
        <w:rPr>
          <w:b/>
        </w:rPr>
        <w:t>жизни)</w:t>
      </w:r>
    </w:p>
    <w:p w:rsidR="00C023D5" w:rsidRPr="00834DFA" w:rsidRDefault="00C023D5" w:rsidP="00C023D5">
      <w:pPr>
        <w:pStyle w:val="2"/>
        <w:spacing w:before="0" w:line="240" w:lineRule="auto"/>
        <w:ind w:firstLine="567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4DFA">
        <w:rPr>
          <w:rFonts w:ascii="Times New Roman" w:hAnsi="Times New Roman" w:cs="Times New Roman"/>
          <w:b/>
          <w:color w:val="auto"/>
          <w:sz w:val="24"/>
          <w:szCs w:val="24"/>
        </w:rPr>
        <w:t>Росто-весовые</w:t>
      </w:r>
      <w:r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834DFA">
        <w:rPr>
          <w:rFonts w:ascii="Times New Roman" w:hAnsi="Times New Roman" w:cs="Times New Roman"/>
          <w:b/>
          <w:color w:val="auto"/>
          <w:sz w:val="24"/>
          <w:szCs w:val="24"/>
        </w:rPr>
        <w:t>характеристики</w:t>
      </w:r>
    </w:p>
    <w:p w:rsidR="00C023D5" w:rsidRPr="003A51AC" w:rsidRDefault="00C023D5" w:rsidP="00C023D5">
      <w:pPr>
        <w:pStyle w:val="aa"/>
        <w:ind w:left="0" w:firstLine="567"/>
      </w:pPr>
      <w:r w:rsidRPr="003A51AC">
        <w:t>Средний</w:t>
      </w:r>
      <w:r>
        <w:rPr>
          <w:spacing w:val="7"/>
        </w:rPr>
        <w:t xml:space="preserve"> </w:t>
      </w:r>
      <w:r w:rsidRPr="003A51AC">
        <w:t>вес</w:t>
      </w:r>
      <w:r>
        <w:rPr>
          <w:spacing w:val="9"/>
        </w:rPr>
        <w:t xml:space="preserve"> </w:t>
      </w:r>
      <w:r w:rsidRPr="003A51AC">
        <w:t>у</w:t>
      </w:r>
      <w:r>
        <w:rPr>
          <w:spacing w:val="3"/>
        </w:rPr>
        <w:t xml:space="preserve"> </w:t>
      </w:r>
      <w:r w:rsidRPr="003A51AC">
        <w:t>мальчиков</w:t>
      </w:r>
      <w:r>
        <w:rPr>
          <w:spacing w:val="7"/>
        </w:rPr>
        <w:t xml:space="preserve"> </w:t>
      </w:r>
      <w:r w:rsidRPr="003A51AC">
        <w:t>изменяется</w:t>
      </w:r>
      <w:r>
        <w:rPr>
          <w:spacing w:val="8"/>
        </w:rPr>
        <w:t xml:space="preserve"> </w:t>
      </w:r>
      <w:r w:rsidRPr="003A51AC">
        <w:t>от</w:t>
      </w:r>
      <w:r>
        <w:rPr>
          <w:spacing w:val="13"/>
        </w:rPr>
        <w:t xml:space="preserve"> </w:t>
      </w:r>
      <w:r w:rsidRPr="003A51AC">
        <w:t>19,7</w:t>
      </w:r>
      <w:r>
        <w:rPr>
          <w:spacing w:val="6"/>
        </w:rPr>
        <w:t xml:space="preserve"> </w:t>
      </w:r>
      <w:r w:rsidRPr="003A51AC">
        <w:t>кг</w:t>
      </w:r>
      <w:r>
        <w:rPr>
          <w:spacing w:val="8"/>
        </w:rPr>
        <w:t xml:space="preserve"> </w:t>
      </w:r>
      <w:r w:rsidRPr="003A51AC">
        <w:t>в</w:t>
      </w:r>
      <w:r>
        <w:rPr>
          <w:spacing w:val="9"/>
        </w:rPr>
        <w:t xml:space="preserve"> </w:t>
      </w:r>
      <w:r w:rsidRPr="003A51AC">
        <w:t>пять</w:t>
      </w:r>
      <w:r>
        <w:rPr>
          <w:spacing w:val="8"/>
        </w:rPr>
        <w:t xml:space="preserve"> </w:t>
      </w:r>
      <w:r w:rsidRPr="003A51AC">
        <w:t>лет</w:t>
      </w:r>
      <w:r>
        <w:rPr>
          <w:spacing w:val="9"/>
        </w:rPr>
        <w:t xml:space="preserve"> </w:t>
      </w:r>
      <w:r w:rsidRPr="003A51AC">
        <w:t>до</w:t>
      </w:r>
      <w:r>
        <w:rPr>
          <w:spacing w:val="9"/>
        </w:rPr>
        <w:t xml:space="preserve"> </w:t>
      </w:r>
      <w:r w:rsidRPr="003A51AC">
        <w:t>21,9</w:t>
      </w:r>
      <w:r>
        <w:rPr>
          <w:spacing w:val="6"/>
        </w:rPr>
        <w:t xml:space="preserve"> </w:t>
      </w:r>
      <w:r w:rsidRPr="003A51AC">
        <w:t>кг</w:t>
      </w:r>
      <w:r>
        <w:rPr>
          <w:spacing w:val="5"/>
        </w:rPr>
        <w:t xml:space="preserve"> </w:t>
      </w:r>
      <w:r w:rsidRPr="003A51AC">
        <w:t>в</w:t>
      </w:r>
      <w:r>
        <w:rPr>
          <w:spacing w:val="9"/>
        </w:rPr>
        <w:t xml:space="preserve"> </w:t>
      </w:r>
      <w:r w:rsidRPr="003A51AC">
        <w:t>шесть</w:t>
      </w:r>
      <w:r>
        <w:rPr>
          <w:spacing w:val="10"/>
        </w:rPr>
        <w:t xml:space="preserve"> </w:t>
      </w:r>
      <w:r w:rsidRPr="003A51AC">
        <w:t>лет,</w:t>
      </w:r>
      <w:r>
        <w:rPr>
          <w:spacing w:val="11"/>
        </w:rPr>
        <w:t xml:space="preserve"> </w:t>
      </w:r>
      <w:r w:rsidRPr="003A51AC">
        <w:t>у</w:t>
      </w:r>
      <w:r>
        <w:rPr>
          <w:spacing w:val="2"/>
        </w:rPr>
        <w:t xml:space="preserve"> </w:t>
      </w:r>
      <w:r w:rsidRPr="003A51AC">
        <w:t>девочек</w:t>
      </w:r>
      <w:r>
        <w:t xml:space="preserve"> </w:t>
      </w:r>
      <w:r w:rsidRPr="003A51AC">
        <w:t>–</w:t>
      </w:r>
      <w:r>
        <w:rPr>
          <w:spacing w:val="13"/>
        </w:rPr>
        <w:t xml:space="preserve"> </w:t>
      </w:r>
      <w:r w:rsidRPr="003A51AC">
        <w:t>от</w:t>
      </w:r>
      <w:r>
        <w:rPr>
          <w:spacing w:val="15"/>
        </w:rPr>
        <w:t xml:space="preserve"> </w:t>
      </w:r>
      <w:r w:rsidRPr="003A51AC">
        <w:t>18,5</w:t>
      </w:r>
      <w:r>
        <w:rPr>
          <w:spacing w:val="13"/>
        </w:rPr>
        <w:t xml:space="preserve"> </w:t>
      </w:r>
      <w:r w:rsidRPr="003A51AC">
        <w:t>кг</w:t>
      </w:r>
      <w:r>
        <w:rPr>
          <w:spacing w:val="14"/>
        </w:rPr>
        <w:t xml:space="preserve"> </w:t>
      </w:r>
      <w:r w:rsidRPr="003A51AC">
        <w:t>в</w:t>
      </w:r>
      <w:r>
        <w:rPr>
          <w:spacing w:val="13"/>
        </w:rPr>
        <w:t xml:space="preserve"> </w:t>
      </w:r>
      <w:r w:rsidRPr="003A51AC">
        <w:t>пять</w:t>
      </w:r>
      <w:r>
        <w:rPr>
          <w:spacing w:val="15"/>
        </w:rPr>
        <w:t xml:space="preserve"> </w:t>
      </w:r>
      <w:r w:rsidRPr="003A51AC">
        <w:t>лет</w:t>
      </w:r>
      <w:r>
        <w:rPr>
          <w:spacing w:val="11"/>
        </w:rPr>
        <w:t xml:space="preserve"> </w:t>
      </w:r>
      <w:r w:rsidRPr="003A51AC">
        <w:t>до</w:t>
      </w:r>
      <w:r>
        <w:rPr>
          <w:spacing w:val="15"/>
        </w:rPr>
        <w:t xml:space="preserve"> </w:t>
      </w:r>
      <w:r w:rsidRPr="003A51AC">
        <w:t>21,3</w:t>
      </w:r>
      <w:r>
        <w:rPr>
          <w:spacing w:val="13"/>
        </w:rPr>
        <w:t xml:space="preserve"> </w:t>
      </w:r>
      <w:r w:rsidRPr="003A51AC">
        <w:t>кг</w:t>
      </w:r>
      <w:r>
        <w:rPr>
          <w:spacing w:val="14"/>
        </w:rPr>
        <w:t xml:space="preserve"> </w:t>
      </w:r>
      <w:r w:rsidRPr="003A51AC">
        <w:t>в</w:t>
      </w:r>
      <w:r>
        <w:rPr>
          <w:spacing w:val="13"/>
        </w:rPr>
        <w:t xml:space="preserve"> </w:t>
      </w:r>
      <w:r w:rsidRPr="003A51AC">
        <w:t>шесть</w:t>
      </w:r>
      <w:r>
        <w:rPr>
          <w:spacing w:val="16"/>
        </w:rPr>
        <w:t xml:space="preserve"> </w:t>
      </w:r>
      <w:r w:rsidRPr="003A51AC">
        <w:t>лет.</w:t>
      </w:r>
      <w:r>
        <w:rPr>
          <w:spacing w:val="13"/>
        </w:rPr>
        <w:t xml:space="preserve"> </w:t>
      </w:r>
      <w:r w:rsidRPr="003A51AC">
        <w:t>Средняя</w:t>
      </w:r>
      <w:r>
        <w:rPr>
          <w:spacing w:val="14"/>
        </w:rPr>
        <w:t xml:space="preserve"> </w:t>
      </w:r>
      <w:r w:rsidRPr="003A51AC">
        <w:t>длина</w:t>
      </w:r>
      <w:r>
        <w:rPr>
          <w:spacing w:val="12"/>
        </w:rPr>
        <w:t xml:space="preserve"> </w:t>
      </w:r>
      <w:r w:rsidRPr="003A51AC">
        <w:t>тела</w:t>
      </w:r>
      <w:r>
        <w:rPr>
          <w:spacing w:val="15"/>
        </w:rPr>
        <w:t xml:space="preserve"> </w:t>
      </w:r>
      <w:r w:rsidRPr="003A51AC">
        <w:t>у</w:t>
      </w:r>
      <w:r>
        <w:rPr>
          <w:spacing w:val="10"/>
        </w:rPr>
        <w:t xml:space="preserve"> </w:t>
      </w:r>
      <w:r w:rsidRPr="003A51AC">
        <w:t>мальчиков</w:t>
      </w:r>
      <w:r>
        <w:rPr>
          <w:spacing w:val="13"/>
        </w:rPr>
        <w:t xml:space="preserve"> </w:t>
      </w:r>
      <w:r w:rsidRPr="003A51AC">
        <w:t>от</w:t>
      </w:r>
      <w:r>
        <w:rPr>
          <w:spacing w:val="17"/>
        </w:rPr>
        <w:t xml:space="preserve"> </w:t>
      </w:r>
      <w:r w:rsidRPr="003A51AC">
        <w:t>110,4</w:t>
      </w:r>
      <w:r>
        <w:rPr>
          <w:spacing w:val="14"/>
        </w:rPr>
        <w:t xml:space="preserve"> </w:t>
      </w:r>
      <w:r w:rsidRPr="003A51AC">
        <w:t>см</w:t>
      </w:r>
      <w:r>
        <w:rPr>
          <w:spacing w:val="12"/>
        </w:rPr>
        <w:t xml:space="preserve"> </w:t>
      </w:r>
      <w:r w:rsidRPr="003A51AC">
        <w:t>в</w:t>
      </w:r>
      <w:r>
        <w:rPr>
          <w:spacing w:val="14"/>
        </w:rPr>
        <w:t xml:space="preserve"> </w:t>
      </w:r>
      <w:r w:rsidRPr="003A51AC">
        <w:t>пять</w:t>
      </w:r>
      <w:r>
        <w:rPr>
          <w:spacing w:val="-57"/>
        </w:rPr>
        <w:t xml:space="preserve"> </w:t>
      </w:r>
      <w:r w:rsidRPr="003A51AC">
        <w:t>лет</w:t>
      </w:r>
      <w:r>
        <w:rPr>
          <w:spacing w:val="-1"/>
        </w:rPr>
        <w:t xml:space="preserve"> </w:t>
      </w:r>
      <w:r w:rsidRPr="003A51AC">
        <w:t>до</w:t>
      </w:r>
      <w:r>
        <w:t xml:space="preserve"> </w:t>
      </w:r>
      <w:r w:rsidRPr="003A51AC">
        <w:t>115,9</w:t>
      </w:r>
      <w:r>
        <w:rPr>
          <w:spacing w:val="-1"/>
        </w:rPr>
        <w:t xml:space="preserve"> </w:t>
      </w:r>
      <w:r w:rsidRPr="003A51AC">
        <w:t>см</w:t>
      </w:r>
      <w:r>
        <w:rPr>
          <w:spacing w:val="-1"/>
        </w:rPr>
        <w:t xml:space="preserve"> </w:t>
      </w:r>
      <w:r w:rsidRPr="003A51AC">
        <w:t>в</w:t>
      </w:r>
      <w:r>
        <w:rPr>
          <w:spacing w:val="-2"/>
        </w:rPr>
        <w:t xml:space="preserve"> </w:t>
      </w:r>
      <w:r w:rsidRPr="003A51AC">
        <w:t>шесть</w:t>
      </w:r>
      <w:r>
        <w:rPr>
          <w:spacing w:val="1"/>
        </w:rPr>
        <w:t xml:space="preserve"> </w:t>
      </w:r>
      <w:r w:rsidRPr="003A51AC">
        <w:t>лет,</w:t>
      </w:r>
      <w:r>
        <w:rPr>
          <w:spacing w:val="2"/>
        </w:rPr>
        <w:t xml:space="preserve"> </w:t>
      </w:r>
      <w:r w:rsidRPr="003A51AC">
        <w:t>у</w:t>
      </w:r>
      <w:r>
        <w:rPr>
          <w:spacing w:val="-5"/>
        </w:rPr>
        <w:t xml:space="preserve"> </w:t>
      </w:r>
      <w:r w:rsidRPr="003A51AC">
        <w:t>девочек</w:t>
      </w:r>
      <w:r>
        <w:rPr>
          <w:spacing w:val="2"/>
        </w:rPr>
        <w:t xml:space="preserve"> </w:t>
      </w:r>
      <w:r w:rsidRPr="003A51AC">
        <w:t>–</w:t>
      </w:r>
      <w:r>
        <w:rPr>
          <w:spacing w:val="-1"/>
        </w:rPr>
        <w:t xml:space="preserve"> </w:t>
      </w:r>
      <w:r w:rsidRPr="003A51AC">
        <w:t>от</w:t>
      </w:r>
      <w:r>
        <w:t xml:space="preserve"> </w:t>
      </w:r>
      <w:r w:rsidRPr="003A51AC">
        <w:t>109,0</w:t>
      </w:r>
      <w:r>
        <w:t xml:space="preserve"> </w:t>
      </w:r>
      <w:r w:rsidRPr="003A51AC">
        <w:t>см</w:t>
      </w:r>
      <w:r>
        <w:rPr>
          <w:spacing w:val="-1"/>
        </w:rPr>
        <w:t xml:space="preserve"> </w:t>
      </w:r>
      <w:r w:rsidRPr="003A51AC">
        <w:t>в</w:t>
      </w:r>
      <w:r>
        <w:rPr>
          <w:spacing w:val="-1"/>
        </w:rPr>
        <w:t xml:space="preserve"> </w:t>
      </w:r>
      <w:r w:rsidRPr="003A51AC">
        <w:t>пять</w:t>
      </w:r>
      <w:r>
        <w:t xml:space="preserve"> </w:t>
      </w:r>
      <w:r w:rsidRPr="003A51AC">
        <w:t>лет</w:t>
      </w:r>
      <w:r>
        <w:t xml:space="preserve"> </w:t>
      </w:r>
      <w:r w:rsidRPr="003A51AC">
        <w:t>до</w:t>
      </w:r>
      <w:r>
        <w:t xml:space="preserve"> </w:t>
      </w:r>
      <w:r w:rsidRPr="003A51AC">
        <w:t>115,7</w:t>
      </w:r>
      <w:r>
        <w:t xml:space="preserve"> </w:t>
      </w:r>
      <w:r w:rsidRPr="003A51AC">
        <w:t>см</w:t>
      </w:r>
      <w:r>
        <w:rPr>
          <w:spacing w:val="-1"/>
        </w:rPr>
        <w:t xml:space="preserve"> </w:t>
      </w:r>
      <w:r w:rsidRPr="003A51AC">
        <w:t>в</w:t>
      </w:r>
      <w:r>
        <w:rPr>
          <w:spacing w:val="-1"/>
        </w:rPr>
        <w:t xml:space="preserve"> </w:t>
      </w:r>
      <w:r w:rsidRPr="003A51AC">
        <w:t>шесть</w:t>
      </w:r>
      <w:r>
        <w:rPr>
          <w:spacing w:val="1"/>
        </w:rPr>
        <w:t xml:space="preserve"> </w:t>
      </w:r>
      <w:r w:rsidRPr="003A51AC">
        <w:t>лет.</w:t>
      </w:r>
    </w:p>
    <w:p w:rsidR="00C023D5" w:rsidRPr="00834DFA" w:rsidRDefault="00C023D5" w:rsidP="00C023D5">
      <w:pPr>
        <w:pStyle w:val="2"/>
        <w:spacing w:before="0" w:line="240" w:lineRule="auto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4DFA">
        <w:rPr>
          <w:rFonts w:ascii="Times New Roman" w:hAnsi="Times New Roman" w:cs="Times New Roman"/>
          <w:b/>
          <w:color w:val="auto"/>
          <w:sz w:val="24"/>
          <w:szCs w:val="24"/>
        </w:rPr>
        <w:t>Функциональное</w:t>
      </w:r>
      <w:r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834DFA">
        <w:rPr>
          <w:rFonts w:ascii="Times New Roman" w:hAnsi="Times New Roman" w:cs="Times New Roman"/>
          <w:b/>
          <w:color w:val="auto"/>
          <w:sz w:val="24"/>
          <w:szCs w:val="24"/>
        </w:rPr>
        <w:t>созревание</w:t>
      </w:r>
    </w:p>
    <w:p w:rsidR="00C023D5" w:rsidRPr="003A51AC" w:rsidRDefault="00C023D5" w:rsidP="00C023D5">
      <w:pPr>
        <w:pStyle w:val="aa"/>
        <w:ind w:left="0" w:firstLine="567"/>
      </w:pPr>
      <w:r w:rsidRPr="003A51AC">
        <w:t>Развитие</w:t>
      </w:r>
      <w:r>
        <w:rPr>
          <w:spacing w:val="1"/>
        </w:rPr>
        <w:t xml:space="preserve"> </w:t>
      </w:r>
      <w:r w:rsidRPr="003A51AC">
        <w:t>центральной</w:t>
      </w:r>
      <w:r>
        <w:rPr>
          <w:spacing w:val="1"/>
        </w:rPr>
        <w:t xml:space="preserve"> </w:t>
      </w:r>
      <w:r w:rsidRPr="003A51AC">
        <w:t>нервной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опорно-двигательной</w:t>
      </w:r>
      <w:r>
        <w:rPr>
          <w:spacing w:val="1"/>
        </w:rPr>
        <w:t xml:space="preserve"> </w:t>
      </w:r>
      <w:r w:rsidRPr="003A51AC">
        <w:t>систем,</w:t>
      </w:r>
      <w:r>
        <w:rPr>
          <w:spacing w:val="1"/>
        </w:rPr>
        <w:t xml:space="preserve"> </w:t>
      </w:r>
      <w:r w:rsidRPr="003A51AC">
        <w:t>зрительно-моторной</w:t>
      </w:r>
      <w:r>
        <w:rPr>
          <w:spacing w:val="1"/>
        </w:rPr>
        <w:t xml:space="preserve"> </w:t>
      </w:r>
      <w:r w:rsidRPr="003A51AC">
        <w:t>координации</w:t>
      </w:r>
      <w:r>
        <w:rPr>
          <w:spacing w:val="1"/>
        </w:rPr>
        <w:t xml:space="preserve"> </w:t>
      </w:r>
      <w:r w:rsidRPr="003A51AC">
        <w:t>позволяет</w:t>
      </w:r>
      <w:r>
        <w:rPr>
          <w:spacing w:val="1"/>
        </w:rPr>
        <w:t xml:space="preserve"> </w:t>
      </w:r>
      <w:r w:rsidRPr="003A51AC">
        <w:t>ребенку</w:t>
      </w:r>
      <w:r>
        <w:rPr>
          <w:spacing w:val="1"/>
        </w:rPr>
        <w:t xml:space="preserve"> </w:t>
      </w:r>
      <w:r w:rsidRPr="003A51AC">
        <w:t>значительно</w:t>
      </w:r>
      <w:r>
        <w:rPr>
          <w:spacing w:val="1"/>
        </w:rPr>
        <w:t xml:space="preserve"> </w:t>
      </w:r>
      <w:r w:rsidRPr="003A51AC">
        <w:t>расширить</w:t>
      </w:r>
      <w:r>
        <w:rPr>
          <w:spacing w:val="1"/>
        </w:rPr>
        <w:t xml:space="preserve"> </w:t>
      </w:r>
      <w:r w:rsidRPr="003A51AC">
        <w:t>доступный</w:t>
      </w:r>
      <w:r>
        <w:rPr>
          <w:spacing w:val="1"/>
        </w:rPr>
        <w:t xml:space="preserve"> </w:t>
      </w:r>
      <w:r w:rsidRPr="003A51AC">
        <w:t>набор</w:t>
      </w:r>
      <w:r>
        <w:rPr>
          <w:spacing w:val="1"/>
        </w:rPr>
        <w:t xml:space="preserve"> </w:t>
      </w:r>
      <w:r w:rsidRPr="003A51AC">
        <w:t>двигательных</w:t>
      </w:r>
      <w:r>
        <w:rPr>
          <w:spacing w:val="1"/>
        </w:rPr>
        <w:t xml:space="preserve"> </w:t>
      </w:r>
      <w:r w:rsidRPr="003A51AC">
        <w:t>стереотипов.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</w:rPr>
        <w:t>Психические</w:t>
      </w:r>
      <w:r>
        <w:rPr>
          <w:b/>
        </w:rPr>
        <w:t xml:space="preserve"> </w:t>
      </w:r>
      <w:r w:rsidRPr="003A51AC">
        <w:rPr>
          <w:b/>
        </w:rPr>
        <w:t>функции.</w:t>
      </w:r>
      <w:r>
        <w:rPr>
          <w:b/>
        </w:rPr>
        <w:t xml:space="preserve"> </w:t>
      </w:r>
      <w:r w:rsidRPr="003A51AC">
        <w:t>В</w:t>
      </w:r>
      <w:r>
        <w:t xml:space="preserve"> </w:t>
      </w:r>
      <w:r w:rsidRPr="003A51AC">
        <w:t>период</w:t>
      </w:r>
      <w:r>
        <w:t xml:space="preserve"> </w:t>
      </w:r>
      <w:r w:rsidRPr="003A51AC">
        <w:t>от</w:t>
      </w:r>
      <w:r>
        <w:t xml:space="preserve"> </w:t>
      </w:r>
      <w:r w:rsidRPr="003A51AC">
        <w:t>пяти</w:t>
      </w:r>
      <w:r>
        <w:t xml:space="preserve"> </w:t>
      </w:r>
      <w:r w:rsidRPr="003A51AC">
        <w:t>до</w:t>
      </w:r>
      <w:r>
        <w:t xml:space="preserve"> </w:t>
      </w:r>
      <w:r w:rsidRPr="003A51AC">
        <w:t>шести</w:t>
      </w:r>
      <w:r>
        <w:t xml:space="preserve"> </w:t>
      </w:r>
      <w:r w:rsidRPr="003A51AC">
        <w:t>лет</w:t>
      </w:r>
      <w:r>
        <w:t xml:space="preserve"> </w:t>
      </w:r>
      <w:r w:rsidRPr="003A51AC">
        <w:t>детям</w:t>
      </w:r>
      <w:r>
        <w:t xml:space="preserve"> </w:t>
      </w:r>
      <w:r w:rsidRPr="003A51AC">
        <w:t>доступно</w:t>
      </w:r>
      <w:r>
        <w:t xml:space="preserve"> </w:t>
      </w:r>
      <w:r w:rsidRPr="003A51AC">
        <w:t>опосредованное</w:t>
      </w:r>
      <w:r>
        <w:rPr>
          <w:spacing w:val="1"/>
        </w:rPr>
        <w:t xml:space="preserve"> </w:t>
      </w:r>
      <w:r w:rsidRPr="003A51AC">
        <w:t>запоминание.</w:t>
      </w:r>
      <w:r>
        <w:t xml:space="preserve"> </w:t>
      </w:r>
      <w:r w:rsidRPr="003A51AC">
        <w:t>Эффективность</w:t>
      </w:r>
      <w:r>
        <w:t xml:space="preserve"> </w:t>
      </w:r>
      <w:r w:rsidRPr="003A51AC">
        <w:t>запоминания</w:t>
      </w:r>
      <w:r>
        <w:t xml:space="preserve"> </w:t>
      </w:r>
      <w:r w:rsidRPr="003A51AC">
        <w:t>с</w:t>
      </w:r>
      <w:r>
        <w:t xml:space="preserve"> </w:t>
      </w:r>
      <w:r w:rsidRPr="003A51AC">
        <w:t>помощью</w:t>
      </w:r>
      <w:r>
        <w:t xml:space="preserve"> </w:t>
      </w:r>
      <w:r w:rsidRPr="003A51AC">
        <w:t>внешних</w:t>
      </w:r>
      <w:r>
        <w:t xml:space="preserve"> </w:t>
      </w:r>
      <w:r w:rsidRPr="003A51AC">
        <w:t>средств</w:t>
      </w:r>
      <w:r>
        <w:t xml:space="preserve"> </w:t>
      </w:r>
      <w:r w:rsidRPr="003A51AC">
        <w:t>(картинок,</w:t>
      </w:r>
      <w:r>
        <w:t xml:space="preserve"> </w:t>
      </w:r>
      <w:r w:rsidRPr="003A51AC">
        <w:t>пиктограмм)</w:t>
      </w:r>
      <w:r>
        <w:rPr>
          <w:spacing w:val="1"/>
        </w:rPr>
        <w:t xml:space="preserve"> </w:t>
      </w:r>
      <w:r w:rsidRPr="003A51AC">
        <w:t>может</w:t>
      </w:r>
      <w:r>
        <w:t xml:space="preserve"> </w:t>
      </w:r>
      <w:r w:rsidRPr="003A51AC">
        <w:t>возрастать</w:t>
      </w:r>
      <w:r>
        <w:t xml:space="preserve"> </w:t>
      </w:r>
      <w:r w:rsidRPr="003A51AC">
        <w:t>в</w:t>
      </w:r>
      <w:r>
        <w:t xml:space="preserve"> </w:t>
      </w:r>
      <w:r w:rsidRPr="003A51AC">
        <w:t>2</w:t>
      </w:r>
      <w:r>
        <w:t xml:space="preserve"> </w:t>
      </w:r>
      <w:r w:rsidRPr="003A51AC">
        <w:t>раза.</w:t>
      </w:r>
      <w:r>
        <w:t xml:space="preserve"> </w:t>
      </w:r>
      <w:r w:rsidRPr="003A51AC">
        <w:t>В</w:t>
      </w:r>
      <w:r>
        <w:t xml:space="preserve"> </w:t>
      </w:r>
      <w:r w:rsidRPr="003A51AC">
        <w:t>старшем</w:t>
      </w:r>
      <w:r>
        <w:t xml:space="preserve"> </w:t>
      </w:r>
      <w:r w:rsidRPr="003A51AC">
        <w:t>дошкольном</w:t>
      </w:r>
      <w:r>
        <w:t xml:space="preserve"> </w:t>
      </w:r>
      <w:r w:rsidRPr="003A51AC">
        <w:t>возрасте</w:t>
      </w:r>
      <w:r>
        <w:t xml:space="preserve"> </w:t>
      </w:r>
      <w:r w:rsidRPr="003A51AC">
        <w:t>продолжает</w:t>
      </w:r>
      <w:r>
        <w:t xml:space="preserve"> </w:t>
      </w:r>
      <w:r w:rsidRPr="003A51AC">
        <w:t>развиваться</w:t>
      </w:r>
      <w:r>
        <w:t xml:space="preserve"> </w:t>
      </w:r>
      <w:r w:rsidRPr="003A51AC">
        <w:t>образное</w:t>
      </w:r>
      <w:r>
        <w:rPr>
          <w:spacing w:val="1"/>
        </w:rPr>
        <w:t xml:space="preserve"> </w:t>
      </w:r>
      <w:r w:rsidRPr="003A51AC">
        <w:t>мышление.</w:t>
      </w:r>
      <w:r>
        <w:rPr>
          <w:spacing w:val="1"/>
        </w:rPr>
        <w:t xml:space="preserve"> </w:t>
      </w:r>
      <w:r w:rsidRPr="003A51AC">
        <w:t>Дети</w:t>
      </w:r>
      <w:r>
        <w:rPr>
          <w:spacing w:val="1"/>
        </w:rPr>
        <w:t xml:space="preserve"> </w:t>
      </w:r>
      <w:r w:rsidRPr="003A51AC">
        <w:t>способны</w:t>
      </w:r>
      <w:r>
        <w:rPr>
          <w:spacing w:val="1"/>
        </w:rPr>
        <w:t xml:space="preserve"> </w:t>
      </w:r>
      <w:r w:rsidRPr="003A51AC">
        <w:t>не</w:t>
      </w:r>
      <w:r>
        <w:rPr>
          <w:spacing w:val="1"/>
        </w:rPr>
        <w:t xml:space="preserve"> </w:t>
      </w:r>
      <w:r w:rsidRPr="003A51AC">
        <w:t>только</w:t>
      </w:r>
      <w:r>
        <w:rPr>
          <w:spacing w:val="1"/>
        </w:rPr>
        <w:t xml:space="preserve"> </w:t>
      </w:r>
      <w:r w:rsidRPr="003A51AC">
        <w:t>решить</w:t>
      </w:r>
      <w:r>
        <w:rPr>
          <w:spacing w:val="1"/>
        </w:rPr>
        <w:t xml:space="preserve"> </w:t>
      </w:r>
      <w:r w:rsidRPr="003A51AC">
        <w:t>задачу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наглядном</w:t>
      </w:r>
      <w:r>
        <w:rPr>
          <w:spacing w:val="1"/>
        </w:rPr>
        <w:t xml:space="preserve"> </w:t>
      </w:r>
      <w:r w:rsidRPr="003A51AC">
        <w:t>плане,</w:t>
      </w:r>
      <w:r>
        <w:rPr>
          <w:spacing w:val="1"/>
        </w:rPr>
        <w:t xml:space="preserve"> </w:t>
      </w:r>
      <w:r w:rsidRPr="003A51AC">
        <w:t>но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совершить</w:t>
      </w:r>
      <w:r>
        <w:rPr>
          <w:spacing w:val="1"/>
        </w:rPr>
        <w:t xml:space="preserve"> </w:t>
      </w:r>
      <w:r w:rsidRPr="003A51AC">
        <w:t>преобразования</w:t>
      </w:r>
      <w:r>
        <w:t xml:space="preserve"> </w:t>
      </w:r>
      <w:r w:rsidRPr="003A51AC">
        <w:t>объекта,</w:t>
      </w:r>
      <w:r>
        <w:t xml:space="preserve"> </w:t>
      </w:r>
      <w:r w:rsidRPr="003A51AC">
        <w:t>указать,</w:t>
      </w:r>
      <w:r>
        <w:t xml:space="preserve"> </w:t>
      </w:r>
      <w:r w:rsidRPr="003A51AC">
        <w:t>в</w:t>
      </w:r>
      <w:r>
        <w:t xml:space="preserve"> </w:t>
      </w:r>
      <w:r w:rsidRPr="003A51AC">
        <w:t>какой</w:t>
      </w:r>
      <w:r>
        <w:t xml:space="preserve"> </w:t>
      </w:r>
      <w:r w:rsidRPr="003A51AC">
        <w:t>последовательности</w:t>
      </w:r>
      <w:r>
        <w:t xml:space="preserve"> </w:t>
      </w:r>
      <w:r w:rsidRPr="003A51AC">
        <w:t>объекты</w:t>
      </w:r>
      <w:r>
        <w:t xml:space="preserve"> </w:t>
      </w:r>
      <w:r w:rsidRPr="003A51AC">
        <w:t>вступят</w:t>
      </w:r>
      <w:r>
        <w:t xml:space="preserve"> </w:t>
      </w:r>
      <w:r w:rsidRPr="003A51AC">
        <w:t>во</w:t>
      </w:r>
      <w:r>
        <w:t xml:space="preserve"> </w:t>
      </w:r>
      <w:r w:rsidRPr="003A51AC">
        <w:t>взаимодействие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т.д.</w:t>
      </w:r>
      <w:r>
        <w:rPr>
          <w:spacing w:val="1"/>
        </w:rPr>
        <w:t xml:space="preserve"> </w:t>
      </w:r>
      <w:r w:rsidRPr="003A51AC">
        <w:t>Эгоцентризм</w:t>
      </w:r>
      <w:r>
        <w:rPr>
          <w:spacing w:val="1"/>
        </w:rPr>
        <w:t xml:space="preserve"> </w:t>
      </w:r>
      <w:r w:rsidRPr="003A51AC">
        <w:t>детского</w:t>
      </w:r>
      <w:r>
        <w:rPr>
          <w:spacing w:val="1"/>
        </w:rPr>
        <w:t xml:space="preserve"> </w:t>
      </w:r>
      <w:r w:rsidRPr="003A51AC">
        <w:t>мышления</w:t>
      </w:r>
      <w:r>
        <w:rPr>
          <w:spacing w:val="1"/>
        </w:rPr>
        <w:t xml:space="preserve"> </w:t>
      </w:r>
      <w:r w:rsidRPr="003A51AC">
        <w:t>сохраняется.</w:t>
      </w:r>
      <w:r>
        <w:rPr>
          <w:spacing w:val="1"/>
        </w:rPr>
        <w:t xml:space="preserve"> </w:t>
      </w:r>
      <w:r w:rsidRPr="003A51AC">
        <w:t>Основой</w:t>
      </w:r>
      <w:r>
        <w:rPr>
          <w:spacing w:val="1"/>
        </w:rPr>
        <w:t xml:space="preserve"> </w:t>
      </w:r>
      <w:r w:rsidRPr="003A51AC">
        <w:t>развития</w:t>
      </w:r>
      <w:r>
        <w:rPr>
          <w:spacing w:val="1"/>
        </w:rPr>
        <w:t xml:space="preserve"> </w:t>
      </w:r>
      <w:r w:rsidRPr="003A51AC">
        <w:t>мыслительных</w:t>
      </w:r>
      <w:r>
        <w:rPr>
          <w:spacing w:val="1"/>
        </w:rPr>
        <w:t xml:space="preserve"> </w:t>
      </w:r>
      <w:r w:rsidRPr="003A51AC">
        <w:t>способностей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данном</w:t>
      </w:r>
      <w:r>
        <w:rPr>
          <w:spacing w:val="1"/>
        </w:rPr>
        <w:t xml:space="preserve"> </w:t>
      </w:r>
      <w:r w:rsidRPr="003A51AC">
        <w:t>возрасте</w:t>
      </w:r>
      <w:r>
        <w:rPr>
          <w:spacing w:val="1"/>
        </w:rPr>
        <w:t xml:space="preserve"> </w:t>
      </w:r>
      <w:r w:rsidRPr="003A51AC">
        <w:t>является</w:t>
      </w:r>
      <w:r>
        <w:rPr>
          <w:spacing w:val="1"/>
        </w:rPr>
        <w:t xml:space="preserve"> </w:t>
      </w:r>
      <w:r w:rsidRPr="003A51AC">
        <w:t>наглядно-схематическое</w:t>
      </w:r>
      <w:r>
        <w:rPr>
          <w:spacing w:val="1"/>
        </w:rPr>
        <w:t xml:space="preserve"> </w:t>
      </w:r>
      <w:r w:rsidRPr="003A51AC">
        <w:t>мышление,</w:t>
      </w:r>
      <w:r>
        <w:rPr>
          <w:spacing w:val="1"/>
        </w:rPr>
        <w:t xml:space="preserve"> </w:t>
      </w:r>
      <w:r w:rsidRPr="003A51AC">
        <w:t>начинают</w:t>
      </w:r>
      <w:r>
        <w:rPr>
          <w:spacing w:val="1"/>
        </w:rPr>
        <w:t xml:space="preserve"> </w:t>
      </w:r>
      <w:r w:rsidRPr="003A51AC">
        <w:t>развиваться</w:t>
      </w:r>
      <w:r>
        <w:rPr>
          <w:spacing w:val="1"/>
        </w:rPr>
        <w:t xml:space="preserve"> </w:t>
      </w:r>
      <w:r w:rsidRPr="003A51AC">
        <w:t>основы</w:t>
      </w:r>
      <w:r>
        <w:rPr>
          <w:spacing w:val="1"/>
        </w:rPr>
        <w:t xml:space="preserve"> </w:t>
      </w:r>
      <w:r w:rsidRPr="003A51AC">
        <w:t>логического</w:t>
      </w:r>
      <w:r>
        <w:rPr>
          <w:spacing w:val="1"/>
        </w:rPr>
        <w:t xml:space="preserve"> </w:t>
      </w:r>
      <w:r w:rsidRPr="003A51AC">
        <w:t>мышления.</w:t>
      </w:r>
      <w:r>
        <w:rPr>
          <w:spacing w:val="1"/>
        </w:rPr>
        <w:t xml:space="preserve"> </w:t>
      </w:r>
      <w:r w:rsidRPr="003A51AC">
        <w:t>Формируются</w:t>
      </w:r>
      <w:r>
        <w:rPr>
          <w:spacing w:val="1"/>
        </w:rPr>
        <w:t xml:space="preserve"> </w:t>
      </w:r>
      <w:r w:rsidRPr="003A51AC">
        <w:t>обобщения,</w:t>
      </w:r>
      <w:r>
        <w:rPr>
          <w:spacing w:val="1"/>
        </w:rPr>
        <w:t xml:space="preserve"> </w:t>
      </w:r>
      <w:r w:rsidRPr="003A51AC">
        <w:t>что</w:t>
      </w:r>
      <w:r>
        <w:rPr>
          <w:spacing w:val="1"/>
        </w:rPr>
        <w:t xml:space="preserve"> </w:t>
      </w:r>
      <w:r w:rsidRPr="003A51AC">
        <w:t>является</w:t>
      </w:r>
      <w:r>
        <w:rPr>
          <w:spacing w:val="1"/>
        </w:rPr>
        <w:t xml:space="preserve"> </w:t>
      </w:r>
      <w:r w:rsidRPr="003A51AC">
        <w:t>основой</w:t>
      </w:r>
      <w:r>
        <w:rPr>
          <w:spacing w:val="1"/>
        </w:rPr>
        <w:t xml:space="preserve"> </w:t>
      </w:r>
      <w:r w:rsidRPr="003A51AC">
        <w:t>словесно-логического</w:t>
      </w:r>
      <w:r>
        <w:t xml:space="preserve"> </w:t>
      </w:r>
      <w:r w:rsidRPr="003A51AC">
        <w:t>мышления.</w:t>
      </w:r>
      <w:r>
        <w:t xml:space="preserve"> </w:t>
      </w:r>
      <w:r w:rsidRPr="003A51AC">
        <w:t>Интенсивно</w:t>
      </w:r>
      <w:r>
        <w:t xml:space="preserve"> </w:t>
      </w:r>
      <w:r w:rsidRPr="003A51AC">
        <w:t>формируется</w:t>
      </w:r>
      <w:r>
        <w:t xml:space="preserve"> </w:t>
      </w:r>
      <w:r w:rsidRPr="003A51AC">
        <w:lastRenderedPageBreak/>
        <w:t>творческое</w:t>
      </w:r>
      <w:r>
        <w:t xml:space="preserve"> </w:t>
      </w:r>
      <w:r w:rsidRPr="003A51AC">
        <w:t>воображение.</w:t>
      </w:r>
      <w:r>
        <w:t xml:space="preserve"> </w:t>
      </w:r>
      <w:r w:rsidRPr="003A51AC">
        <w:t>Наряду</w:t>
      </w:r>
      <w:r>
        <w:t xml:space="preserve"> </w:t>
      </w:r>
      <w:r w:rsidRPr="003A51AC">
        <w:t>с</w:t>
      </w:r>
      <w:r>
        <w:rPr>
          <w:spacing w:val="1"/>
        </w:rPr>
        <w:t xml:space="preserve"> </w:t>
      </w:r>
      <w:r w:rsidRPr="003A51AC">
        <w:t>образной</w:t>
      </w:r>
      <w:r>
        <w:rPr>
          <w:spacing w:val="1"/>
        </w:rPr>
        <w:t xml:space="preserve"> </w:t>
      </w:r>
      <w:r w:rsidRPr="003A51AC">
        <w:t>креативностью,</w:t>
      </w:r>
      <w:r>
        <w:rPr>
          <w:spacing w:val="1"/>
        </w:rPr>
        <w:t xml:space="preserve"> </w:t>
      </w:r>
      <w:r w:rsidRPr="003A51AC">
        <w:t>интенсивно</w:t>
      </w:r>
      <w:r>
        <w:rPr>
          <w:spacing w:val="1"/>
        </w:rPr>
        <w:t xml:space="preserve"> </w:t>
      </w:r>
      <w:r w:rsidRPr="003A51AC">
        <w:t>развивается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вербальная</w:t>
      </w:r>
      <w:r>
        <w:rPr>
          <w:spacing w:val="1"/>
        </w:rPr>
        <w:t xml:space="preserve"> </w:t>
      </w:r>
      <w:r w:rsidRPr="003A51AC">
        <w:t>креативность</w:t>
      </w:r>
      <w:r>
        <w:rPr>
          <w:spacing w:val="1"/>
        </w:rPr>
        <w:t xml:space="preserve"> </w:t>
      </w:r>
      <w:r w:rsidRPr="003A51AC">
        <w:t>по</w:t>
      </w:r>
      <w:r>
        <w:rPr>
          <w:spacing w:val="1"/>
        </w:rPr>
        <w:t xml:space="preserve"> </w:t>
      </w:r>
      <w:r w:rsidRPr="003A51AC">
        <w:t>параметрам</w:t>
      </w:r>
      <w:r>
        <w:rPr>
          <w:spacing w:val="1"/>
        </w:rPr>
        <w:t xml:space="preserve"> </w:t>
      </w:r>
      <w:r w:rsidRPr="003A51AC">
        <w:t>беглости,</w:t>
      </w:r>
      <w:r>
        <w:rPr>
          <w:spacing w:val="1"/>
        </w:rPr>
        <w:t xml:space="preserve"> </w:t>
      </w:r>
      <w:r w:rsidRPr="003A51AC">
        <w:t>гибкости,</w:t>
      </w:r>
      <w:r>
        <w:rPr>
          <w:spacing w:val="1"/>
        </w:rPr>
        <w:t xml:space="preserve"> </w:t>
      </w:r>
      <w:r w:rsidRPr="003A51AC">
        <w:t>оригинальности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разработанности.</w:t>
      </w:r>
      <w:r>
        <w:rPr>
          <w:spacing w:val="1"/>
        </w:rPr>
        <w:t xml:space="preserve"> </w:t>
      </w:r>
      <w:r w:rsidRPr="003A51AC">
        <w:t>Увеличивается</w:t>
      </w:r>
      <w:r>
        <w:rPr>
          <w:spacing w:val="1"/>
        </w:rPr>
        <w:t xml:space="preserve"> </w:t>
      </w:r>
      <w:r w:rsidRPr="003A51AC">
        <w:t>устойчивость,</w:t>
      </w:r>
      <w:r>
        <w:rPr>
          <w:spacing w:val="1"/>
        </w:rPr>
        <w:t xml:space="preserve"> </w:t>
      </w:r>
      <w:r w:rsidRPr="003A51AC">
        <w:t>распределение,</w:t>
      </w:r>
      <w:r>
        <w:t xml:space="preserve"> </w:t>
      </w:r>
      <w:r w:rsidRPr="003A51AC">
        <w:t>переключаемость</w:t>
      </w:r>
      <w:r>
        <w:t xml:space="preserve"> </w:t>
      </w:r>
      <w:r w:rsidRPr="003A51AC">
        <w:t>внимания.</w:t>
      </w:r>
      <w:r>
        <w:t xml:space="preserve"> </w:t>
      </w:r>
      <w:r w:rsidRPr="003A51AC">
        <w:t>Развитие</w:t>
      </w:r>
      <w:r>
        <w:t xml:space="preserve"> </w:t>
      </w:r>
      <w:r w:rsidRPr="003A51AC">
        <w:t>речи</w:t>
      </w:r>
      <w:r>
        <w:t xml:space="preserve"> </w:t>
      </w:r>
      <w:r w:rsidRPr="003A51AC">
        <w:t>идет</w:t>
      </w:r>
      <w:r>
        <w:t xml:space="preserve"> </w:t>
      </w:r>
      <w:r w:rsidRPr="003A51AC">
        <w:t>в</w:t>
      </w:r>
      <w:r>
        <w:t xml:space="preserve"> </w:t>
      </w:r>
      <w:r w:rsidRPr="003A51AC">
        <w:t>направлении</w:t>
      </w:r>
      <w:r>
        <w:t xml:space="preserve"> </w:t>
      </w:r>
      <w:r w:rsidRPr="003A51AC">
        <w:t>развития</w:t>
      </w:r>
      <w:r>
        <w:t xml:space="preserve"> </w:t>
      </w:r>
      <w:r w:rsidRPr="003A51AC">
        <w:t>словаря,</w:t>
      </w:r>
      <w:r>
        <w:rPr>
          <w:spacing w:val="1"/>
        </w:rPr>
        <w:t xml:space="preserve"> </w:t>
      </w:r>
      <w:r w:rsidRPr="003A51AC">
        <w:t>грамматической</w:t>
      </w:r>
      <w:r>
        <w:t xml:space="preserve"> </w:t>
      </w:r>
      <w:r w:rsidRPr="003A51AC">
        <w:t>стороны</w:t>
      </w:r>
      <w:r>
        <w:t xml:space="preserve"> </w:t>
      </w:r>
      <w:r w:rsidRPr="003A51AC">
        <w:t>речи,</w:t>
      </w:r>
      <w:r>
        <w:t xml:space="preserve"> </w:t>
      </w:r>
      <w:r w:rsidRPr="003A51AC">
        <w:t>связной</w:t>
      </w:r>
      <w:r>
        <w:t xml:space="preserve"> </w:t>
      </w:r>
      <w:r w:rsidRPr="003A51AC">
        <w:t>речи,</w:t>
      </w:r>
      <w:r>
        <w:t xml:space="preserve"> </w:t>
      </w:r>
      <w:r w:rsidRPr="003A51AC">
        <w:t>ребенку</w:t>
      </w:r>
      <w:r>
        <w:t xml:space="preserve"> </w:t>
      </w:r>
      <w:r w:rsidRPr="003A51AC">
        <w:t>доступен</w:t>
      </w:r>
      <w:r>
        <w:t xml:space="preserve"> </w:t>
      </w:r>
      <w:r w:rsidRPr="003A51AC">
        <w:t>фонематический</w:t>
      </w:r>
      <w:r>
        <w:t xml:space="preserve"> </w:t>
      </w:r>
      <w:r w:rsidRPr="003A51AC">
        <w:t>анализ</w:t>
      </w:r>
      <w:r>
        <w:t xml:space="preserve"> </w:t>
      </w:r>
      <w:r w:rsidRPr="003A51AC">
        <w:t>слова,</w:t>
      </w:r>
      <w:r>
        <w:t xml:space="preserve"> </w:t>
      </w:r>
      <w:r w:rsidRPr="003A51AC">
        <w:t>что</w:t>
      </w:r>
      <w:r>
        <w:rPr>
          <w:spacing w:val="1"/>
        </w:rPr>
        <w:t xml:space="preserve"> </w:t>
      </w:r>
      <w:r w:rsidRPr="003A51AC">
        <w:t>является</w:t>
      </w:r>
      <w:r>
        <w:rPr>
          <w:spacing w:val="1"/>
        </w:rPr>
        <w:t xml:space="preserve"> </w:t>
      </w:r>
      <w:r w:rsidRPr="003A51AC">
        <w:t>основой</w:t>
      </w:r>
      <w:r>
        <w:rPr>
          <w:spacing w:val="1"/>
        </w:rPr>
        <w:t xml:space="preserve"> </w:t>
      </w:r>
      <w:r w:rsidRPr="003A51AC">
        <w:t>для</w:t>
      </w:r>
      <w:r>
        <w:rPr>
          <w:spacing w:val="1"/>
        </w:rPr>
        <w:t xml:space="preserve"> </w:t>
      </w:r>
      <w:r w:rsidRPr="003A51AC">
        <w:t>освоения</w:t>
      </w:r>
      <w:r>
        <w:rPr>
          <w:spacing w:val="1"/>
        </w:rPr>
        <w:t xml:space="preserve"> </w:t>
      </w:r>
      <w:r w:rsidRPr="003A51AC">
        <w:t>навыков</w:t>
      </w:r>
      <w:r>
        <w:rPr>
          <w:spacing w:val="1"/>
        </w:rPr>
        <w:t xml:space="preserve"> </w:t>
      </w:r>
      <w:r w:rsidRPr="003A51AC">
        <w:t>чтения.</w:t>
      </w:r>
      <w:r>
        <w:rPr>
          <w:spacing w:val="1"/>
        </w:rPr>
        <w:t xml:space="preserve"> </w:t>
      </w:r>
      <w:r w:rsidRPr="003A51AC">
        <w:t>Проявляется</w:t>
      </w:r>
      <w:r>
        <w:rPr>
          <w:spacing w:val="1"/>
        </w:rPr>
        <w:t xml:space="preserve"> </w:t>
      </w:r>
      <w:r w:rsidRPr="003A51AC">
        <w:t>любознательность</w:t>
      </w:r>
      <w:r>
        <w:rPr>
          <w:spacing w:val="1"/>
        </w:rPr>
        <w:t xml:space="preserve"> </w:t>
      </w:r>
      <w:r w:rsidRPr="003A51AC">
        <w:t>ребенка,</w:t>
      </w:r>
      <w:r>
        <w:rPr>
          <w:spacing w:val="1"/>
        </w:rPr>
        <w:t xml:space="preserve"> </w:t>
      </w:r>
      <w:r w:rsidRPr="003A51AC">
        <w:t>расширяется</w:t>
      </w:r>
      <w:r>
        <w:rPr>
          <w:spacing w:val="-1"/>
        </w:rPr>
        <w:t xml:space="preserve"> </w:t>
      </w:r>
      <w:r w:rsidRPr="003A51AC">
        <w:t>круг</w:t>
      </w:r>
      <w:r>
        <w:rPr>
          <w:spacing w:val="-2"/>
        </w:rPr>
        <w:t xml:space="preserve"> </w:t>
      </w:r>
      <w:r w:rsidRPr="003A51AC">
        <w:t>познавательных</w:t>
      </w:r>
      <w:r>
        <w:t xml:space="preserve"> </w:t>
      </w:r>
      <w:r w:rsidRPr="003A51AC">
        <w:t>интересов.</w:t>
      </w:r>
      <w:r>
        <w:t xml:space="preserve"> </w:t>
      </w:r>
      <w:r w:rsidRPr="003A51AC">
        <w:t>Складывается</w:t>
      </w:r>
      <w:r>
        <w:rPr>
          <w:spacing w:val="-1"/>
        </w:rPr>
        <w:t xml:space="preserve"> </w:t>
      </w:r>
      <w:r w:rsidRPr="003A51AC">
        <w:t>первичная</w:t>
      </w:r>
      <w:r>
        <w:rPr>
          <w:spacing w:val="-1"/>
        </w:rPr>
        <w:t xml:space="preserve"> </w:t>
      </w:r>
      <w:r w:rsidRPr="003A51AC">
        <w:t>картина</w:t>
      </w:r>
      <w:r>
        <w:rPr>
          <w:spacing w:val="-1"/>
        </w:rPr>
        <w:t xml:space="preserve"> </w:t>
      </w:r>
      <w:r w:rsidRPr="003A51AC">
        <w:t>мира.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 w:rsidRPr="003A51AC">
        <w:t>У</w:t>
      </w:r>
      <w:r>
        <w:rPr>
          <w:spacing w:val="1"/>
        </w:rPr>
        <w:t xml:space="preserve"> </w:t>
      </w:r>
      <w:r w:rsidRPr="003A51AC">
        <w:t>детей</w:t>
      </w:r>
      <w:r>
        <w:rPr>
          <w:spacing w:val="1"/>
        </w:rPr>
        <w:t xml:space="preserve"> </w:t>
      </w:r>
      <w:r w:rsidRPr="003A51AC">
        <w:t>шестого</w:t>
      </w:r>
      <w:r>
        <w:rPr>
          <w:spacing w:val="1"/>
        </w:rPr>
        <w:t xml:space="preserve"> </w:t>
      </w:r>
      <w:r w:rsidRPr="003A51AC">
        <w:t>года</w:t>
      </w:r>
      <w:r>
        <w:rPr>
          <w:spacing w:val="1"/>
        </w:rPr>
        <w:t xml:space="preserve"> </w:t>
      </w:r>
      <w:r w:rsidRPr="003A51AC">
        <w:t>жизни</w:t>
      </w:r>
      <w:r>
        <w:rPr>
          <w:spacing w:val="1"/>
        </w:rPr>
        <w:t xml:space="preserve"> </w:t>
      </w:r>
      <w:r w:rsidRPr="003A51AC">
        <w:t>отмечается</w:t>
      </w:r>
      <w:r>
        <w:rPr>
          <w:spacing w:val="1"/>
        </w:rPr>
        <w:t xml:space="preserve"> </w:t>
      </w:r>
      <w:r w:rsidRPr="003A51AC">
        <w:t>существенное</w:t>
      </w:r>
      <w:r>
        <w:rPr>
          <w:spacing w:val="1"/>
        </w:rPr>
        <w:t xml:space="preserve"> </w:t>
      </w:r>
      <w:r w:rsidRPr="003A51AC">
        <w:t>расширение</w:t>
      </w:r>
      <w:r>
        <w:rPr>
          <w:spacing w:val="1"/>
        </w:rPr>
        <w:t xml:space="preserve"> </w:t>
      </w:r>
      <w:r w:rsidRPr="003A51AC">
        <w:t>регулятивных</w:t>
      </w:r>
      <w:r>
        <w:rPr>
          <w:spacing w:val="1"/>
        </w:rPr>
        <w:t xml:space="preserve"> </w:t>
      </w:r>
      <w:r w:rsidRPr="003A51AC">
        <w:t>способностей</w:t>
      </w:r>
      <w:r>
        <w:rPr>
          <w:spacing w:val="1"/>
        </w:rPr>
        <w:t xml:space="preserve"> </w:t>
      </w:r>
      <w:r w:rsidRPr="003A51AC">
        <w:t>поведения,</w:t>
      </w:r>
      <w:r>
        <w:rPr>
          <w:spacing w:val="1"/>
        </w:rPr>
        <w:t xml:space="preserve"> </w:t>
      </w:r>
      <w:r w:rsidRPr="003A51AC">
        <w:t>за</w:t>
      </w:r>
      <w:r>
        <w:rPr>
          <w:spacing w:val="1"/>
        </w:rPr>
        <w:t xml:space="preserve"> </w:t>
      </w:r>
      <w:r w:rsidRPr="003A51AC">
        <w:t>счет</w:t>
      </w:r>
      <w:r>
        <w:rPr>
          <w:spacing w:val="1"/>
        </w:rPr>
        <w:t xml:space="preserve"> </w:t>
      </w:r>
      <w:r w:rsidRPr="003A51AC">
        <w:t>усложнения</w:t>
      </w:r>
      <w:r>
        <w:rPr>
          <w:spacing w:val="1"/>
        </w:rPr>
        <w:t xml:space="preserve"> </w:t>
      </w:r>
      <w:r w:rsidRPr="003A51AC">
        <w:t>системы</w:t>
      </w:r>
      <w:r>
        <w:rPr>
          <w:spacing w:val="1"/>
        </w:rPr>
        <w:t xml:space="preserve"> </w:t>
      </w:r>
      <w:r w:rsidRPr="003A51AC">
        <w:t>взаимоотношений</w:t>
      </w:r>
      <w:r>
        <w:rPr>
          <w:spacing w:val="1"/>
        </w:rPr>
        <w:t xml:space="preserve"> </w:t>
      </w:r>
      <w:r w:rsidRPr="003A51AC">
        <w:t>со</w:t>
      </w:r>
      <w:r>
        <w:rPr>
          <w:spacing w:val="1"/>
        </w:rPr>
        <w:t xml:space="preserve"> </w:t>
      </w:r>
      <w:r w:rsidRPr="003A51AC">
        <w:t>взрослыми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со</w:t>
      </w:r>
      <w:r>
        <w:rPr>
          <w:spacing w:val="1"/>
        </w:rPr>
        <w:t xml:space="preserve"> </w:t>
      </w:r>
      <w:r w:rsidRPr="003A51AC">
        <w:t>сверстниками.</w:t>
      </w:r>
      <w:r>
        <w:rPr>
          <w:spacing w:val="1"/>
        </w:rPr>
        <w:t xml:space="preserve"> </w:t>
      </w:r>
      <w:r w:rsidRPr="003A51AC">
        <w:t>Творческая</w:t>
      </w:r>
      <w:r>
        <w:rPr>
          <w:spacing w:val="1"/>
        </w:rPr>
        <w:t xml:space="preserve"> </w:t>
      </w:r>
      <w:r w:rsidRPr="003A51AC">
        <w:t>сюжетно-ролевая</w:t>
      </w:r>
      <w:r>
        <w:rPr>
          <w:spacing w:val="1"/>
        </w:rPr>
        <w:t xml:space="preserve"> </w:t>
      </w:r>
      <w:r w:rsidRPr="003A51AC">
        <w:t>игра</w:t>
      </w:r>
      <w:r>
        <w:rPr>
          <w:spacing w:val="1"/>
        </w:rPr>
        <w:t xml:space="preserve"> </w:t>
      </w:r>
      <w:r w:rsidRPr="003A51AC">
        <w:t>имеет</w:t>
      </w:r>
      <w:r>
        <w:rPr>
          <w:spacing w:val="1"/>
        </w:rPr>
        <w:t xml:space="preserve"> </w:t>
      </w:r>
      <w:r w:rsidRPr="003A51AC">
        <w:t>сложную</w:t>
      </w:r>
      <w:r>
        <w:t xml:space="preserve"> </w:t>
      </w:r>
      <w:r w:rsidRPr="003A51AC">
        <w:t>структуру.</w:t>
      </w:r>
      <w:r>
        <w:t xml:space="preserve"> </w:t>
      </w:r>
      <w:r w:rsidRPr="003A51AC">
        <w:t>В</w:t>
      </w:r>
      <w:r>
        <w:t xml:space="preserve"> </w:t>
      </w:r>
      <w:r w:rsidRPr="003A51AC">
        <w:t>игре</w:t>
      </w:r>
      <w:r>
        <w:t xml:space="preserve"> </w:t>
      </w:r>
      <w:r w:rsidRPr="003A51AC">
        <w:t>могут</w:t>
      </w:r>
      <w:r>
        <w:t xml:space="preserve"> </w:t>
      </w:r>
      <w:r w:rsidRPr="003A51AC">
        <w:t>принимать</w:t>
      </w:r>
      <w:r>
        <w:t xml:space="preserve"> </w:t>
      </w:r>
      <w:r w:rsidRPr="003A51AC">
        <w:t>участие</w:t>
      </w:r>
      <w:r>
        <w:t xml:space="preserve"> </w:t>
      </w:r>
      <w:r w:rsidRPr="003A51AC">
        <w:t>несколько</w:t>
      </w:r>
      <w:r>
        <w:t xml:space="preserve"> </w:t>
      </w:r>
      <w:r w:rsidRPr="003A51AC">
        <w:t>детей</w:t>
      </w:r>
      <w:r>
        <w:t xml:space="preserve"> </w:t>
      </w:r>
      <w:r w:rsidRPr="003A51AC">
        <w:t>(до</w:t>
      </w:r>
      <w:r>
        <w:t xml:space="preserve"> </w:t>
      </w:r>
      <w:r w:rsidRPr="003A51AC">
        <w:t>5-6</w:t>
      </w:r>
      <w:r>
        <w:t xml:space="preserve"> </w:t>
      </w:r>
      <w:r w:rsidRPr="003A51AC">
        <w:t>человек).</w:t>
      </w:r>
      <w:r>
        <w:t xml:space="preserve"> </w:t>
      </w:r>
      <w:r w:rsidRPr="003A51AC">
        <w:t>Дети</w:t>
      </w:r>
      <w:r>
        <w:rPr>
          <w:spacing w:val="1"/>
        </w:rPr>
        <w:t xml:space="preserve"> </w:t>
      </w:r>
      <w:r w:rsidRPr="003A51AC">
        <w:t>шестого</w:t>
      </w:r>
      <w:r>
        <w:rPr>
          <w:spacing w:val="1"/>
        </w:rPr>
        <w:t xml:space="preserve"> </w:t>
      </w:r>
      <w:r w:rsidRPr="003A51AC">
        <w:t>года</w:t>
      </w:r>
      <w:r>
        <w:rPr>
          <w:spacing w:val="1"/>
        </w:rPr>
        <w:t xml:space="preserve"> </w:t>
      </w:r>
      <w:r w:rsidRPr="003A51AC">
        <w:t>жизни</w:t>
      </w:r>
      <w:r>
        <w:rPr>
          <w:spacing w:val="1"/>
        </w:rPr>
        <w:t xml:space="preserve"> </w:t>
      </w:r>
      <w:r w:rsidRPr="003A51AC">
        <w:t>могут</w:t>
      </w:r>
      <w:r>
        <w:rPr>
          <w:spacing w:val="1"/>
        </w:rPr>
        <w:t xml:space="preserve"> </w:t>
      </w:r>
      <w:r w:rsidRPr="003A51AC">
        <w:t>планировать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распределять</w:t>
      </w:r>
      <w:r>
        <w:rPr>
          <w:spacing w:val="1"/>
        </w:rPr>
        <w:t xml:space="preserve"> </w:t>
      </w:r>
      <w:r w:rsidRPr="003A51AC">
        <w:t>роли</w:t>
      </w:r>
      <w:r>
        <w:rPr>
          <w:spacing w:val="1"/>
        </w:rPr>
        <w:t xml:space="preserve"> </w:t>
      </w:r>
      <w:r w:rsidRPr="003A51AC">
        <w:t>до</w:t>
      </w:r>
      <w:r>
        <w:rPr>
          <w:spacing w:val="1"/>
        </w:rPr>
        <w:t xml:space="preserve"> </w:t>
      </w:r>
      <w:r w:rsidRPr="003A51AC">
        <w:t>начала</w:t>
      </w:r>
      <w:r>
        <w:rPr>
          <w:spacing w:val="1"/>
        </w:rPr>
        <w:t xml:space="preserve"> </w:t>
      </w:r>
      <w:r w:rsidRPr="003A51AC">
        <w:t>игры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строят</w:t>
      </w:r>
      <w:r>
        <w:rPr>
          <w:spacing w:val="1"/>
        </w:rPr>
        <w:t xml:space="preserve"> </w:t>
      </w:r>
      <w:r w:rsidRPr="003A51AC">
        <w:t>свое</w:t>
      </w:r>
      <w:r>
        <w:rPr>
          <w:spacing w:val="1"/>
        </w:rPr>
        <w:t xml:space="preserve"> </w:t>
      </w:r>
      <w:r w:rsidRPr="003A51AC">
        <w:t>поведение,</w:t>
      </w:r>
      <w:r>
        <w:rPr>
          <w:spacing w:val="1"/>
        </w:rPr>
        <w:t xml:space="preserve"> </w:t>
      </w:r>
      <w:r w:rsidRPr="003A51AC">
        <w:t>придерживаясь</w:t>
      </w:r>
      <w:r>
        <w:rPr>
          <w:spacing w:val="1"/>
        </w:rPr>
        <w:t xml:space="preserve"> </w:t>
      </w:r>
      <w:r w:rsidRPr="003A51AC">
        <w:t>роли.</w:t>
      </w:r>
      <w:r>
        <w:rPr>
          <w:spacing w:val="1"/>
        </w:rPr>
        <w:t xml:space="preserve"> </w:t>
      </w:r>
      <w:r w:rsidRPr="003A51AC">
        <w:t>Игровое</w:t>
      </w:r>
      <w:r>
        <w:rPr>
          <w:spacing w:val="1"/>
        </w:rPr>
        <w:t xml:space="preserve"> </w:t>
      </w:r>
      <w:r w:rsidRPr="003A51AC">
        <w:t>взаимодействие</w:t>
      </w:r>
      <w:r>
        <w:rPr>
          <w:spacing w:val="1"/>
        </w:rPr>
        <w:t xml:space="preserve"> </w:t>
      </w:r>
      <w:r w:rsidRPr="003A51AC">
        <w:t>сопровождается</w:t>
      </w:r>
      <w:r>
        <w:rPr>
          <w:spacing w:val="1"/>
        </w:rPr>
        <w:t xml:space="preserve"> </w:t>
      </w:r>
      <w:r w:rsidRPr="003A51AC">
        <w:t>речью,</w:t>
      </w:r>
      <w:r>
        <w:rPr>
          <w:spacing w:val="1"/>
        </w:rPr>
        <w:t xml:space="preserve"> </w:t>
      </w:r>
      <w:r w:rsidRPr="003A51AC">
        <w:t>соответствующей</w:t>
      </w:r>
      <w:r>
        <w:rPr>
          <w:spacing w:val="1"/>
        </w:rPr>
        <w:t xml:space="preserve"> </w:t>
      </w:r>
      <w:r w:rsidRPr="003A51AC">
        <w:t>взятой</w:t>
      </w:r>
      <w:r>
        <w:rPr>
          <w:spacing w:val="1"/>
        </w:rPr>
        <w:t xml:space="preserve"> </w:t>
      </w:r>
      <w:r w:rsidRPr="003A51AC">
        <w:t>роли</w:t>
      </w:r>
      <w:r>
        <w:rPr>
          <w:spacing w:val="1"/>
        </w:rPr>
        <w:t xml:space="preserve"> </w:t>
      </w:r>
      <w:r w:rsidRPr="003A51AC">
        <w:t>по</w:t>
      </w:r>
      <w:r>
        <w:rPr>
          <w:spacing w:val="1"/>
        </w:rPr>
        <w:t xml:space="preserve"> </w:t>
      </w:r>
      <w:r w:rsidRPr="003A51AC">
        <w:t>содержанию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интонационно.</w:t>
      </w:r>
      <w:r>
        <w:rPr>
          <w:spacing w:val="1"/>
        </w:rPr>
        <w:t xml:space="preserve"> </w:t>
      </w:r>
      <w:r w:rsidRPr="003A51AC">
        <w:t>Нарушение</w:t>
      </w:r>
      <w:r>
        <w:rPr>
          <w:spacing w:val="1"/>
        </w:rPr>
        <w:t xml:space="preserve"> </w:t>
      </w:r>
      <w:r w:rsidRPr="003A51AC">
        <w:t>логики</w:t>
      </w:r>
      <w:r>
        <w:rPr>
          <w:spacing w:val="1"/>
        </w:rPr>
        <w:t xml:space="preserve"> </w:t>
      </w:r>
      <w:r w:rsidRPr="003A51AC">
        <w:t>игры</w:t>
      </w:r>
      <w:r>
        <w:rPr>
          <w:spacing w:val="1"/>
        </w:rPr>
        <w:t xml:space="preserve"> </w:t>
      </w:r>
      <w:r w:rsidRPr="003A51AC">
        <w:t>не</w:t>
      </w:r>
      <w:r>
        <w:rPr>
          <w:spacing w:val="1"/>
        </w:rPr>
        <w:t xml:space="preserve"> </w:t>
      </w:r>
      <w:r w:rsidRPr="003A51AC">
        <w:t>принимается</w:t>
      </w:r>
      <w:r>
        <w:t xml:space="preserve"> </w:t>
      </w:r>
      <w:r w:rsidRPr="003A51AC">
        <w:t>и</w:t>
      </w:r>
      <w:r>
        <w:t xml:space="preserve"> </w:t>
      </w:r>
      <w:r w:rsidRPr="003A51AC">
        <w:t>обосновывается.</w:t>
      </w:r>
      <w:r>
        <w:t xml:space="preserve"> </w:t>
      </w:r>
      <w:r w:rsidRPr="003A51AC">
        <w:t>При</w:t>
      </w:r>
      <w:r>
        <w:t xml:space="preserve"> </w:t>
      </w:r>
      <w:r w:rsidRPr="003A51AC">
        <w:t>распределении</w:t>
      </w:r>
      <w:r>
        <w:t xml:space="preserve"> </w:t>
      </w:r>
      <w:r w:rsidRPr="003A51AC">
        <w:t>ролей</w:t>
      </w:r>
      <w:r>
        <w:t xml:space="preserve"> </w:t>
      </w:r>
      <w:r w:rsidRPr="003A51AC">
        <w:t>могут</w:t>
      </w:r>
      <w:r>
        <w:t xml:space="preserve"> </w:t>
      </w:r>
      <w:r w:rsidRPr="003A51AC">
        <w:t>возникать</w:t>
      </w:r>
      <w:r>
        <w:t xml:space="preserve"> </w:t>
      </w:r>
      <w:r w:rsidRPr="003A51AC">
        <w:t>конфликты,</w:t>
      </w:r>
      <w:r>
        <w:t xml:space="preserve"> </w:t>
      </w:r>
      <w:r w:rsidRPr="003A51AC">
        <w:t>связанные</w:t>
      </w:r>
      <w:r>
        <w:rPr>
          <w:spacing w:val="1"/>
        </w:rPr>
        <w:t xml:space="preserve"> </w:t>
      </w:r>
      <w:r w:rsidRPr="003A51AC">
        <w:t>с</w:t>
      </w:r>
      <w:r>
        <w:t xml:space="preserve"> </w:t>
      </w:r>
      <w:r w:rsidRPr="003A51AC">
        <w:t>субординацией</w:t>
      </w:r>
      <w:r>
        <w:t xml:space="preserve"> </w:t>
      </w:r>
      <w:r w:rsidRPr="003A51AC">
        <w:t>ролевого</w:t>
      </w:r>
      <w:r>
        <w:t xml:space="preserve"> </w:t>
      </w:r>
      <w:r w:rsidRPr="003A51AC">
        <w:t>поведения,</w:t>
      </w:r>
      <w:r>
        <w:t xml:space="preserve"> </w:t>
      </w:r>
      <w:r w:rsidRPr="003A51AC">
        <w:t>а</w:t>
      </w:r>
      <w:r>
        <w:t xml:space="preserve"> </w:t>
      </w:r>
      <w:r w:rsidRPr="003A51AC">
        <w:t>также</w:t>
      </w:r>
      <w:r>
        <w:t xml:space="preserve"> </w:t>
      </w:r>
      <w:r w:rsidRPr="003A51AC">
        <w:t>нарушением</w:t>
      </w:r>
      <w:r>
        <w:t xml:space="preserve"> </w:t>
      </w:r>
      <w:r w:rsidRPr="003A51AC">
        <w:t>правил.</w:t>
      </w:r>
      <w:r>
        <w:t xml:space="preserve"> </w:t>
      </w:r>
      <w:r w:rsidRPr="003A51AC">
        <w:t>Сюжеты</w:t>
      </w:r>
      <w:r>
        <w:t xml:space="preserve"> </w:t>
      </w:r>
      <w:r w:rsidRPr="003A51AC">
        <w:t>игр</w:t>
      </w:r>
      <w:r>
        <w:t xml:space="preserve"> </w:t>
      </w:r>
      <w:r w:rsidRPr="003A51AC">
        <w:t>становятся</w:t>
      </w:r>
      <w:r>
        <w:t xml:space="preserve"> </w:t>
      </w:r>
      <w:r w:rsidRPr="003A51AC">
        <w:t>более</w:t>
      </w:r>
      <w:r>
        <w:rPr>
          <w:spacing w:val="1"/>
        </w:rPr>
        <w:t xml:space="preserve"> </w:t>
      </w:r>
      <w:r w:rsidRPr="003A51AC">
        <w:t>разнообразными,</w:t>
      </w:r>
      <w:r>
        <w:rPr>
          <w:spacing w:val="-1"/>
        </w:rPr>
        <w:t xml:space="preserve"> </w:t>
      </w:r>
      <w:r w:rsidRPr="003A51AC">
        <w:t>содержание</w:t>
      </w:r>
      <w:r>
        <w:rPr>
          <w:spacing w:val="-2"/>
        </w:rPr>
        <w:t xml:space="preserve"> </w:t>
      </w:r>
      <w:r w:rsidRPr="003A51AC">
        <w:t>игр</w:t>
      </w:r>
      <w:r>
        <w:rPr>
          <w:spacing w:val="-1"/>
        </w:rPr>
        <w:t xml:space="preserve"> </w:t>
      </w:r>
      <w:r w:rsidRPr="003A51AC">
        <w:t>определяется</w:t>
      </w:r>
      <w:r>
        <w:rPr>
          <w:spacing w:val="-1"/>
        </w:rPr>
        <w:t xml:space="preserve"> </w:t>
      </w:r>
      <w:r w:rsidRPr="003A51AC">
        <w:t>логикой</w:t>
      </w:r>
      <w:r>
        <w:rPr>
          <w:spacing w:val="-3"/>
        </w:rPr>
        <w:t xml:space="preserve"> </w:t>
      </w:r>
      <w:r w:rsidRPr="003A51AC">
        <w:t>игры</w:t>
      </w:r>
      <w:r>
        <w:rPr>
          <w:spacing w:val="-1"/>
        </w:rPr>
        <w:t xml:space="preserve"> </w:t>
      </w:r>
      <w:r w:rsidRPr="003A51AC">
        <w:t>и</w:t>
      </w:r>
      <w:r>
        <w:rPr>
          <w:spacing w:val="-2"/>
        </w:rPr>
        <w:t xml:space="preserve"> </w:t>
      </w:r>
      <w:r w:rsidRPr="003A51AC">
        <w:t>системой</w:t>
      </w:r>
      <w:r>
        <w:t xml:space="preserve"> </w:t>
      </w:r>
      <w:r w:rsidRPr="003A51AC">
        <w:t>правил.</w:t>
      </w:r>
    </w:p>
    <w:p w:rsidR="00C023D5" w:rsidRPr="003A51AC" w:rsidRDefault="00C023D5" w:rsidP="00C023D5">
      <w:pPr>
        <w:pStyle w:val="aa"/>
        <w:ind w:left="0" w:firstLine="567"/>
      </w:pPr>
      <w:r w:rsidRPr="003A51AC">
        <w:t>Интенсивно</w:t>
      </w:r>
      <w:r>
        <w:rPr>
          <w:spacing w:val="1"/>
        </w:rPr>
        <w:t xml:space="preserve"> </w:t>
      </w:r>
      <w:r w:rsidRPr="003A51AC">
        <w:t>развиваются</w:t>
      </w:r>
      <w:r>
        <w:rPr>
          <w:spacing w:val="1"/>
        </w:rPr>
        <w:t xml:space="preserve"> </w:t>
      </w:r>
      <w:r w:rsidRPr="003A51AC">
        <w:t>продуктивные</w:t>
      </w:r>
      <w:r>
        <w:rPr>
          <w:spacing w:val="1"/>
        </w:rPr>
        <w:t xml:space="preserve"> </w:t>
      </w:r>
      <w:r w:rsidRPr="003A51AC">
        <w:t>виды</w:t>
      </w:r>
      <w:r>
        <w:rPr>
          <w:spacing w:val="1"/>
        </w:rPr>
        <w:t xml:space="preserve"> </w:t>
      </w:r>
      <w:r w:rsidRPr="003A51AC">
        <w:t>деятельности,</w:t>
      </w:r>
      <w:r>
        <w:rPr>
          <w:spacing w:val="1"/>
        </w:rPr>
        <w:t xml:space="preserve"> </w:t>
      </w:r>
      <w:r w:rsidRPr="003A51AC">
        <w:t>которые</w:t>
      </w:r>
      <w:r>
        <w:rPr>
          <w:spacing w:val="1"/>
        </w:rPr>
        <w:t xml:space="preserve"> </w:t>
      </w:r>
      <w:r w:rsidRPr="003A51AC">
        <w:t>способствуют</w:t>
      </w:r>
      <w:r>
        <w:rPr>
          <w:spacing w:val="1"/>
        </w:rPr>
        <w:t xml:space="preserve"> </w:t>
      </w:r>
      <w:r w:rsidRPr="003A51AC">
        <w:t>развитию</w:t>
      </w:r>
      <w:r>
        <w:rPr>
          <w:spacing w:val="-3"/>
        </w:rPr>
        <w:t xml:space="preserve"> </w:t>
      </w:r>
      <w:r w:rsidRPr="003A51AC">
        <w:t>творческого</w:t>
      </w:r>
      <w:r>
        <w:t xml:space="preserve"> </w:t>
      </w:r>
      <w:r w:rsidRPr="003A51AC">
        <w:t>воображения</w:t>
      </w:r>
      <w:r>
        <w:t xml:space="preserve"> </w:t>
      </w:r>
      <w:r w:rsidRPr="003A51AC">
        <w:t>и</w:t>
      </w:r>
      <w:r>
        <w:rPr>
          <w:spacing w:val="-1"/>
        </w:rPr>
        <w:t xml:space="preserve"> </w:t>
      </w:r>
      <w:r w:rsidRPr="003A51AC">
        <w:t>самовыражения</w:t>
      </w:r>
      <w:r>
        <w:t xml:space="preserve"> </w:t>
      </w:r>
      <w:r w:rsidRPr="003A51AC">
        <w:t>ребенка.</w:t>
      </w:r>
    </w:p>
    <w:p w:rsidR="00C023D5" w:rsidRPr="003A51AC" w:rsidRDefault="00C023D5" w:rsidP="00C023D5">
      <w:pPr>
        <w:pStyle w:val="aa"/>
        <w:ind w:left="0" w:firstLine="567"/>
      </w:pPr>
      <w:r w:rsidRPr="003A51AC">
        <w:t>Детям</w:t>
      </w:r>
      <w:r>
        <w:t xml:space="preserve"> </w:t>
      </w:r>
      <w:r w:rsidRPr="003A51AC">
        <w:t>доступны</w:t>
      </w:r>
      <w:r>
        <w:t xml:space="preserve"> </w:t>
      </w:r>
      <w:r w:rsidRPr="003A51AC">
        <w:t>рисование,</w:t>
      </w:r>
      <w:r>
        <w:t xml:space="preserve"> </w:t>
      </w:r>
      <w:r w:rsidRPr="003A51AC">
        <w:t>конструирование,</w:t>
      </w:r>
      <w:r>
        <w:t xml:space="preserve"> </w:t>
      </w:r>
      <w:r w:rsidRPr="003A51AC">
        <w:t>лепка,</w:t>
      </w:r>
      <w:r>
        <w:t xml:space="preserve"> </w:t>
      </w:r>
      <w:r w:rsidRPr="003A51AC">
        <w:t>аппликация</w:t>
      </w:r>
      <w:r>
        <w:t xml:space="preserve"> </w:t>
      </w:r>
      <w:r w:rsidRPr="003A51AC">
        <w:t>по</w:t>
      </w:r>
      <w:r>
        <w:t xml:space="preserve"> </w:t>
      </w:r>
      <w:r w:rsidRPr="003A51AC">
        <w:t>образцу,</w:t>
      </w:r>
      <w:r>
        <w:t xml:space="preserve"> </w:t>
      </w:r>
      <w:r w:rsidRPr="003A51AC">
        <w:t>условию</w:t>
      </w:r>
      <w:r>
        <w:t xml:space="preserve"> </w:t>
      </w:r>
      <w:r w:rsidRPr="003A51AC">
        <w:t>и</w:t>
      </w:r>
      <w:r>
        <w:t xml:space="preserve"> </w:t>
      </w:r>
      <w:r w:rsidRPr="003A51AC">
        <w:t>по</w:t>
      </w:r>
      <w:r>
        <w:rPr>
          <w:spacing w:val="1"/>
        </w:rPr>
        <w:t xml:space="preserve"> </w:t>
      </w:r>
      <w:r w:rsidRPr="003A51AC">
        <w:t>замыслу</w:t>
      </w:r>
      <w:r>
        <w:t xml:space="preserve"> </w:t>
      </w:r>
      <w:r w:rsidRPr="003A51AC">
        <w:t>самого</w:t>
      </w:r>
      <w:r>
        <w:t xml:space="preserve"> </w:t>
      </w:r>
      <w:r w:rsidRPr="003A51AC">
        <w:t>ребенка.</w:t>
      </w:r>
      <w:r>
        <w:t xml:space="preserve"> </w:t>
      </w:r>
      <w:r w:rsidRPr="003A51AC">
        <w:t>Необходимо</w:t>
      </w:r>
      <w:r>
        <w:t xml:space="preserve"> </w:t>
      </w:r>
      <w:r w:rsidRPr="003A51AC">
        <w:t>отметить,</w:t>
      </w:r>
      <w:r>
        <w:t xml:space="preserve"> </w:t>
      </w:r>
      <w:r w:rsidRPr="003A51AC">
        <w:t>что</w:t>
      </w:r>
      <w:r>
        <w:t xml:space="preserve"> </w:t>
      </w:r>
      <w:r w:rsidRPr="003A51AC">
        <w:t>сюжетно-ролевая</w:t>
      </w:r>
      <w:r>
        <w:t xml:space="preserve"> </w:t>
      </w:r>
      <w:r w:rsidRPr="003A51AC">
        <w:t>игра</w:t>
      </w:r>
      <w:r>
        <w:t xml:space="preserve"> </w:t>
      </w:r>
      <w:r w:rsidRPr="003A51AC">
        <w:t>и</w:t>
      </w:r>
      <w:r>
        <w:t xml:space="preserve"> </w:t>
      </w:r>
      <w:r w:rsidRPr="003A51AC">
        <w:t>продуктивные</w:t>
      </w:r>
      <w:r>
        <w:t xml:space="preserve"> </w:t>
      </w:r>
      <w:r w:rsidRPr="003A51AC">
        <w:t>виды</w:t>
      </w:r>
      <w:r>
        <w:rPr>
          <w:spacing w:val="1"/>
        </w:rPr>
        <w:t xml:space="preserve"> </w:t>
      </w:r>
      <w:r w:rsidRPr="003A51AC">
        <w:t>деятельности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пять-шесть</w:t>
      </w:r>
      <w:r>
        <w:rPr>
          <w:spacing w:val="1"/>
        </w:rPr>
        <w:t xml:space="preserve"> </w:t>
      </w:r>
      <w:r w:rsidRPr="003A51AC">
        <w:t>лет</w:t>
      </w:r>
      <w:r>
        <w:rPr>
          <w:spacing w:val="1"/>
        </w:rPr>
        <w:t xml:space="preserve"> </w:t>
      </w:r>
      <w:r w:rsidRPr="003A51AC">
        <w:t>приобретают</w:t>
      </w:r>
      <w:r>
        <w:rPr>
          <w:spacing w:val="1"/>
        </w:rPr>
        <w:t xml:space="preserve"> </w:t>
      </w:r>
      <w:r w:rsidRPr="003A51AC">
        <w:t>целостные</w:t>
      </w:r>
      <w:r>
        <w:rPr>
          <w:spacing w:val="1"/>
        </w:rPr>
        <w:t xml:space="preserve"> </w:t>
      </w:r>
      <w:r w:rsidRPr="003A51AC">
        <w:t>формы</w:t>
      </w:r>
      <w:r>
        <w:rPr>
          <w:spacing w:val="1"/>
        </w:rPr>
        <w:t xml:space="preserve"> </w:t>
      </w:r>
      <w:r w:rsidRPr="003A51AC">
        <w:t>поведения,</w:t>
      </w:r>
      <w:r>
        <w:rPr>
          <w:spacing w:val="1"/>
        </w:rPr>
        <w:t xml:space="preserve"> </w:t>
      </w:r>
      <w:r w:rsidRPr="003A51AC">
        <w:t>где</w:t>
      </w:r>
      <w:r>
        <w:rPr>
          <w:spacing w:val="1"/>
        </w:rPr>
        <w:t xml:space="preserve"> </w:t>
      </w:r>
      <w:r w:rsidRPr="003A51AC">
        <w:t>требуется</w:t>
      </w:r>
      <w:r>
        <w:rPr>
          <w:spacing w:val="-57"/>
        </w:rPr>
        <w:t xml:space="preserve"> </w:t>
      </w:r>
      <w:r w:rsidRPr="003A51AC">
        <w:t>целеполагание,</w:t>
      </w:r>
      <w:r>
        <w:rPr>
          <w:spacing w:val="1"/>
        </w:rPr>
        <w:t xml:space="preserve"> </w:t>
      </w:r>
      <w:r w:rsidRPr="003A51AC">
        <w:t>планирование</w:t>
      </w:r>
      <w:r>
        <w:rPr>
          <w:spacing w:val="1"/>
        </w:rPr>
        <w:t xml:space="preserve"> </w:t>
      </w:r>
      <w:r w:rsidRPr="003A51AC">
        <w:t>деятельности,</w:t>
      </w:r>
      <w:r>
        <w:rPr>
          <w:spacing w:val="1"/>
        </w:rPr>
        <w:t xml:space="preserve"> </w:t>
      </w:r>
      <w:r w:rsidRPr="003A51AC">
        <w:t>осуществление</w:t>
      </w:r>
      <w:r>
        <w:rPr>
          <w:spacing w:val="1"/>
        </w:rPr>
        <w:t xml:space="preserve"> </w:t>
      </w:r>
      <w:r w:rsidRPr="003A51AC">
        <w:t>действий,</w:t>
      </w:r>
      <w:r>
        <w:rPr>
          <w:spacing w:val="1"/>
        </w:rPr>
        <w:t xml:space="preserve"> </w:t>
      </w:r>
      <w:r w:rsidRPr="003A51AC">
        <w:t>контроль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оценка.</w:t>
      </w:r>
      <w:r>
        <w:rPr>
          <w:spacing w:val="1"/>
        </w:rPr>
        <w:t xml:space="preserve"> </w:t>
      </w:r>
      <w:r w:rsidRPr="003A51AC">
        <w:t>Продуктивные</w:t>
      </w:r>
      <w:r>
        <w:rPr>
          <w:spacing w:val="-3"/>
        </w:rPr>
        <w:t xml:space="preserve"> </w:t>
      </w:r>
      <w:r w:rsidRPr="003A51AC">
        <w:t>виды</w:t>
      </w:r>
      <w:r>
        <w:rPr>
          <w:spacing w:val="-1"/>
        </w:rPr>
        <w:t xml:space="preserve"> </w:t>
      </w:r>
      <w:r w:rsidRPr="003A51AC">
        <w:t>деятельности</w:t>
      </w:r>
      <w:r>
        <w:t xml:space="preserve"> </w:t>
      </w:r>
      <w:r w:rsidRPr="003A51AC">
        <w:t>могут</w:t>
      </w:r>
      <w:r>
        <w:rPr>
          <w:spacing w:val="-1"/>
        </w:rPr>
        <w:t xml:space="preserve"> </w:t>
      </w:r>
      <w:r w:rsidRPr="003A51AC">
        <w:t>осуществляться</w:t>
      </w:r>
      <w:r>
        <w:t xml:space="preserve"> </w:t>
      </w:r>
      <w:r w:rsidRPr="003A51AC">
        <w:t>в</w:t>
      </w:r>
      <w:r>
        <w:rPr>
          <w:spacing w:val="-2"/>
        </w:rPr>
        <w:t xml:space="preserve"> </w:t>
      </w:r>
      <w:r w:rsidRPr="003A51AC">
        <w:t>ходе</w:t>
      </w:r>
      <w:r>
        <w:rPr>
          <w:spacing w:val="-2"/>
        </w:rPr>
        <w:t xml:space="preserve"> </w:t>
      </w:r>
      <w:r w:rsidRPr="003A51AC">
        <w:t>совместной</w:t>
      </w:r>
      <w:r>
        <w:rPr>
          <w:spacing w:val="-1"/>
        </w:rPr>
        <w:t xml:space="preserve"> </w:t>
      </w:r>
      <w:r w:rsidRPr="003A51AC">
        <w:t>деятельности.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социализация.</w:t>
      </w:r>
      <w:r>
        <w:rPr>
          <w:b/>
          <w:i/>
          <w:spacing w:val="1"/>
        </w:rPr>
        <w:t xml:space="preserve"> </w:t>
      </w:r>
      <w:r w:rsidRPr="006F4BF8">
        <w:rPr>
          <w:spacing w:val="-2"/>
        </w:rPr>
        <w:t>В общении со взрослыми интенсивно формируются внеситуативно-познавательная и внеситуативно-личностная форма общения. У детей формируется потребность в самоутверждении через возможность соответствовать нормам, правилам, ожиданиям, транслируемым со стороны взрослых. Со сверстниками начинает формироваться внеситуативно-деловая форма общения, что определяется возрастающим интересом к личности сверстника, появляются избирательные отношения, чувство привязанности к определенным детям, дружба. Характер межличностных отношений отличает выраженный интерес по отношению к сверстнику, высокую значимость сверстника, возрастанием просоциальных форм поведения. Детские группы характеризуются стабильной структурой взаимоотношений между детьми.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период</w:t>
      </w:r>
      <w:r>
        <w:rPr>
          <w:spacing w:val="1"/>
        </w:rPr>
        <w:t xml:space="preserve"> </w:t>
      </w:r>
      <w:r w:rsidRPr="003A51AC">
        <w:t>от</w:t>
      </w:r>
      <w:r>
        <w:rPr>
          <w:spacing w:val="1"/>
        </w:rPr>
        <w:t xml:space="preserve"> </w:t>
      </w:r>
      <w:r w:rsidRPr="003A51AC">
        <w:t>пяти</w:t>
      </w:r>
      <w:r>
        <w:rPr>
          <w:spacing w:val="1"/>
        </w:rPr>
        <w:t xml:space="preserve"> </w:t>
      </w:r>
      <w:r w:rsidRPr="003A51AC">
        <w:t>до</w:t>
      </w:r>
      <w:r>
        <w:rPr>
          <w:spacing w:val="1"/>
        </w:rPr>
        <w:t xml:space="preserve"> </w:t>
      </w:r>
      <w:r w:rsidRPr="003A51AC">
        <w:t>шести</w:t>
      </w:r>
      <w:r>
        <w:rPr>
          <w:spacing w:val="1"/>
        </w:rPr>
        <w:t xml:space="preserve"> </w:t>
      </w:r>
      <w:r w:rsidRPr="003A51AC">
        <w:t>лет</w:t>
      </w:r>
      <w:r>
        <w:rPr>
          <w:spacing w:val="1"/>
        </w:rPr>
        <w:t xml:space="preserve"> </w:t>
      </w:r>
      <w:r w:rsidRPr="003A51AC">
        <w:t>начинают</w:t>
      </w:r>
      <w:r>
        <w:rPr>
          <w:spacing w:val="1"/>
        </w:rPr>
        <w:t xml:space="preserve"> </w:t>
      </w:r>
      <w:r w:rsidRPr="003A51AC">
        <w:t>формироваться</w:t>
      </w:r>
      <w:r>
        <w:rPr>
          <w:spacing w:val="1"/>
        </w:rPr>
        <w:t xml:space="preserve"> </w:t>
      </w:r>
      <w:r w:rsidRPr="003A51AC">
        <w:t>устойчивые</w:t>
      </w:r>
      <w:r>
        <w:rPr>
          <w:spacing w:val="-57"/>
        </w:rPr>
        <w:t xml:space="preserve"> </w:t>
      </w:r>
      <w:r w:rsidRPr="003A51AC">
        <w:t>представления</w:t>
      </w:r>
      <w:r>
        <w:t xml:space="preserve"> </w:t>
      </w:r>
      <w:r w:rsidRPr="003A51AC">
        <w:t>о</w:t>
      </w:r>
      <w:r>
        <w:t xml:space="preserve"> </w:t>
      </w:r>
      <w:r w:rsidRPr="003A51AC">
        <w:t>том,</w:t>
      </w:r>
      <w:r>
        <w:t xml:space="preserve"> «</w:t>
      </w:r>
      <w:r w:rsidRPr="003A51AC">
        <w:t>что</w:t>
      </w:r>
      <w:r>
        <w:t xml:space="preserve"> </w:t>
      </w:r>
      <w:r w:rsidRPr="003A51AC">
        <w:t>такое</w:t>
      </w:r>
      <w:r>
        <w:t xml:space="preserve"> </w:t>
      </w:r>
      <w:r w:rsidRPr="003A51AC">
        <w:t>хорошо</w:t>
      </w:r>
      <w:r>
        <w:t xml:space="preserve">» </w:t>
      </w:r>
      <w:r w:rsidRPr="003A51AC">
        <w:t>и</w:t>
      </w:r>
      <w:r>
        <w:t xml:space="preserve"> «</w:t>
      </w:r>
      <w:r w:rsidRPr="003A51AC">
        <w:t>что</w:t>
      </w:r>
      <w:r>
        <w:t xml:space="preserve"> </w:t>
      </w:r>
      <w:r w:rsidRPr="003A51AC">
        <w:t>такое</w:t>
      </w:r>
      <w:r>
        <w:t xml:space="preserve"> </w:t>
      </w:r>
      <w:r w:rsidRPr="003A51AC">
        <w:t>плохо</w:t>
      </w:r>
      <w:r>
        <w:t>»</w:t>
      </w:r>
      <w:r w:rsidRPr="003A51AC">
        <w:t>,</w:t>
      </w:r>
      <w:r>
        <w:t xml:space="preserve"> </w:t>
      </w:r>
      <w:r w:rsidRPr="003A51AC">
        <w:t>которые</w:t>
      </w:r>
      <w:r>
        <w:t xml:space="preserve"> </w:t>
      </w:r>
      <w:r w:rsidRPr="003A51AC">
        <w:t>становятся</w:t>
      </w:r>
      <w:r>
        <w:t xml:space="preserve"> </w:t>
      </w:r>
      <w:r w:rsidRPr="003A51AC">
        <w:t>внутренними</w:t>
      </w:r>
      <w:r>
        <w:rPr>
          <w:spacing w:val="1"/>
        </w:rPr>
        <w:t xml:space="preserve"> </w:t>
      </w:r>
      <w:r w:rsidRPr="003A51AC">
        <w:t>регуляторами</w:t>
      </w:r>
      <w:r>
        <w:t xml:space="preserve"> </w:t>
      </w:r>
      <w:r w:rsidRPr="003A51AC">
        <w:t>поведения</w:t>
      </w:r>
      <w:r>
        <w:t xml:space="preserve"> </w:t>
      </w:r>
      <w:r w:rsidRPr="003A51AC">
        <w:t>ребенка.</w:t>
      </w:r>
      <w:r>
        <w:t xml:space="preserve"> </w:t>
      </w:r>
      <w:r w:rsidRPr="003A51AC">
        <w:t>Формируется</w:t>
      </w:r>
      <w:r>
        <w:t xml:space="preserve"> </w:t>
      </w:r>
      <w:r w:rsidRPr="003A51AC">
        <w:t>произвольность</w:t>
      </w:r>
      <w:r>
        <w:t xml:space="preserve"> </w:t>
      </w:r>
      <w:r w:rsidRPr="003A51AC">
        <w:t>поведения,</w:t>
      </w:r>
      <w:r>
        <w:t xml:space="preserve"> </w:t>
      </w:r>
      <w:r w:rsidRPr="003A51AC">
        <w:t>социально</w:t>
      </w:r>
      <w:r>
        <w:t xml:space="preserve"> </w:t>
      </w:r>
      <w:r w:rsidRPr="003A51AC">
        <w:t>значимые</w:t>
      </w:r>
      <w:r>
        <w:rPr>
          <w:spacing w:val="1"/>
        </w:rPr>
        <w:t xml:space="preserve"> </w:t>
      </w:r>
      <w:r w:rsidRPr="003A51AC">
        <w:t>мотивы</w:t>
      </w:r>
      <w:r>
        <w:rPr>
          <w:spacing w:val="-2"/>
        </w:rPr>
        <w:t xml:space="preserve"> </w:t>
      </w:r>
      <w:r w:rsidRPr="003A51AC">
        <w:t>начинают</w:t>
      </w:r>
      <w:r>
        <w:rPr>
          <w:spacing w:val="2"/>
        </w:rPr>
        <w:t xml:space="preserve"> </w:t>
      </w:r>
      <w:r w:rsidRPr="003A51AC">
        <w:t>управлять</w:t>
      </w:r>
      <w:r>
        <w:rPr>
          <w:spacing w:val="1"/>
        </w:rPr>
        <w:t xml:space="preserve"> </w:t>
      </w:r>
      <w:r w:rsidRPr="003A51AC">
        <w:t>личными</w:t>
      </w:r>
      <w:r>
        <w:rPr>
          <w:spacing w:val="-1"/>
        </w:rPr>
        <w:t xml:space="preserve"> </w:t>
      </w:r>
      <w:r w:rsidRPr="003A51AC">
        <w:t>мотивами.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 w:rsidRPr="003A51AC">
        <w:t>Складывается</w:t>
      </w:r>
      <w:r>
        <w:rPr>
          <w:spacing w:val="1"/>
        </w:rPr>
        <w:t xml:space="preserve"> </w:t>
      </w:r>
      <w:r w:rsidRPr="003A51AC">
        <w:t>первая</w:t>
      </w:r>
      <w:r>
        <w:rPr>
          <w:spacing w:val="1"/>
        </w:rPr>
        <w:t xml:space="preserve"> </w:t>
      </w:r>
      <w:r w:rsidRPr="003A51AC">
        <w:t>иерархия</w:t>
      </w:r>
      <w:r>
        <w:rPr>
          <w:spacing w:val="1"/>
        </w:rPr>
        <w:t xml:space="preserve"> </w:t>
      </w:r>
      <w:r w:rsidRPr="003A51AC">
        <w:t>мотивов.</w:t>
      </w:r>
      <w:r>
        <w:rPr>
          <w:spacing w:val="1"/>
        </w:rPr>
        <w:t xml:space="preserve"> </w:t>
      </w:r>
      <w:r w:rsidRPr="003A51AC">
        <w:t>Формируется</w:t>
      </w:r>
      <w:r>
        <w:rPr>
          <w:spacing w:val="1"/>
        </w:rPr>
        <w:t xml:space="preserve"> </w:t>
      </w:r>
      <w:r w:rsidRPr="003A51AC">
        <w:t>дифференцированность</w:t>
      </w:r>
      <w:r>
        <w:rPr>
          <w:spacing w:val="1"/>
        </w:rPr>
        <w:t xml:space="preserve"> </w:t>
      </w:r>
      <w:r w:rsidRPr="003A51AC">
        <w:t>самооценки.</w:t>
      </w:r>
      <w:r>
        <w:rPr>
          <w:spacing w:val="1"/>
        </w:rPr>
        <w:t xml:space="preserve"> </w:t>
      </w:r>
      <w:r w:rsidRPr="003A51AC">
        <w:t>Преобладает</w:t>
      </w:r>
      <w:r>
        <w:rPr>
          <w:spacing w:val="1"/>
        </w:rPr>
        <w:t xml:space="preserve"> </w:t>
      </w:r>
      <w:r w:rsidRPr="003A51AC">
        <w:t>высокая,</w:t>
      </w:r>
      <w:r>
        <w:rPr>
          <w:spacing w:val="1"/>
        </w:rPr>
        <w:t xml:space="preserve"> </w:t>
      </w:r>
      <w:r w:rsidRPr="003A51AC">
        <w:t>неадекватная</w:t>
      </w:r>
      <w:r>
        <w:rPr>
          <w:spacing w:val="1"/>
        </w:rPr>
        <w:t xml:space="preserve"> </w:t>
      </w:r>
      <w:r w:rsidRPr="003A51AC">
        <w:t>самооценка.</w:t>
      </w:r>
      <w:r>
        <w:rPr>
          <w:spacing w:val="1"/>
        </w:rPr>
        <w:t xml:space="preserve"> </w:t>
      </w:r>
      <w:r w:rsidRPr="003A51AC">
        <w:t>Ребенок</w:t>
      </w:r>
      <w:r>
        <w:rPr>
          <w:spacing w:val="1"/>
        </w:rPr>
        <w:t xml:space="preserve"> </w:t>
      </w:r>
      <w:r w:rsidRPr="003A51AC">
        <w:t>стремится</w:t>
      </w:r>
      <w:r>
        <w:rPr>
          <w:spacing w:val="-1"/>
        </w:rPr>
        <w:t xml:space="preserve"> </w:t>
      </w:r>
      <w:r w:rsidRPr="003A51AC">
        <w:t>к</w:t>
      </w:r>
      <w:r>
        <w:t xml:space="preserve"> </w:t>
      </w:r>
      <w:r w:rsidRPr="003A51AC">
        <w:t>сохранению</w:t>
      </w:r>
      <w:r>
        <w:t xml:space="preserve"> </w:t>
      </w:r>
      <w:r w:rsidRPr="003A51AC">
        <w:t>позитивной</w:t>
      </w:r>
      <w:r>
        <w:t xml:space="preserve"> </w:t>
      </w:r>
      <w:r w:rsidRPr="003A51AC">
        <w:t>самооценки.</w:t>
      </w:r>
    </w:p>
    <w:p w:rsidR="00AD14C0" w:rsidRDefault="00AD14C0" w:rsidP="00A97B24">
      <w:pPr>
        <w:pStyle w:val="1"/>
        <w:tabs>
          <w:tab w:val="left" w:pos="0"/>
        </w:tabs>
        <w:spacing w:before="0" w:after="0" w:line="240" w:lineRule="auto"/>
        <w:ind w:firstLine="567"/>
        <w:jc w:val="both"/>
        <w:rPr>
          <w:rFonts w:cs="Times New Roman"/>
          <w:bCs w:val="0"/>
          <w:caps w:val="0"/>
          <w:kern w:val="0"/>
          <w:sz w:val="24"/>
          <w:szCs w:val="24"/>
          <w:shd w:val="clear" w:color="auto" w:fill="FFFFFF"/>
        </w:rPr>
      </w:pPr>
    </w:p>
    <w:p w:rsidR="003373B3" w:rsidRPr="00C51F3A" w:rsidRDefault="00174044" w:rsidP="00A97B24">
      <w:pPr>
        <w:pStyle w:val="1"/>
        <w:tabs>
          <w:tab w:val="left" w:pos="0"/>
        </w:tabs>
        <w:spacing w:before="0" w:after="0" w:line="240" w:lineRule="auto"/>
        <w:ind w:firstLine="567"/>
        <w:jc w:val="both"/>
        <w:rPr>
          <w:rFonts w:cs="Times New Roman"/>
          <w:bCs w:val="0"/>
          <w:caps w:val="0"/>
          <w:kern w:val="0"/>
          <w:sz w:val="28"/>
          <w:szCs w:val="28"/>
          <w:shd w:val="clear" w:color="auto" w:fill="FFFFFF"/>
        </w:rPr>
      </w:pPr>
      <w:r w:rsidRPr="00C51F3A">
        <w:rPr>
          <w:rFonts w:cs="Times New Roman"/>
          <w:bCs w:val="0"/>
          <w:caps w:val="0"/>
          <w:kern w:val="0"/>
          <w:sz w:val="28"/>
          <w:szCs w:val="28"/>
          <w:shd w:val="clear" w:color="auto" w:fill="FFFFFF"/>
        </w:rPr>
        <w:t>1.2</w:t>
      </w:r>
      <w:r w:rsidR="00317223" w:rsidRPr="00C51F3A">
        <w:rPr>
          <w:rFonts w:cs="Times New Roman"/>
          <w:bCs w:val="0"/>
          <w:caps w:val="0"/>
          <w:kern w:val="0"/>
          <w:sz w:val="28"/>
          <w:szCs w:val="28"/>
          <w:shd w:val="clear" w:color="auto" w:fill="FFFFFF"/>
        </w:rPr>
        <w:t>.</w:t>
      </w:r>
      <w:r w:rsidR="00DF6263" w:rsidRPr="00C51F3A">
        <w:rPr>
          <w:rFonts w:cs="Times New Roman"/>
          <w:bCs w:val="0"/>
          <w:caps w:val="0"/>
          <w:kern w:val="0"/>
          <w:sz w:val="28"/>
          <w:szCs w:val="28"/>
          <w:shd w:val="clear" w:color="auto" w:fill="FFFFFF"/>
        </w:rPr>
        <w:t xml:space="preserve"> </w:t>
      </w:r>
      <w:r w:rsidR="005D0158" w:rsidRPr="00C51F3A">
        <w:rPr>
          <w:rFonts w:cs="Times New Roman"/>
          <w:bCs w:val="0"/>
          <w:caps w:val="0"/>
          <w:kern w:val="0"/>
          <w:sz w:val="28"/>
          <w:szCs w:val="28"/>
          <w:shd w:val="clear" w:color="auto" w:fill="FFFFFF"/>
        </w:rPr>
        <w:t>Планируемые</w:t>
      </w:r>
      <w:r w:rsidR="00DF6263" w:rsidRPr="00C51F3A">
        <w:rPr>
          <w:rFonts w:cs="Times New Roman"/>
          <w:bCs w:val="0"/>
          <w:caps w:val="0"/>
          <w:kern w:val="0"/>
          <w:sz w:val="28"/>
          <w:szCs w:val="28"/>
          <w:shd w:val="clear" w:color="auto" w:fill="FFFFFF"/>
        </w:rPr>
        <w:t xml:space="preserve"> </w:t>
      </w:r>
      <w:r w:rsidR="005D0158" w:rsidRPr="00C51F3A">
        <w:rPr>
          <w:rFonts w:cs="Times New Roman"/>
          <w:bCs w:val="0"/>
          <w:caps w:val="0"/>
          <w:kern w:val="0"/>
          <w:sz w:val="28"/>
          <w:szCs w:val="28"/>
          <w:shd w:val="clear" w:color="auto" w:fill="FFFFFF"/>
        </w:rPr>
        <w:t>результаты</w:t>
      </w:r>
      <w:r w:rsidR="00DF6263" w:rsidRPr="00C51F3A">
        <w:rPr>
          <w:rFonts w:cs="Times New Roman"/>
          <w:bCs w:val="0"/>
          <w:caps w:val="0"/>
          <w:kern w:val="0"/>
          <w:sz w:val="28"/>
          <w:szCs w:val="28"/>
          <w:shd w:val="clear" w:color="auto" w:fill="FFFFFF"/>
        </w:rPr>
        <w:t xml:space="preserve"> </w:t>
      </w:r>
      <w:proofErr w:type="gramStart"/>
      <w:r w:rsidR="00AE27C4">
        <w:rPr>
          <w:rFonts w:cs="Times New Roman"/>
          <w:bCs w:val="0"/>
          <w:caps w:val="0"/>
          <w:kern w:val="0"/>
          <w:sz w:val="28"/>
          <w:szCs w:val="28"/>
          <w:shd w:val="clear" w:color="auto" w:fill="FFFFFF"/>
        </w:rPr>
        <w:t xml:space="preserve">освоения </w:t>
      </w:r>
      <w:r w:rsidR="00DF6263" w:rsidRPr="00C51F3A">
        <w:rPr>
          <w:rFonts w:cs="Times New Roman"/>
          <w:bCs w:val="0"/>
          <w:caps w:val="0"/>
          <w:kern w:val="0"/>
          <w:sz w:val="28"/>
          <w:szCs w:val="28"/>
          <w:shd w:val="clear" w:color="auto" w:fill="FFFFFF"/>
        </w:rPr>
        <w:t xml:space="preserve"> </w:t>
      </w:r>
      <w:r w:rsidR="005D0158" w:rsidRPr="00C51F3A">
        <w:rPr>
          <w:rFonts w:cs="Times New Roman"/>
          <w:bCs w:val="0"/>
          <w:caps w:val="0"/>
          <w:kern w:val="0"/>
          <w:sz w:val="28"/>
          <w:szCs w:val="28"/>
          <w:shd w:val="clear" w:color="auto" w:fill="FFFFFF"/>
        </w:rPr>
        <w:t>программы</w:t>
      </w:r>
      <w:proofErr w:type="gramEnd"/>
    </w:p>
    <w:p w:rsidR="003373B3" w:rsidRPr="003A51AC" w:rsidRDefault="003373B3" w:rsidP="009C4699">
      <w:pPr>
        <w:pStyle w:val="aa"/>
        <w:ind w:left="0" w:firstLine="567"/>
        <w:rPr>
          <w:i/>
        </w:rPr>
      </w:pPr>
      <w:r w:rsidRPr="003A51AC">
        <w:rPr>
          <w:shd w:val="clear" w:color="auto" w:fill="FFFFFF"/>
          <w:lang w:eastAsia="ru-RU"/>
        </w:rPr>
        <w:t>В</w:t>
      </w:r>
      <w:r w:rsidR="00DF6263">
        <w:rPr>
          <w:shd w:val="clear" w:color="auto" w:fill="FFFFFF"/>
          <w:lang w:eastAsia="ru-RU"/>
        </w:rPr>
        <w:t xml:space="preserve"> </w:t>
      </w:r>
      <w:r w:rsidRPr="003A51AC">
        <w:rPr>
          <w:shd w:val="clear" w:color="auto" w:fill="FFFFFF"/>
          <w:lang w:eastAsia="ru-RU"/>
        </w:rPr>
        <w:t>соответствии</w:t>
      </w:r>
      <w:r w:rsidR="00DF6263">
        <w:rPr>
          <w:shd w:val="clear" w:color="auto" w:fill="FFFFFF"/>
          <w:lang w:eastAsia="ru-RU"/>
        </w:rPr>
        <w:t xml:space="preserve"> </w:t>
      </w:r>
      <w:r w:rsidRPr="003A51AC">
        <w:rPr>
          <w:shd w:val="clear" w:color="auto" w:fill="FFFFFF"/>
          <w:lang w:eastAsia="ru-RU"/>
        </w:rPr>
        <w:t>с</w:t>
      </w:r>
      <w:r w:rsidR="00DF6263">
        <w:rPr>
          <w:shd w:val="clear" w:color="auto" w:fill="FFFFFF"/>
          <w:lang w:eastAsia="ru-RU"/>
        </w:rPr>
        <w:t xml:space="preserve"> </w:t>
      </w:r>
      <w:r w:rsidRPr="003A51AC">
        <w:rPr>
          <w:shd w:val="clear" w:color="auto" w:fill="FFFFFF"/>
          <w:lang w:eastAsia="ru-RU"/>
        </w:rPr>
        <w:t>ФГОС</w:t>
      </w:r>
      <w:r w:rsidR="00DF6263">
        <w:rPr>
          <w:shd w:val="clear" w:color="auto" w:fill="FFFFFF"/>
          <w:lang w:eastAsia="ru-RU"/>
        </w:rPr>
        <w:t xml:space="preserve"> </w:t>
      </w:r>
      <w:r w:rsidRPr="003A51AC">
        <w:rPr>
          <w:shd w:val="clear" w:color="auto" w:fill="FFFFFF"/>
          <w:lang w:eastAsia="ru-RU"/>
        </w:rPr>
        <w:t>ДО</w:t>
      </w:r>
      <w:r w:rsidR="00DF6263">
        <w:rPr>
          <w:shd w:val="clear" w:color="auto" w:fill="FFFFFF"/>
          <w:lang w:eastAsia="ru-RU"/>
        </w:rPr>
        <w:t xml:space="preserve"> </w:t>
      </w:r>
      <w:r w:rsidRPr="003A51AC">
        <w:rPr>
          <w:shd w:val="clear" w:color="auto" w:fill="FFFFFF"/>
          <w:lang w:eastAsia="ru-RU"/>
        </w:rPr>
        <w:t>специфика</w:t>
      </w:r>
      <w:r w:rsidR="00DF6263">
        <w:rPr>
          <w:shd w:val="clear" w:color="auto" w:fill="FFFFFF"/>
          <w:lang w:eastAsia="ru-RU"/>
        </w:rPr>
        <w:t xml:space="preserve"> </w:t>
      </w:r>
      <w:r w:rsidRPr="003A51AC">
        <w:rPr>
          <w:shd w:val="clear" w:color="auto" w:fill="FFFFFF"/>
          <w:lang w:eastAsia="ru-RU"/>
        </w:rPr>
        <w:t>дошкольного</w:t>
      </w:r>
      <w:r w:rsidR="00DF6263">
        <w:rPr>
          <w:shd w:val="clear" w:color="auto" w:fill="FFFFFF"/>
          <w:lang w:eastAsia="ru-RU"/>
        </w:rPr>
        <w:t xml:space="preserve"> </w:t>
      </w:r>
      <w:r w:rsidRPr="003A51AC">
        <w:rPr>
          <w:shd w:val="clear" w:color="auto" w:fill="FFFFFF"/>
          <w:lang w:eastAsia="ru-RU"/>
        </w:rPr>
        <w:t>детства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системные</w:t>
      </w:r>
      <w:r w:rsidR="00DF6263">
        <w:t xml:space="preserve"> </w:t>
      </w:r>
      <w:r w:rsidRPr="003A51AC">
        <w:t>особенности</w:t>
      </w:r>
      <w:r w:rsidR="00DF6263">
        <w:t xml:space="preserve"> </w:t>
      </w:r>
      <w:r w:rsidRPr="003A51AC">
        <w:t>ДО</w:t>
      </w:r>
      <w:r w:rsidR="00DF6263">
        <w:rPr>
          <w:spacing w:val="1"/>
        </w:rPr>
        <w:t xml:space="preserve"> </w:t>
      </w:r>
      <w:r w:rsidRPr="003A51AC">
        <w:t>делают</w:t>
      </w:r>
      <w:r w:rsidR="00DF6263">
        <w:rPr>
          <w:spacing w:val="1"/>
        </w:rPr>
        <w:t xml:space="preserve"> </w:t>
      </w:r>
      <w:r w:rsidRPr="003A51AC">
        <w:t>неправомерными</w:t>
      </w:r>
      <w:r w:rsidR="00DF6263">
        <w:rPr>
          <w:spacing w:val="1"/>
        </w:rPr>
        <w:t xml:space="preserve"> </w:t>
      </w:r>
      <w:r w:rsidRPr="003A51AC">
        <w:t>требования</w:t>
      </w:r>
      <w:r w:rsidR="00DF6263">
        <w:rPr>
          <w:spacing w:val="1"/>
        </w:rPr>
        <w:t xml:space="preserve"> </w:t>
      </w:r>
      <w:r w:rsidRPr="003A51AC">
        <w:t>от</w:t>
      </w:r>
      <w:r w:rsidR="00DF6263">
        <w:rPr>
          <w:spacing w:val="1"/>
        </w:rPr>
        <w:t xml:space="preserve"> </w:t>
      </w:r>
      <w:r w:rsidRPr="003A51AC">
        <w:t>ребенка</w:t>
      </w:r>
      <w:r w:rsidR="00DF6263">
        <w:rPr>
          <w:spacing w:val="1"/>
        </w:rPr>
        <w:t xml:space="preserve"> </w:t>
      </w:r>
      <w:r w:rsidRPr="003A51AC">
        <w:t>дошкольного</w:t>
      </w:r>
      <w:r w:rsidR="00DF6263">
        <w:rPr>
          <w:spacing w:val="1"/>
        </w:rPr>
        <w:t xml:space="preserve"> </w:t>
      </w:r>
      <w:r w:rsidRPr="003A51AC">
        <w:t>возраста</w:t>
      </w:r>
      <w:r w:rsidR="00DF6263">
        <w:rPr>
          <w:spacing w:val="1"/>
        </w:rPr>
        <w:t xml:space="preserve"> </w:t>
      </w:r>
      <w:r w:rsidRPr="003A51AC">
        <w:t>конкретных</w:t>
      </w:r>
      <w:r w:rsidR="00DF6263">
        <w:rPr>
          <w:spacing w:val="1"/>
        </w:rPr>
        <w:t xml:space="preserve"> </w:t>
      </w:r>
      <w:r w:rsidRPr="003A51AC">
        <w:t>образовательных</w:t>
      </w:r>
      <w:r w:rsidR="00DF6263">
        <w:rPr>
          <w:spacing w:val="1"/>
        </w:rPr>
        <w:t xml:space="preserve"> </w:t>
      </w:r>
      <w:r w:rsidRPr="003A51AC">
        <w:t>достижений.</w:t>
      </w:r>
      <w:r w:rsidR="00DF6263">
        <w:rPr>
          <w:spacing w:val="1"/>
        </w:rPr>
        <w:t xml:space="preserve"> </w:t>
      </w:r>
      <w:r w:rsidRPr="003A51AC">
        <w:t>Поэтому</w:t>
      </w:r>
      <w:r w:rsidR="00DF6263">
        <w:rPr>
          <w:spacing w:val="1"/>
        </w:rPr>
        <w:t xml:space="preserve"> </w:t>
      </w:r>
      <w:r w:rsidRPr="003A51AC">
        <w:t>результаты</w:t>
      </w:r>
      <w:r w:rsidR="00DF6263">
        <w:rPr>
          <w:spacing w:val="1"/>
        </w:rPr>
        <w:t xml:space="preserve"> </w:t>
      </w:r>
      <w:r w:rsidRPr="003A51AC">
        <w:t>освоения</w:t>
      </w:r>
      <w:r w:rsidR="00DF6263">
        <w:rPr>
          <w:spacing w:val="1"/>
        </w:rPr>
        <w:t xml:space="preserve"> </w:t>
      </w:r>
      <w:r w:rsidRPr="003A51AC">
        <w:t>Программы</w:t>
      </w:r>
      <w:r w:rsidR="00DF6263">
        <w:rPr>
          <w:spacing w:val="1"/>
        </w:rPr>
        <w:t xml:space="preserve"> </w:t>
      </w:r>
      <w:r w:rsidRPr="003A51AC">
        <w:t>представлены</w:t>
      </w:r>
      <w:r w:rsidR="00DF6263">
        <w:t xml:space="preserve"> </w:t>
      </w:r>
      <w:r w:rsidRPr="003A51AC">
        <w:t>в</w:t>
      </w:r>
      <w:r w:rsidR="00DF6263">
        <w:t xml:space="preserve"> </w:t>
      </w:r>
      <w:r w:rsidRPr="003A51AC">
        <w:t>виде</w:t>
      </w:r>
      <w:r w:rsidR="00DF6263">
        <w:t xml:space="preserve"> </w:t>
      </w:r>
      <w:r w:rsidRPr="003A51AC">
        <w:t>целевых</w:t>
      </w:r>
      <w:r w:rsidR="00DF6263">
        <w:t xml:space="preserve"> </w:t>
      </w:r>
      <w:r w:rsidRPr="003A51AC">
        <w:t>ориентиров</w:t>
      </w:r>
      <w:r w:rsidR="00DF6263">
        <w:t xml:space="preserve"> </w:t>
      </w:r>
      <w:r w:rsidRPr="003A51AC">
        <w:t>ДО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представляют</w:t>
      </w:r>
      <w:r w:rsidR="00DF6263">
        <w:t xml:space="preserve"> </w:t>
      </w:r>
      <w:r w:rsidRPr="003A51AC">
        <w:t>собой</w:t>
      </w:r>
      <w:r w:rsidR="00DF6263">
        <w:t xml:space="preserve"> </w:t>
      </w:r>
      <w:r w:rsidRPr="003A51AC">
        <w:rPr>
          <w:i/>
        </w:rPr>
        <w:t>возрастные</w:t>
      </w:r>
      <w:r w:rsidR="00DF6263">
        <w:rPr>
          <w:i/>
        </w:rPr>
        <w:t xml:space="preserve"> </w:t>
      </w:r>
      <w:r w:rsidRPr="003A51AC">
        <w:rPr>
          <w:i/>
        </w:rPr>
        <w:t>характеристики</w:t>
      </w:r>
      <w:r w:rsidR="00DF6263">
        <w:rPr>
          <w:i/>
          <w:spacing w:val="1"/>
        </w:rPr>
        <w:t xml:space="preserve"> </w:t>
      </w:r>
      <w:r w:rsidRPr="003A51AC">
        <w:rPr>
          <w:i/>
        </w:rPr>
        <w:t>возможных</w:t>
      </w:r>
      <w:r w:rsidR="00DF6263">
        <w:rPr>
          <w:i/>
          <w:spacing w:val="-2"/>
        </w:rPr>
        <w:t xml:space="preserve"> </w:t>
      </w:r>
      <w:r w:rsidRPr="003A51AC">
        <w:rPr>
          <w:i/>
        </w:rPr>
        <w:t>достижений</w:t>
      </w:r>
      <w:r w:rsidR="00DF6263">
        <w:rPr>
          <w:i/>
        </w:rPr>
        <w:t xml:space="preserve"> </w:t>
      </w:r>
      <w:r w:rsidRPr="003A51AC">
        <w:rPr>
          <w:i/>
        </w:rPr>
        <w:t>ребенка</w:t>
      </w:r>
      <w:r w:rsidR="00DF6263">
        <w:rPr>
          <w:i/>
        </w:rPr>
        <w:t xml:space="preserve"> </w:t>
      </w:r>
      <w:r w:rsidRPr="003A51AC">
        <w:rPr>
          <w:i/>
        </w:rPr>
        <w:t>к</w:t>
      </w:r>
      <w:r w:rsidR="00DF6263">
        <w:rPr>
          <w:i/>
        </w:rPr>
        <w:t xml:space="preserve"> </w:t>
      </w:r>
      <w:r w:rsidRPr="003A51AC">
        <w:rPr>
          <w:i/>
        </w:rPr>
        <w:t>завершению</w:t>
      </w:r>
      <w:r w:rsidR="00DF6263">
        <w:rPr>
          <w:i/>
          <w:spacing w:val="4"/>
        </w:rPr>
        <w:t xml:space="preserve"> </w:t>
      </w:r>
      <w:r w:rsidRPr="003A51AC">
        <w:rPr>
          <w:i/>
        </w:rPr>
        <w:t>ДО.</w:t>
      </w:r>
    </w:p>
    <w:p w:rsidR="003373B3" w:rsidRPr="003A51AC" w:rsidRDefault="003373B3" w:rsidP="009C4699">
      <w:pPr>
        <w:pStyle w:val="aa"/>
        <w:ind w:left="0" w:firstLine="567"/>
      </w:pPr>
      <w:r w:rsidRPr="003A51AC">
        <w:t>Реализация</w:t>
      </w:r>
      <w:r w:rsidR="00DF6263">
        <w:rPr>
          <w:spacing w:val="1"/>
        </w:rPr>
        <w:t xml:space="preserve"> </w:t>
      </w:r>
      <w:r w:rsidRPr="003A51AC">
        <w:t>образовательных</w:t>
      </w:r>
      <w:r w:rsidR="00DF6263">
        <w:rPr>
          <w:spacing w:val="1"/>
        </w:rPr>
        <w:t xml:space="preserve"> </w:t>
      </w:r>
      <w:r w:rsidRPr="003A51AC">
        <w:t>целей</w:t>
      </w:r>
      <w:r w:rsidR="00DF6263">
        <w:rPr>
          <w:spacing w:val="1"/>
        </w:rPr>
        <w:t xml:space="preserve"> </w:t>
      </w:r>
      <w:r w:rsidRPr="003A51AC">
        <w:t>и</w:t>
      </w:r>
      <w:r w:rsidR="00DF6263">
        <w:rPr>
          <w:spacing w:val="1"/>
        </w:rPr>
        <w:t xml:space="preserve"> </w:t>
      </w:r>
      <w:r w:rsidRPr="003A51AC">
        <w:t>задач</w:t>
      </w:r>
      <w:r w:rsidR="00DF6263">
        <w:rPr>
          <w:spacing w:val="1"/>
        </w:rPr>
        <w:t xml:space="preserve"> </w:t>
      </w:r>
      <w:r w:rsidRPr="003A51AC">
        <w:t>Программы</w:t>
      </w:r>
      <w:r w:rsidR="00DF6263">
        <w:rPr>
          <w:spacing w:val="1"/>
        </w:rPr>
        <w:t xml:space="preserve"> </w:t>
      </w:r>
      <w:r w:rsidRPr="003A51AC">
        <w:t>направлена</w:t>
      </w:r>
      <w:r w:rsidR="00DF6263">
        <w:rPr>
          <w:spacing w:val="1"/>
        </w:rPr>
        <w:t xml:space="preserve"> </w:t>
      </w:r>
      <w:r w:rsidRPr="003A51AC">
        <w:t>на</w:t>
      </w:r>
      <w:r w:rsidR="00DF6263">
        <w:rPr>
          <w:spacing w:val="1"/>
        </w:rPr>
        <w:t xml:space="preserve"> </w:t>
      </w:r>
      <w:r w:rsidRPr="003A51AC">
        <w:t>достижение</w:t>
      </w:r>
      <w:r w:rsidR="00DF6263">
        <w:t xml:space="preserve"> </w:t>
      </w:r>
      <w:r w:rsidRPr="003A51AC">
        <w:t>целевых</w:t>
      </w:r>
      <w:r w:rsidR="00DF6263">
        <w:t xml:space="preserve"> </w:t>
      </w:r>
      <w:r w:rsidRPr="003A51AC">
        <w:t>ориентиров</w:t>
      </w:r>
      <w:r w:rsidR="00DF6263">
        <w:t xml:space="preserve"> </w:t>
      </w:r>
      <w:r w:rsidRPr="003A51AC">
        <w:t>ДО,</w:t>
      </w:r>
      <w:r w:rsidR="00DF6263">
        <w:t xml:space="preserve"> </w:t>
      </w:r>
      <w:r w:rsidRPr="003A51AC">
        <w:t>которые</w:t>
      </w:r>
      <w:r w:rsidR="00DF6263">
        <w:t xml:space="preserve"> </w:t>
      </w:r>
      <w:r w:rsidRPr="003A51AC">
        <w:t>описаны</w:t>
      </w:r>
      <w:r w:rsidR="00DF6263">
        <w:t xml:space="preserve"> </w:t>
      </w:r>
      <w:r w:rsidRPr="003A51AC">
        <w:t>как</w:t>
      </w:r>
      <w:r w:rsidR="00DF6263">
        <w:t xml:space="preserve"> </w:t>
      </w:r>
      <w:r w:rsidRPr="003A51AC">
        <w:t>основные</w:t>
      </w:r>
      <w:r w:rsidR="00DF6263">
        <w:t xml:space="preserve"> </w:t>
      </w:r>
      <w:r w:rsidRPr="003A51AC">
        <w:t>характеристики</w:t>
      </w:r>
      <w:r w:rsidR="00DF6263">
        <w:t xml:space="preserve"> </w:t>
      </w:r>
      <w:r w:rsidRPr="003A51AC">
        <w:t>развития</w:t>
      </w:r>
      <w:r w:rsidR="00DF6263">
        <w:rPr>
          <w:spacing w:val="1"/>
        </w:rPr>
        <w:t xml:space="preserve"> </w:t>
      </w:r>
      <w:r w:rsidRPr="003A51AC">
        <w:t>ребенка.</w:t>
      </w:r>
    </w:p>
    <w:p w:rsidR="003373B3" w:rsidRPr="003A51AC" w:rsidRDefault="003373B3" w:rsidP="009C4699">
      <w:pPr>
        <w:pStyle w:val="aa"/>
        <w:ind w:left="0" w:firstLine="567"/>
      </w:pPr>
      <w:r w:rsidRPr="003A51AC">
        <w:t>Основные</w:t>
      </w:r>
      <w:r w:rsidR="00DF6263">
        <w:t xml:space="preserve"> </w:t>
      </w:r>
      <w:r w:rsidRPr="003A51AC">
        <w:t>характеристики</w:t>
      </w:r>
      <w:r w:rsidR="00DF6263">
        <w:t xml:space="preserve"> </w:t>
      </w:r>
      <w:r w:rsidRPr="003A51AC">
        <w:t>развития</w:t>
      </w:r>
      <w:r w:rsidR="00DF6263">
        <w:t xml:space="preserve"> </w:t>
      </w:r>
      <w:r w:rsidRPr="003A51AC">
        <w:t>ребенка</w:t>
      </w:r>
      <w:r w:rsidR="00DF6263">
        <w:t xml:space="preserve"> </w:t>
      </w:r>
      <w:r w:rsidRPr="003A51AC">
        <w:t>представлены</w:t>
      </w:r>
      <w:r w:rsidR="00DF6263">
        <w:t xml:space="preserve"> </w:t>
      </w:r>
      <w:r w:rsidRPr="003A51AC">
        <w:t>в</w:t>
      </w:r>
      <w:r w:rsidR="00DF6263">
        <w:t xml:space="preserve"> </w:t>
      </w:r>
      <w:r w:rsidRPr="003A51AC">
        <w:t>виде</w:t>
      </w:r>
      <w:r w:rsidR="00DF6263">
        <w:t xml:space="preserve"> </w:t>
      </w:r>
      <w:r w:rsidRPr="003A51AC">
        <w:t>перечисления</w:t>
      </w:r>
      <w:r w:rsidR="00DF6263">
        <w:t xml:space="preserve"> </w:t>
      </w:r>
      <w:r w:rsidRPr="003A51AC">
        <w:t>возможных</w:t>
      </w:r>
      <w:r w:rsidR="00DF6263">
        <w:rPr>
          <w:spacing w:val="1"/>
        </w:rPr>
        <w:t xml:space="preserve"> </w:t>
      </w:r>
      <w:r w:rsidRPr="003A51AC">
        <w:t>достижений</w:t>
      </w:r>
      <w:r w:rsidR="00DF6263">
        <w:rPr>
          <w:spacing w:val="-1"/>
        </w:rPr>
        <w:t xml:space="preserve"> </w:t>
      </w:r>
      <w:r w:rsidRPr="003A51AC">
        <w:t>воспитанников</w:t>
      </w:r>
      <w:r w:rsidR="00DF6263">
        <w:rPr>
          <w:spacing w:val="-1"/>
        </w:rPr>
        <w:t xml:space="preserve"> </w:t>
      </w:r>
      <w:r w:rsidRPr="003A51AC">
        <w:t>на</w:t>
      </w:r>
      <w:r w:rsidR="00DF6263">
        <w:rPr>
          <w:spacing w:val="-2"/>
        </w:rPr>
        <w:t xml:space="preserve"> </w:t>
      </w:r>
      <w:r w:rsidRPr="003A51AC">
        <w:t>разных</w:t>
      </w:r>
      <w:r w:rsidR="00DF6263">
        <w:rPr>
          <w:spacing w:val="1"/>
        </w:rPr>
        <w:t xml:space="preserve"> </w:t>
      </w:r>
      <w:r w:rsidRPr="003A51AC">
        <w:t>возрастных</w:t>
      </w:r>
      <w:r w:rsidR="00DF6263">
        <w:t xml:space="preserve"> </w:t>
      </w:r>
      <w:r w:rsidRPr="003A51AC">
        <w:t>этапах</w:t>
      </w:r>
      <w:r w:rsidR="00DF6263">
        <w:rPr>
          <w:spacing w:val="1"/>
        </w:rPr>
        <w:t xml:space="preserve"> </w:t>
      </w:r>
      <w:r w:rsidRPr="003A51AC">
        <w:t>дошкольного</w:t>
      </w:r>
      <w:r w:rsidR="00DF6263">
        <w:rPr>
          <w:spacing w:val="-1"/>
        </w:rPr>
        <w:t xml:space="preserve"> </w:t>
      </w:r>
      <w:r w:rsidRPr="003A51AC">
        <w:t>детства.</w:t>
      </w:r>
    </w:p>
    <w:p w:rsidR="003373B3" w:rsidRPr="006F4BF8" w:rsidRDefault="003373B3" w:rsidP="009C4699">
      <w:pPr>
        <w:pStyle w:val="aa"/>
        <w:ind w:left="0" w:firstLine="567"/>
        <w:rPr>
          <w:spacing w:val="-4"/>
        </w:rPr>
      </w:pPr>
      <w:r w:rsidRPr="006F4BF8">
        <w:rPr>
          <w:spacing w:val="-4"/>
        </w:rPr>
        <w:t>В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соответствии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с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периодизацией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психического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развития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ребенка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согласно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культурно-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исторической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психологии,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дошкольное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детство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подразделяется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на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три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возраста: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младенческий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(первое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и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второе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полугодия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жизни),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ранний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(от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1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года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до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3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лет)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и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дошкольный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возраст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(от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3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до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7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лет).</w:t>
      </w:r>
    </w:p>
    <w:p w:rsidR="003373B3" w:rsidRPr="003A51AC" w:rsidRDefault="003373B3" w:rsidP="009C4699">
      <w:pPr>
        <w:pStyle w:val="aa"/>
        <w:ind w:left="0" w:firstLine="567"/>
      </w:pPr>
      <w:r w:rsidRPr="003A51AC">
        <w:t>Обозначенные</w:t>
      </w:r>
      <w:r w:rsidR="00DF6263">
        <w:t xml:space="preserve"> </w:t>
      </w:r>
      <w:r w:rsidRPr="003A51AC">
        <w:t>в</w:t>
      </w:r>
      <w:r w:rsidR="00DF6263">
        <w:t xml:space="preserve"> </w:t>
      </w:r>
      <w:r w:rsidRPr="003A51AC">
        <w:t>Программе</w:t>
      </w:r>
      <w:r w:rsidR="00DF6263">
        <w:t xml:space="preserve"> </w:t>
      </w:r>
      <w:r w:rsidRPr="003A51AC">
        <w:t>возрастные</w:t>
      </w:r>
      <w:r w:rsidR="00DF6263">
        <w:t xml:space="preserve"> </w:t>
      </w:r>
      <w:r w:rsidRPr="003A51AC">
        <w:t>ориентиры</w:t>
      </w:r>
      <w:r w:rsidR="00DF6263">
        <w:t xml:space="preserve"> </w:t>
      </w:r>
      <w:r w:rsidR="00A97B24">
        <w:t>«</w:t>
      </w:r>
      <w:r w:rsidRPr="003A51AC">
        <w:t>к</w:t>
      </w:r>
      <w:r w:rsidR="00DF6263">
        <w:t xml:space="preserve"> </w:t>
      </w:r>
      <w:r w:rsidRPr="003A51AC">
        <w:t>трем,</w:t>
      </w:r>
      <w:r w:rsidR="00DF6263">
        <w:rPr>
          <w:spacing w:val="1"/>
        </w:rPr>
        <w:t xml:space="preserve"> </w:t>
      </w:r>
      <w:r w:rsidRPr="003A51AC">
        <w:t>четырем,</w:t>
      </w:r>
      <w:r w:rsidR="00DF6263">
        <w:t xml:space="preserve"> </w:t>
      </w:r>
      <w:r w:rsidRPr="003A51AC">
        <w:t>пяти,</w:t>
      </w:r>
      <w:r w:rsidR="00DF6263">
        <w:t xml:space="preserve"> </w:t>
      </w:r>
      <w:r w:rsidRPr="003A51AC">
        <w:t>шести</w:t>
      </w:r>
      <w:r w:rsidR="00DF6263">
        <w:t xml:space="preserve"> </w:t>
      </w:r>
      <w:r w:rsidRPr="003A51AC">
        <w:t>годам</w:t>
      </w:r>
      <w:r w:rsidR="00A97B24">
        <w:t>»</w:t>
      </w:r>
      <w:r w:rsidR="00DF6263">
        <w:t xml:space="preserve"> </w:t>
      </w:r>
      <w:r w:rsidRPr="003A51AC">
        <w:t>имеют</w:t>
      </w:r>
      <w:r w:rsidR="00DF6263">
        <w:t xml:space="preserve"> </w:t>
      </w:r>
      <w:r w:rsidRPr="003A51AC">
        <w:lastRenderedPageBreak/>
        <w:t>условный</w:t>
      </w:r>
      <w:r w:rsidR="00DF6263">
        <w:t xml:space="preserve"> </w:t>
      </w:r>
      <w:r w:rsidRPr="003A51AC">
        <w:t>характер,</w:t>
      </w:r>
      <w:r w:rsidR="00DF6263">
        <w:t xml:space="preserve"> </w:t>
      </w:r>
      <w:r w:rsidRPr="003A51AC">
        <w:t>что</w:t>
      </w:r>
      <w:r w:rsidR="00DF6263">
        <w:t xml:space="preserve"> </w:t>
      </w:r>
      <w:r w:rsidRPr="003A51AC">
        <w:t>предполагает</w:t>
      </w:r>
      <w:r w:rsidR="00DF6263">
        <w:t xml:space="preserve"> </w:t>
      </w:r>
      <w:r w:rsidRPr="003A51AC">
        <w:t>широкий</w:t>
      </w:r>
      <w:r w:rsidR="00DF6263">
        <w:t xml:space="preserve"> </w:t>
      </w:r>
      <w:r w:rsidRPr="003A51AC">
        <w:t>возрастной</w:t>
      </w:r>
      <w:r w:rsidR="00DF6263">
        <w:rPr>
          <w:spacing w:val="1"/>
        </w:rPr>
        <w:t xml:space="preserve"> </w:t>
      </w:r>
      <w:r w:rsidRPr="003A51AC">
        <w:t>диапазон</w:t>
      </w:r>
      <w:r w:rsidR="00DF6263">
        <w:t xml:space="preserve"> </w:t>
      </w:r>
      <w:r w:rsidRPr="003A51AC">
        <w:t>для</w:t>
      </w:r>
      <w:r w:rsidR="00DF6263">
        <w:t xml:space="preserve"> </w:t>
      </w:r>
      <w:r w:rsidRPr="003A51AC">
        <w:t>достижения</w:t>
      </w:r>
      <w:r w:rsidR="00DF6263">
        <w:t xml:space="preserve"> </w:t>
      </w:r>
      <w:r w:rsidRPr="003A51AC">
        <w:t>ребенком</w:t>
      </w:r>
      <w:r w:rsidR="00DF6263">
        <w:t xml:space="preserve"> </w:t>
      </w:r>
      <w:r w:rsidRPr="003A51AC">
        <w:t>планируемых</w:t>
      </w:r>
      <w:r w:rsidR="00DF6263">
        <w:t xml:space="preserve"> </w:t>
      </w:r>
      <w:r w:rsidRPr="003A51AC">
        <w:t>результатов.</w:t>
      </w:r>
      <w:r w:rsidR="00DF6263">
        <w:t xml:space="preserve"> </w:t>
      </w:r>
      <w:r w:rsidRPr="003A51AC">
        <w:t>Это</w:t>
      </w:r>
      <w:r w:rsidR="00DF6263">
        <w:t xml:space="preserve"> </w:t>
      </w:r>
      <w:r w:rsidRPr="003A51AC">
        <w:t>связано</w:t>
      </w:r>
      <w:r w:rsidR="00DF6263">
        <w:t xml:space="preserve"> </w:t>
      </w:r>
      <w:r w:rsidRPr="003A51AC">
        <w:t>с</w:t>
      </w:r>
      <w:r w:rsidR="00DF6263">
        <w:t xml:space="preserve"> </w:t>
      </w:r>
      <w:r w:rsidRPr="003A51AC">
        <w:t>неустойчивостью,</w:t>
      </w:r>
      <w:r w:rsidR="00DF6263">
        <w:rPr>
          <w:spacing w:val="1"/>
        </w:rPr>
        <w:t xml:space="preserve"> </w:t>
      </w:r>
      <w:r w:rsidRPr="003A51AC">
        <w:t>гетерохронностью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индивидуальным</w:t>
      </w:r>
      <w:r w:rsidR="00DF6263">
        <w:t xml:space="preserve"> </w:t>
      </w:r>
      <w:r w:rsidRPr="003A51AC">
        <w:t>темпом</w:t>
      </w:r>
      <w:r w:rsidR="00DF6263">
        <w:t xml:space="preserve"> </w:t>
      </w:r>
      <w:r w:rsidRPr="003A51AC">
        <w:t>психического</w:t>
      </w:r>
      <w:r w:rsidR="00DF6263">
        <w:t xml:space="preserve"> </w:t>
      </w:r>
      <w:r w:rsidRPr="003A51AC">
        <w:t>развития</w:t>
      </w:r>
      <w:r w:rsidR="00DF6263">
        <w:t xml:space="preserve"> </w:t>
      </w:r>
      <w:r w:rsidRPr="003A51AC">
        <w:t>детей</w:t>
      </w:r>
      <w:r w:rsidR="00DF6263">
        <w:t xml:space="preserve"> </w:t>
      </w:r>
      <w:r w:rsidRPr="003A51AC">
        <w:t>в</w:t>
      </w:r>
      <w:r w:rsidR="00DF6263">
        <w:t xml:space="preserve"> </w:t>
      </w:r>
      <w:r w:rsidRPr="003A51AC">
        <w:t>дошкольном</w:t>
      </w:r>
      <w:r w:rsidR="00DF6263">
        <w:t xml:space="preserve"> </w:t>
      </w:r>
      <w:r w:rsidRPr="003A51AC">
        <w:t>детстве,</w:t>
      </w:r>
      <w:r w:rsidR="00DF6263">
        <w:rPr>
          <w:spacing w:val="-57"/>
        </w:rPr>
        <w:t xml:space="preserve"> </w:t>
      </w:r>
      <w:r w:rsidRPr="003A51AC">
        <w:t>особенно</w:t>
      </w:r>
      <w:r w:rsidR="00DF6263">
        <w:rPr>
          <w:spacing w:val="1"/>
        </w:rPr>
        <w:t xml:space="preserve"> </w:t>
      </w:r>
      <w:r w:rsidRPr="003A51AC">
        <w:t>при</w:t>
      </w:r>
      <w:r w:rsidR="00DF6263">
        <w:rPr>
          <w:spacing w:val="1"/>
        </w:rPr>
        <w:t xml:space="preserve"> </w:t>
      </w:r>
      <w:r w:rsidRPr="003A51AC">
        <w:t>прохождении</w:t>
      </w:r>
      <w:r w:rsidR="00DF6263">
        <w:rPr>
          <w:spacing w:val="1"/>
        </w:rPr>
        <w:t xml:space="preserve"> </w:t>
      </w:r>
      <w:r w:rsidRPr="003A51AC">
        <w:t>критических</w:t>
      </w:r>
      <w:r w:rsidR="00DF6263">
        <w:rPr>
          <w:spacing w:val="1"/>
        </w:rPr>
        <w:t xml:space="preserve"> </w:t>
      </w:r>
      <w:r w:rsidRPr="003A51AC">
        <w:t>периодов.</w:t>
      </w:r>
      <w:r w:rsidR="00DF6263">
        <w:rPr>
          <w:spacing w:val="1"/>
        </w:rPr>
        <w:t xml:space="preserve"> </w:t>
      </w:r>
      <w:r w:rsidRPr="003A51AC">
        <w:t>По</w:t>
      </w:r>
      <w:r w:rsidR="00DF6263">
        <w:rPr>
          <w:spacing w:val="1"/>
        </w:rPr>
        <w:t xml:space="preserve"> </w:t>
      </w:r>
      <w:r w:rsidRPr="003A51AC">
        <w:t>этой</w:t>
      </w:r>
      <w:r w:rsidR="00DF6263">
        <w:rPr>
          <w:spacing w:val="1"/>
        </w:rPr>
        <w:t xml:space="preserve"> </w:t>
      </w:r>
      <w:r w:rsidRPr="003A51AC">
        <w:t>причине</w:t>
      </w:r>
      <w:r w:rsidR="00DF6263">
        <w:rPr>
          <w:spacing w:val="1"/>
        </w:rPr>
        <w:t xml:space="preserve"> </w:t>
      </w:r>
      <w:r w:rsidRPr="003A51AC">
        <w:t>ребенок</w:t>
      </w:r>
      <w:r w:rsidR="00DF6263">
        <w:rPr>
          <w:spacing w:val="1"/>
        </w:rPr>
        <w:t xml:space="preserve"> </w:t>
      </w:r>
      <w:r w:rsidRPr="003A51AC">
        <w:t>может</w:t>
      </w:r>
      <w:r w:rsidR="00DF6263">
        <w:rPr>
          <w:spacing w:val="1"/>
        </w:rPr>
        <w:t xml:space="preserve"> </w:t>
      </w:r>
      <w:r w:rsidRPr="003A51AC">
        <w:t>продемонстрировать</w:t>
      </w:r>
      <w:r w:rsidR="00DF6263">
        <w:rPr>
          <w:spacing w:val="1"/>
        </w:rPr>
        <w:t xml:space="preserve"> </w:t>
      </w:r>
      <w:r w:rsidRPr="003A51AC">
        <w:t>обозначенные</w:t>
      </w:r>
      <w:r w:rsidR="00DF6263">
        <w:rPr>
          <w:spacing w:val="1"/>
        </w:rPr>
        <w:t xml:space="preserve"> </w:t>
      </w:r>
      <w:r w:rsidRPr="003A51AC">
        <w:t>в</w:t>
      </w:r>
      <w:r w:rsidR="00DF6263">
        <w:rPr>
          <w:spacing w:val="1"/>
        </w:rPr>
        <w:t xml:space="preserve"> </w:t>
      </w:r>
      <w:r w:rsidRPr="003A51AC">
        <w:t>планируемых</w:t>
      </w:r>
      <w:r w:rsidR="00DF6263">
        <w:rPr>
          <w:spacing w:val="1"/>
        </w:rPr>
        <w:t xml:space="preserve"> </w:t>
      </w:r>
      <w:r w:rsidRPr="003A51AC">
        <w:t>результатах</w:t>
      </w:r>
      <w:r w:rsidR="00DF6263">
        <w:rPr>
          <w:spacing w:val="1"/>
        </w:rPr>
        <w:t xml:space="preserve"> </w:t>
      </w:r>
      <w:r w:rsidRPr="003A51AC">
        <w:t>возрастные</w:t>
      </w:r>
      <w:r w:rsidR="00DF6263">
        <w:rPr>
          <w:spacing w:val="1"/>
        </w:rPr>
        <w:t xml:space="preserve"> </w:t>
      </w:r>
      <w:r w:rsidRPr="003A51AC">
        <w:t>характеристики</w:t>
      </w:r>
      <w:r w:rsidR="00DF6263">
        <w:rPr>
          <w:spacing w:val="1"/>
        </w:rPr>
        <w:t xml:space="preserve"> </w:t>
      </w:r>
      <w:r w:rsidRPr="003A51AC">
        <w:t>развития</w:t>
      </w:r>
      <w:r w:rsidR="00DF6263">
        <w:rPr>
          <w:spacing w:val="-1"/>
        </w:rPr>
        <w:t xml:space="preserve"> </w:t>
      </w:r>
      <w:r w:rsidRPr="003A51AC">
        <w:t>раньше</w:t>
      </w:r>
      <w:r w:rsidR="00DF6263">
        <w:rPr>
          <w:spacing w:val="-1"/>
        </w:rPr>
        <w:t xml:space="preserve"> </w:t>
      </w:r>
      <w:r w:rsidRPr="003A51AC">
        <w:t>или</w:t>
      </w:r>
      <w:r w:rsidR="00DF6263">
        <w:rPr>
          <w:spacing w:val="-2"/>
        </w:rPr>
        <w:t xml:space="preserve"> </w:t>
      </w:r>
      <w:r w:rsidRPr="003A51AC">
        <w:t>позже</w:t>
      </w:r>
      <w:r w:rsidR="00DF6263">
        <w:rPr>
          <w:spacing w:val="-3"/>
        </w:rPr>
        <w:t xml:space="preserve"> </w:t>
      </w:r>
      <w:r w:rsidRPr="003A51AC">
        <w:t>заданных</w:t>
      </w:r>
      <w:r w:rsidR="00DF6263">
        <w:rPr>
          <w:spacing w:val="2"/>
        </w:rPr>
        <w:t xml:space="preserve"> </w:t>
      </w:r>
      <w:r w:rsidRPr="003A51AC">
        <w:t>возрастных</w:t>
      </w:r>
      <w:r w:rsidR="00DF6263">
        <w:rPr>
          <w:spacing w:val="1"/>
        </w:rPr>
        <w:t xml:space="preserve"> </w:t>
      </w:r>
      <w:r w:rsidRPr="003A51AC">
        <w:t>ориентиров.</w:t>
      </w:r>
    </w:p>
    <w:p w:rsidR="00A97B24" w:rsidRPr="006F4BF8" w:rsidRDefault="003373B3" w:rsidP="00A97B24">
      <w:pPr>
        <w:pStyle w:val="aa"/>
        <w:ind w:left="0" w:firstLine="567"/>
        <w:rPr>
          <w:spacing w:val="-4"/>
        </w:rPr>
      </w:pPr>
      <w:r w:rsidRPr="006F4BF8">
        <w:rPr>
          <w:spacing w:val="-4"/>
        </w:rPr>
        <w:t>Степень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выраженности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возрастных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характеристик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возможных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достижений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может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различаться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у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детей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одного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возраста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по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причине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высокой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индивидуализации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их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психического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развития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и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разных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стартовых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условий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освоения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образовательной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программы.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Обозначенные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различия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не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должны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быть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констатированы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как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трудности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ребенка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в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освоении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основной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образовательной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программы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Организации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и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не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подразумевают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его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включения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в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соответствующую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целевую</w:t>
      </w:r>
      <w:r w:rsidR="00DF6263" w:rsidRPr="006F4BF8">
        <w:rPr>
          <w:spacing w:val="-4"/>
        </w:rPr>
        <w:t xml:space="preserve"> </w:t>
      </w:r>
      <w:r w:rsidR="00BA3904" w:rsidRPr="006F4BF8">
        <w:rPr>
          <w:spacing w:val="-4"/>
        </w:rPr>
        <w:t>группу.</w:t>
      </w:r>
    </w:p>
    <w:p w:rsidR="003373B3" w:rsidRPr="003A51AC" w:rsidRDefault="00174044" w:rsidP="00A97B24">
      <w:pPr>
        <w:pStyle w:val="1"/>
        <w:tabs>
          <w:tab w:val="left" w:pos="1522"/>
        </w:tabs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3373B3" w:rsidRPr="003A51AC"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>1.</w:t>
      </w:r>
      <w:r w:rsidR="00DF6263">
        <w:rPr>
          <w:rFonts w:cs="Times New Roman"/>
          <w:sz w:val="24"/>
          <w:szCs w:val="24"/>
        </w:rPr>
        <w:t xml:space="preserve"> </w:t>
      </w:r>
      <w:r w:rsidR="00BA3904" w:rsidRPr="003A51AC">
        <w:rPr>
          <w:rFonts w:cs="Times New Roman"/>
          <w:caps w:val="0"/>
          <w:sz w:val="24"/>
          <w:szCs w:val="24"/>
        </w:rPr>
        <w:t>Планируемые</w:t>
      </w:r>
      <w:r w:rsidR="00DF6263">
        <w:rPr>
          <w:rFonts w:cs="Times New Roman"/>
          <w:caps w:val="0"/>
          <w:spacing w:val="-4"/>
          <w:sz w:val="24"/>
          <w:szCs w:val="24"/>
        </w:rPr>
        <w:t xml:space="preserve"> </w:t>
      </w:r>
      <w:r w:rsidR="00BA3904" w:rsidRPr="003A51AC">
        <w:rPr>
          <w:rFonts w:cs="Times New Roman"/>
          <w:caps w:val="0"/>
          <w:sz w:val="24"/>
          <w:szCs w:val="24"/>
        </w:rPr>
        <w:t>результаты</w:t>
      </w:r>
      <w:r w:rsidR="00DF6263">
        <w:rPr>
          <w:rFonts w:cs="Times New Roman"/>
          <w:caps w:val="0"/>
          <w:spacing w:val="-1"/>
          <w:sz w:val="24"/>
          <w:szCs w:val="24"/>
        </w:rPr>
        <w:t xml:space="preserve"> </w:t>
      </w:r>
      <w:r w:rsidR="00AE27C4">
        <w:rPr>
          <w:rFonts w:cs="Times New Roman"/>
          <w:caps w:val="0"/>
          <w:spacing w:val="-1"/>
          <w:sz w:val="24"/>
          <w:szCs w:val="24"/>
        </w:rPr>
        <w:t xml:space="preserve">освоения программы </w:t>
      </w:r>
      <w:r w:rsidR="00BA3904" w:rsidRPr="003A51AC">
        <w:rPr>
          <w:rFonts w:cs="Times New Roman"/>
          <w:caps w:val="0"/>
          <w:sz w:val="24"/>
          <w:szCs w:val="24"/>
        </w:rPr>
        <w:t>в</w:t>
      </w:r>
      <w:r w:rsidR="00DF6263">
        <w:rPr>
          <w:rFonts w:cs="Times New Roman"/>
          <w:caps w:val="0"/>
          <w:spacing w:val="-2"/>
          <w:sz w:val="24"/>
          <w:szCs w:val="24"/>
        </w:rPr>
        <w:t xml:space="preserve"> </w:t>
      </w:r>
      <w:r w:rsidR="00BA3904" w:rsidRPr="003A51AC">
        <w:rPr>
          <w:rFonts w:cs="Times New Roman"/>
          <w:caps w:val="0"/>
          <w:sz w:val="24"/>
          <w:szCs w:val="24"/>
        </w:rPr>
        <w:t>раннем</w:t>
      </w:r>
      <w:r w:rsidR="00DF6263">
        <w:rPr>
          <w:rFonts w:cs="Times New Roman"/>
          <w:caps w:val="0"/>
          <w:spacing w:val="-3"/>
          <w:sz w:val="24"/>
          <w:szCs w:val="24"/>
        </w:rPr>
        <w:t xml:space="preserve"> </w:t>
      </w:r>
      <w:r w:rsidR="00BA3904" w:rsidRPr="003A51AC">
        <w:rPr>
          <w:rFonts w:cs="Times New Roman"/>
          <w:caps w:val="0"/>
          <w:sz w:val="24"/>
          <w:szCs w:val="24"/>
        </w:rPr>
        <w:t>возрасте</w:t>
      </w:r>
    </w:p>
    <w:p w:rsidR="003373B3" w:rsidRPr="005A3529" w:rsidRDefault="003373B3" w:rsidP="009C4699">
      <w:pPr>
        <w:pStyle w:val="2"/>
        <w:spacing w:before="0" w:line="240" w:lineRule="auto"/>
        <w:ind w:firstLine="567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5A352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К</w:t>
      </w:r>
      <w:r w:rsidR="00DF626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Pr="005A352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трем</w:t>
      </w:r>
      <w:r w:rsidR="00DF626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Pr="005A352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годам:</w:t>
      </w:r>
    </w:p>
    <w:p w:rsidR="003373B3" w:rsidRPr="006F4BF8" w:rsidRDefault="003373B3" w:rsidP="00A67E3F">
      <w:pPr>
        <w:pStyle w:val="aa"/>
        <w:numPr>
          <w:ilvl w:val="0"/>
          <w:numId w:val="8"/>
        </w:numPr>
        <w:tabs>
          <w:tab w:val="left" w:pos="851"/>
        </w:tabs>
        <w:ind w:left="0" w:firstLine="567"/>
        <w:rPr>
          <w:spacing w:val="-2"/>
        </w:rPr>
      </w:pPr>
      <w:r w:rsidRPr="006F4BF8">
        <w:rPr>
          <w:spacing w:val="-2"/>
        </w:rPr>
        <w:t>у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ребенка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развита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крупная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моторика,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он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активно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использует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освоенные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ранее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движения,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начинает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осваивать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бег,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прыжки,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повторяет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за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взрослым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простые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имитационные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упражнения,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понимает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указания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взрослого,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выполняет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движения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по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зрительному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и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звуковому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ориентирам;</w:t>
      </w:r>
    </w:p>
    <w:p w:rsidR="003373B3" w:rsidRPr="006F4BF8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pacing w:val="-4"/>
          <w:sz w:val="24"/>
          <w:szCs w:val="24"/>
        </w:rPr>
      </w:pPr>
      <w:r w:rsidRPr="006F4BF8">
        <w:rPr>
          <w:spacing w:val="-4"/>
          <w:sz w:val="24"/>
          <w:szCs w:val="24"/>
        </w:rPr>
        <w:t>ребёнок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демонстрирует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элементарные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культурно-гигиенические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навыки,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владеет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простейшими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навыками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самообслуживания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(одевание,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раздевание,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самостоятельно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ест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тому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подобное);</w:t>
      </w:r>
    </w:p>
    <w:p w:rsidR="003373B3" w:rsidRPr="003A51AC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реагирует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настроение;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наблюдает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действиями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подражает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рядом;</w:t>
      </w:r>
    </w:p>
    <w:p w:rsidR="003373B3" w:rsidRPr="003A51AC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понимает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поручения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взрослого;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бытовом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поведении;</w:t>
      </w:r>
    </w:p>
    <w:p w:rsidR="003373B3" w:rsidRPr="003A51AC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направлять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достижение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простой,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поставленной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цели;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знает,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помощью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последовательности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продвигаться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цели;</w:t>
      </w:r>
    </w:p>
    <w:p w:rsidR="003373B3" w:rsidRPr="003A51AC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речью,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части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речи,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предложения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4-х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более,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включенные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общение;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может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обращаться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вопросами</w:t>
      </w:r>
      <w:r w:rsidR="00DF6263">
        <w:rPr>
          <w:sz w:val="24"/>
          <w:szCs w:val="24"/>
        </w:rPr>
        <w:t xml:space="preserve"> </w:t>
      </w:r>
      <w:r w:rsidR="00BA3904" w:rsidRPr="003A51AC">
        <w:rPr>
          <w:sz w:val="24"/>
          <w:szCs w:val="24"/>
        </w:rPr>
        <w:br/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просьбами;</w:t>
      </w:r>
    </w:p>
    <w:p w:rsidR="003373B3" w:rsidRPr="006F4BF8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6F4BF8">
        <w:rPr>
          <w:sz w:val="24"/>
          <w:szCs w:val="24"/>
        </w:rPr>
        <w:t>ребёнок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проявляет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интерес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к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стихам,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сказкам,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повторяет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отдельные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слова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и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фразы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за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взрослым;</w:t>
      </w:r>
    </w:p>
    <w:p w:rsidR="003373B3" w:rsidRPr="006F4BF8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6F4BF8">
        <w:rPr>
          <w:sz w:val="24"/>
          <w:szCs w:val="24"/>
        </w:rPr>
        <w:t>ребёнок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рассматривает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картинки,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показывает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и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называет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предметы,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изображенные</w:t>
      </w:r>
      <w:r w:rsidR="00DF6263" w:rsidRPr="006F4BF8">
        <w:rPr>
          <w:sz w:val="24"/>
          <w:szCs w:val="24"/>
        </w:rPr>
        <w:t xml:space="preserve"> </w:t>
      </w:r>
      <w:r w:rsidR="00A97B24" w:rsidRPr="006F4BF8">
        <w:rPr>
          <w:sz w:val="24"/>
          <w:szCs w:val="24"/>
        </w:rPr>
        <w:br/>
      </w:r>
      <w:r w:rsidRPr="006F4BF8">
        <w:rPr>
          <w:sz w:val="24"/>
          <w:szCs w:val="24"/>
        </w:rPr>
        <w:t>на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них;</w:t>
      </w:r>
    </w:p>
    <w:p w:rsidR="003373B3" w:rsidRPr="003A51AC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называет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цвета,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ориентируется</w:t>
      </w:r>
      <w:r w:rsidR="00DF6263">
        <w:rPr>
          <w:sz w:val="24"/>
          <w:szCs w:val="24"/>
        </w:rPr>
        <w:t xml:space="preserve"> </w:t>
      </w:r>
      <w:r w:rsidR="00BA3904" w:rsidRPr="003A51AC">
        <w:rPr>
          <w:sz w:val="24"/>
          <w:szCs w:val="24"/>
        </w:rPr>
        <w:br/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пространственных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временных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отношениях;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осуществляет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поисковые</w:t>
      </w:r>
      <w:r w:rsidR="00DF6263">
        <w:rPr>
          <w:sz w:val="24"/>
          <w:szCs w:val="24"/>
        </w:rPr>
        <w:t xml:space="preserve"> </w:t>
      </w:r>
      <w:r w:rsidR="00BA3904" w:rsidRPr="003A51AC">
        <w:rPr>
          <w:sz w:val="24"/>
          <w:szCs w:val="24"/>
        </w:rPr>
        <w:br/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обследовательские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действия;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внешнего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облика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человека,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близких;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демонстрирует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первоначальные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представления</w:t>
      </w:r>
      <w:r w:rsidR="00DF6263">
        <w:rPr>
          <w:sz w:val="24"/>
          <w:szCs w:val="24"/>
        </w:rPr>
        <w:t xml:space="preserve"> </w:t>
      </w:r>
      <w:r w:rsidR="00BA3904" w:rsidRPr="003A51AC">
        <w:rPr>
          <w:sz w:val="24"/>
          <w:szCs w:val="24"/>
        </w:rPr>
        <w:br/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населенном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пункте,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котором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(город,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село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так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далее);</w:t>
      </w:r>
    </w:p>
    <w:p w:rsidR="003373B3" w:rsidRPr="006F4BF8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pacing w:val="-4"/>
          <w:sz w:val="24"/>
          <w:szCs w:val="24"/>
        </w:rPr>
      </w:pPr>
      <w:r w:rsidRPr="006F4BF8">
        <w:rPr>
          <w:spacing w:val="-4"/>
          <w:sz w:val="24"/>
          <w:szCs w:val="24"/>
        </w:rPr>
        <w:t>ребёнок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имеет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представления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об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объектах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живой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неживой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природы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ближайшего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окружения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их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особенностях,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проявляет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положительное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отношение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интерес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к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взаимодействию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с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природой,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наблюдает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за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явлениями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природы,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старается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не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причинять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вред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живым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объектам;</w:t>
      </w:r>
    </w:p>
    <w:p w:rsidR="003373B3" w:rsidRPr="003A51AC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удовольствием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слушает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музыку,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подпевает,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танцевальные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движения;</w:t>
      </w:r>
    </w:p>
    <w:p w:rsidR="003373B3" w:rsidRPr="003A51AC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эмоционально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откликается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красоту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произведения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искусства;</w:t>
      </w:r>
    </w:p>
    <w:p w:rsidR="003373B3" w:rsidRPr="003A51AC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осваивает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изобразительной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(лепка,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рисование)</w:t>
      </w:r>
      <w:r w:rsidR="00DF6263">
        <w:rPr>
          <w:sz w:val="24"/>
          <w:szCs w:val="24"/>
        </w:rPr>
        <w:t xml:space="preserve"> </w:t>
      </w:r>
      <w:r w:rsidR="00BA3904" w:rsidRPr="003A51AC">
        <w:rPr>
          <w:sz w:val="24"/>
          <w:szCs w:val="24"/>
        </w:rPr>
        <w:br/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конструирования: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может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уже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довольно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сложные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постройки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(гараж,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дорогу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нему,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забор)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ними;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рисует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дорожки,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дождик,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шарики;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лепит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палочки,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колечки,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лепешки;</w:t>
      </w:r>
    </w:p>
    <w:p w:rsidR="003373B3" w:rsidRPr="003A51AC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окружающими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предметами,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названия,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свойства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назначение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многих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находящихся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повседневном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обиходе;</w:t>
      </w:r>
    </w:p>
    <w:p w:rsidR="003373B3" w:rsidRPr="003A51AC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отображает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окружающих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готовит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обед</w:t>
      </w:r>
      <w:r w:rsidR="00A97B24"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ухаживает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больным</w:t>
      </w:r>
      <w:r w:rsidR="00A97B24">
        <w:rPr>
          <w:sz w:val="24"/>
          <w:szCs w:val="24"/>
        </w:rPr>
        <w:t>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другое),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воспроизводит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только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последовательность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взаимосвязь,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</w:t>
      </w:r>
      <w:r w:rsidR="00DF6263">
        <w:rPr>
          <w:sz w:val="24"/>
          <w:szCs w:val="24"/>
        </w:rPr>
        <w:t xml:space="preserve"> </w:t>
      </w:r>
      <w:r w:rsidR="00BA3904" w:rsidRPr="003A51AC">
        <w:rPr>
          <w:sz w:val="24"/>
          <w:szCs w:val="24"/>
        </w:rPr>
        <w:br/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социальные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(ласково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обращается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куклой,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делает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замечания),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заранее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определяет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цель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буду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лечить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куклу</w:t>
      </w:r>
      <w:r w:rsidR="00A97B24">
        <w:rPr>
          <w:sz w:val="24"/>
          <w:szCs w:val="24"/>
        </w:rPr>
        <w:t>»</w:t>
      </w:r>
      <w:r w:rsidRPr="003A51AC">
        <w:rPr>
          <w:sz w:val="24"/>
          <w:szCs w:val="24"/>
        </w:rPr>
        <w:t>).</w:t>
      </w:r>
    </w:p>
    <w:p w:rsidR="003373B3" w:rsidRPr="003A51AC" w:rsidRDefault="00174044" w:rsidP="00A97B24">
      <w:pPr>
        <w:pStyle w:val="1"/>
        <w:tabs>
          <w:tab w:val="left" w:pos="1522"/>
        </w:tabs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1.2.2</w:t>
      </w:r>
      <w:r w:rsidR="00BA3904" w:rsidRPr="003A51AC">
        <w:rPr>
          <w:rFonts w:cs="Times New Roman"/>
          <w:sz w:val="24"/>
          <w:szCs w:val="24"/>
        </w:rPr>
        <w:t>.</w:t>
      </w:r>
      <w:r w:rsidR="00DF6263">
        <w:rPr>
          <w:rFonts w:cs="Times New Roman"/>
          <w:sz w:val="24"/>
          <w:szCs w:val="24"/>
        </w:rPr>
        <w:t xml:space="preserve"> </w:t>
      </w:r>
      <w:r w:rsidR="00BA3904" w:rsidRPr="003A51AC">
        <w:rPr>
          <w:rFonts w:cs="Times New Roman"/>
          <w:caps w:val="0"/>
          <w:sz w:val="24"/>
          <w:szCs w:val="24"/>
        </w:rPr>
        <w:t>Планируемые</w:t>
      </w:r>
      <w:r w:rsidR="00DF6263">
        <w:rPr>
          <w:rFonts w:cs="Times New Roman"/>
          <w:caps w:val="0"/>
          <w:spacing w:val="-4"/>
          <w:sz w:val="24"/>
          <w:szCs w:val="24"/>
        </w:rPr>
        <w:t xml:space="preserve"> </w:t>
      </w:r>
      <w:r w:rsidR="00BA3904" w:rsidRPr="003A51AC">
        <w:rPr>
          <w:rFonts w:cs="Times New Roman"/>
          <w:caps w:val="0"/>
          <w:sz w:val="24"/>
          <w:szCs w:val="24"/>
        </w:rPr>
        <w:t>результаты</w:t>
      </w:r>
      <w:r w:rsidR="00DF6263">
        <w:rPr>
          <w:rFonts w:cs="Times New Roman"/>
          <w:caps w:val="0"/>
          <w:spacing w:val="-1"/>
          <w:sz w:val="24"/>
          <w:szCs w:val="24"/>
        </w:rPr>
        <w:t xml:space="preserve"> </w:t>
      </w:r>
      <w:r w:rsidR="00BA3904" w:rsidRPr="003A51AC">
        <w:rPr>
          <w:rFonts w:cs="Times New Roman"/>
          <w:caps w:val="0"/>
          <w:sz w:val="24"/>
          <w:szCs w:val="24"/>
        </w:rPr>
        <w:t>в</w:t>
      </w:r>
      <w:r>
        <w:rPr>
          <w:rFonts w:cs="Times New Roman"/>
          <w:caps w:val="0"/>
          <w:spacing w:val="-3"/>
          <w:sz w:val="24"/>
          <w:szCs w:val="24"/>
        </w:rPr>
        <w:t>о второй младшей группе</w:t>
      </w:r>
    </w:p>
    <w:p w:rsidR="003373B3" w:rsidRPr="005A3529" w:rsidRDefault="003373B3" w:rsidP="00A97B24">
      <w:pPr>
        <w:pStyle w:val="2"/>
        <w:spacing w:before="0" w:line="240" w:lineRule="auto"/>
        <w:ind w:firstLine="567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5A352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К</w:t>
      </w:r>
      <w:r w:rsidR="00DF626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Pr="005A352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четырем</w:t>
      </w:r>
      <w:r w:rsidR="00DF626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Pr="005A352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годам:</w:t>
      </w:r>
    </w:p>
    <w:p w:rsidR="003373B3" w:rsidRPr="003A51AC" w:rsidRDefault="003373B3" w:rsidP="00A67E3F">
      <w:pPr>
        <w:pStyle w:val="aa"/>
        <w:numPr>
          <w:ilvl w:val="0"/>
          <w:numId w:val="9"/>
        </w:numPr>
        <w:tabs>
          <w:tab w:val="left" w:pos="851"/>
        </w:tabs>
        <w:ind w:left="0" w:firstLine="567"/>
      </w:pPr>
      <w:r w:rsidRPr="003A51AC">
        <w:t>ребенок</w:t>
      </w:r>
      <w:r w:rsidR="00DF6263">
        <w:rPr>
          <w:spacing w:val="1"/>
        </w:rPr>
        <w:t xml:space="preserve"> </w:t>
      </w:r>
      <w:r w:rsidRPr="003A51AC">
        <w:t>демонстрирует</w:t>
      </w:r>
      <w:r w:rsidR="00DF6263">
        <w:rPr>
          <w:spacing w:val="1"/>
        </w:rPr>
        <w:t xml:space="preserve"> </w:t>
      </w:r>
      <w:r w:rsidRPr="003A51AC">
        <w:t>положительное</w:t>
      </w:r>
      <w:r w:rsidR="00DF6263">
        <w:rPr>
          <w:spacing w:val="1"/>
        </w:rPr>
        <w:t xml:space="preserve"> </w:t>
      </w:r>
      <w:r w:rsidRPr="003A51AC">
        <w:t>отношение</w:t>
      </w:r>
      <w:r w:rsidR="00DF6263">
        <w:rPr>
          <w:spacing w:val="1"/>
        </w:rPr>
        <w:t xml:space="preserve"> </w:t>
      </w:r>
      <w:r w:rsidRPr="003A51AC">
        <w:t>к</w:t>
      </w:r>
      <w:r w:rsidR="00DF6263">
        <w:rPr>
          <w:spacing w:val="1"/>
        </w:rPr>
        <w:t xml:space="preserve"> </w:t>
      </w:r>
      <w:r w:rsidRPr="003A51AC">
        <w:t>разнообразным</w:t>
      </w:r>
      <w:r w:rsidR="00DF6263">
        <w:rPr>
          <w:spacing w:val="1"/>
        </w:rPr>
        <w:t xml:space="preserve"> </w:t>
      </w:r>
      <w:r w:rsidRPr="003A51AC">
        <w:t>физическим</w:t>
      </w:r>
      <w:r w:rsidR="00DF6263">
        <w:rPr>
          <w:spacing w:val="1"/>
        </w:rPr>
        <w:t xml:space="preserve"> </w:t>
      </w:r>
      <w:r w:rsidRPr="003A51AC">
        <w:t>упражнениям,</w:t>
      </w:r>
      <w:r w:rsidR="00DF6263">
        <w:t xml:space="preserve"> </w:t>
      </w:r>
      <w:r w:rsidRPr="003A51AC">
        <w:t>проявляет</w:t>
      </w:r>
      <w:r w:rsidR="00DF6263">
        <w:t xml:space="preserve"> </w:t>
      </w:r>
      <w:r w:rsidRPr="003A51AC">
        <w:t>избирательный</w:t>
      </w:r>
      <w:r w:rsidR="00DF6263">
        <w:t xml:space="preserve"> </w:t>
      </w:r>
      <w:r w:rsidRPr="003A51AC">
        <w:t>интерес</w:t>
      </w:r>
      <w:r w:rsidR="00DF6263">
        <w:t xml:space="preserve"> </w:t>
      </w:r>
      <w:r w:rsidRPr="003A51AC">
        <w:t>к</w:t>
      </w:r>
      <w:r w:rsidR="00DF6263">
        <w:t xml:space="preserve"> </w:t>
      </w:r>
      <w:r w:rsidRPr="003A51AC">
        <w:t>отдельным</w:t>
      </w:r>
      <w:r w:rsidR="00DF6263">
        <w:t xml:space="preserve"> </w:t>
      </w:r>
      <w:r w:rsidRPr="003A51AC">
        <w:t>двигательным</w:t>
      </w:r>
      <w:r w:rsidR="00DF6263">
        <w:t xml:space="preserve"> </w:t>
      </w:r>
      <w:r w:rsidRPr="003A51AC">
        <w:t>действиям</w:t>
      </w:r>
      <w:r w:rsidR="00DF6263">
        <w:t xml:space="preserve"> </w:t>
      </w:r>
      <w:r w:rsidRPr="003A51AC">
        <w:t>(бросание</w:t>
      </w:r>
      <w:r w:rsidR="00DF6263">
        <w:rPr>
          <w:spacing w:val="1"/>
        </w:rPr>
        <w:t xml:space="preserve"> </w:t>
      </w:r>
      <w:r w:rsidRPr="003A51AC">
        <w:t>и</w:t>
      </w:r>
      <w:r w:rsidR="00DF6263">
        <w:rPr>
          <w:spacing w:val="-1"/>
        </w:rPr>
        <w:t xml:space="preserve"> </w:t>
      </w:r>
      <w:r w:rsidRPr="003A51AC">
        <w:t>ловля,</w:t>
      </w:r>
      <w:r w:rsidR="00DF6263">
        <w:rPr>
          <w:spacing w:val="-1"/>
        </w:rPr>
        <w:t xml:space="preserve"> </w:t>
      </w:r>
      <w:r w:rsidRPr="003A51AC">
        <w:lastRenderedPageBreak/>
        <w:t>ходьба,</w:t>
      </w:r>
      <w:r w:rsidR="00DF6263">
        <w:t xml:space="preserve"> </w:t>
      </w:r>
      <w:r w:rsidRPr="003A51AC">
        <w:t>бег,</w:t>
      </w:r>
      <w:r w:rsidR="00DF6263">
        <w:rPr>
          <w:spacing w:val="-1"/>
        </w:rPr>
        <w:t xml:space="preserve"> </w:t>
      </w:r>
      <w:r w:rsidRPr="003A51AC">
        <w:t>прыжки)</w:t>
      </w:r>
      <w:r w:rsidR="00DF6263">
        <w:t xml:space="preserve"> </w:t>
      </w:r>
      <w:r w:rsidRPr="003A51AC">
        <w:t>и</w:t>
      </w:r>
      <w:r w:rsidR="00DF6263">
        <w:rPr>
          <w:spacing w:val="-2"/>
        </w:rPr>
        <w:t xml:space="preserve"> </w:t>
      </w:r>
      <w:r w:rsidRPr="003A51AC">
        <w:t>подвижным</w:t>
      </w:r>
      <w:r w:rsidR="00DF6263">
        <w:rPr>
          <w:spacing w:val="-2"/>
        </w:rPr>
        <w:t xml:space="preserve"> </w:t>
      </w:r>
      <w:r w:rsidRPr="003A51AC">
        <w:t>играм;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элементы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двигательной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включается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подвижные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ролей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простейшие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построения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перестроения,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ритмические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упражнения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музыку;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демонстрирует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координацию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движений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упражнений,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сохраняет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равновесие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ходьбе,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беге,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прыжках,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реагировать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сигналы,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переключаться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одного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движения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другое,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движения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всех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темпе;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культурно-гигиеническими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навыками: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умывание,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одевание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подобное,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соблюдает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требования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гигиены,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первичные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факторах,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положительно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влияющих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здоровье;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доверие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миру,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положительно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оценивает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себя,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говорит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себе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первом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лице;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откликается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эмоционально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ярко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выраженное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состояние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близких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показу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побуждению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взрослых;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дружелюбно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настроен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элементарными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нормами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связанными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определенными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разрешениями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запретами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можно</w:t>
      </w:r>
      <w:r w:rsidR="00A97B24"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нельзя</w:t>
      </w:r>
      <w:r w:rsidR="00A97B24">
        <w:rPr>
          <w:sz w:val="24"/>
          <w:szCs w:val="24"/>
        </w:rPr>
        <w:t>»</w:t>
      </w:r>
      <w:r w:rsidRPr="003A51AC">
        <w:rPr>
          <w:sz w:val="24"/>
          <w:szCs w:val="24"/>
        </w:rPr>
        <w:t>),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демонстрирует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положительным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поступкам;</w:t>
      </w:r>
    </w:p>
    <w:p w:rsidR="003373B3" w:rsidRPr="006F4BF8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pacing w:val="-6"/>
          <w:sz w:val="24"/>
          <w:szCs w:val="24"/>
        </w:rPr>
      </w:pPr>
      <w:r w:rsidRPr="006F4BF8">
        <w:rPr>
          <w:spacing w:val="-6"/>
          <w:sz w:val="24"/>
          <w:szCs w:val="24"/>
        </w:rPr>
        <w:t>ребёнок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демонстрирует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интерес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к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сверстникам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в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повседневном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общении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и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бытовой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деятельности,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владеет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элементарными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средствами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общения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в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процессе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взаимодействия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со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сверстниками;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безопасного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осваивает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безопасные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обращения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знакомыми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ближайшего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окружения;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охотно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включается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совместную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подражает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действиям,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отвечает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вопросы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комментирует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процессе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совместной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произносит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словах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гласные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согласные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звуки,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кроме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шипящих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сонорных,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согласовывает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слова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предложении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роде,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числе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падеже,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повторяет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педагогическим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работником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(далее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-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педагог)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рассказы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3-4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предложений,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пересказывает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знакомые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литературные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произведения,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речевые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вежливого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общения;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понимает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литературных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произведений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участвует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драматизации,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рассматривает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иллюстрации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книгах,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запоминает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небольшие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потешки,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стихотворения,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эмоционально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откликается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них;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демонстрирует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умения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вступать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речевое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знакомыми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взрослыми: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понимает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обращенную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речь,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отвечает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вопросы,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распространенные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предложения;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речевую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сверстником;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совместно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пересказывает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знакомые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сказки,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короткие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стихи;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демонстрирует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эмоции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удивления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процессе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отражает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совместной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полученные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объектах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ближайшего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вопросы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констатирующего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проблемного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характера;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потребность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демонстрирует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наблюдению,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сравнению,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обследованию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свойств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качеств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простейшему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экспериментированию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материалами: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элементарные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величине,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количестве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умения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сравнивать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этим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характеристикам;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миру,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себе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окружающим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людям;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объектах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ближайшего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окружения: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родном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населенном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пункте,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названии,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достопримечательностях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традициях;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разнообразных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объектах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неживой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ближайшего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выделяет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отличительные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свойства,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времена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года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характерные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явления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сезонных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изменениях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животных,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растений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человека,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интересуется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природой,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положительно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относится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существам,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заботится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животных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растениях,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причиняет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вред;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создавать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рисовании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аппликации,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строить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композицию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использованием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нескольких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цветов,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создавать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несложные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глины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теста,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видоиз</w:t>
      </w:r>
      <w:r w:rsidRPr="003A51AC">
        <w:rPr>
          <w:sz w:val="24"/>
          <w:szCs w:val="24"/>
        </w:rPr>
        <w:lastRenderedPageBreak/>
        <w:t>менять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украшать;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использовать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строительные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детали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создания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постройки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последующим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её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анализом;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вслушивается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музыку,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запоминает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знакомые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произведения,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эмоциональную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отзывчивость,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музыкальные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ритмы,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движении;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взаимодействует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принимает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себя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роль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имени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героя,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строит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ролевые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высказывания,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предметы-заместители,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разворачивает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несложный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сюжет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нескольких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эпизодов;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дидактических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рамках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театрализованных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разыгрывает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отрывки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знакомых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сказок,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рассказов,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интонацию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мимические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движения.</w:t>
      </w:r>
    </w:p>
    <w:p w:rsidR="003373B3" w:rsidRPr="00174044" w:rsidRDefault="00174044" w:rsidP="009C4699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1.2.3.</w:t>
      </w:r>
      <w:r w:rsidRPr="00174044">
        <w:rPr>
          <w:bCs/>
          <w:kern w:val="28"/>
          <w:sz w:val="24"/>
          <w:szCs w:val="24"/>
        </w:rPr>
        <w:t xml:space="preserve"> </w:t>
      </w:r>
      <w:r w:rsidRPr="00174044">
        <w:rPr>
          <w:b/>
          <w:bCs/>
          <w:color w:val="auto"/>
          <w:kern w:val="28"/>
          <w:sz w:val="24"/>
          <w:szCs w:val="24"/>
        </w:rPr>
        <w:t xml:space="preserve">Планируемые результаты освоения программы </w:t>
      </w:r>
      <w:r w:rsidR="00796021">
        <w:rPr>
          <w:b/>
          <w:bCs/>
          <w:color w:val="auto"/>
          <w:kern w:val="28"/>
          <w:sz w:val="24"/>
          <w:szCs w:val="24"/>
        </w:rPr>
        <w:t xml:space="preserve">средней </w:t>
      </w:r>
      <w:proofErr w:type="gramStart"/>
      <w:r w:rsidR="00796021">
        <w:rPr>
          <w:b/>
          <w:bCs/>
          <w:color w:val="auto"/>
          <w:kern w:val="28"/>
          <w:sz w:val="24"/>
          <w:szCs w:val="24"/>
        </w:rPr>
        <w:t>группой</w:t>
      </w:r>
      <w:r w:rsidRPr="00174044">
        <w:rPr>
          <w:b/>
          <w:bCs/>
          <w:color w:val="auto"/>
          <w:kern w:val="28"/>
          <w:sz w:val="24"/>
          <w:szCs w:val="24"/>
        </w:rPr>
        <w:t>( дети</w:t>
      </w:r>
      <w:proofErr w:type="gramEnd"/>
      <w:r w:rsidRPr="00174044">
        <w:rPr>
          <w:b/>
          <w:bCs/>
          <w:color w:val="auto"/>
          <w:kern w:val="28"/>
          <w:sz w:val="24"/>
          <w:szCs w:val="24"/>
        </w:rPr>
        <w:t xml:space="preserve"> от 4 до 5 лет)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разнообразным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физическим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упражнениям,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физкультурными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пособиями,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настойчивость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достижения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результата,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испытывает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потребность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двигательной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активности;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демонстрирует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координацию,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быстроту,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силу,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выносливость,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гибкость,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ловкость,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крупной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мелкой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моторики,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движения,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общеразвивающие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упражнения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элементы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спортивных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упражнений,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желанием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подвижные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ориентируется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пространстве,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переносит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освоенные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движения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деятельность;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узнать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готов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элементарно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охарактеризовать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самочувствие,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привлечь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внимание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случае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недомогания;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осуществлению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процессов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личной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гигиены,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организации;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внимателен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словам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мнению,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познавательному,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интеллектуальному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взрослыми: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вопросов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поискового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характера,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одобряемым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формам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замечает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ярко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выраженное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эмоциональное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состояние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окружающих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людей,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примеру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педагога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сочувствие;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напоминания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прощается,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говорит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спасибо</w:t>
      </w:r>
      <w:r w:rsidR="00A97B24">
        <w:rPr>
          <w:sz w:val="24"/>
          <w:szCs w:val="24"/>
        </w:rPr>
        <w:t>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пожалуйста</w:t>
      </w:r>
      <w:r w:rsidR="00A97B24">
        <w:rPr>
          <w:sz w:val="24"/>
          <w:szCs w:val="24"/>
        </w:rPr>
        <w:t>»</w:t>
      </w:r>
      <w:r w:rsidRPr="003A51AC">
        <w:rPr>
          <w:sz w:val="24"/>
          <w:szCs w:val="24"/>
        </w:rPr>
        <w:t>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демонстрирует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предложению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педагога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может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договориться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детьми,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самовыражению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признанию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уважению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сверстников;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безопасного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повседневной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жизни;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самообслуживании;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труду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профессиям,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технике;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отражает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играх;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трудовых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обязанностей,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охотно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включается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совместный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труд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или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сверстниками;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инициативен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разговоре,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типы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реплик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объяснительной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речи,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речевые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контакты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становятся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более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длительными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активными;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большинство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звуков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произносит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правильно,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пользуется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эмоциональной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речевой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выразительности;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пересказывает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знакомые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сказки,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небольшой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помощью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составляет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описательные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рассказы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загадки;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словотворчество,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языку,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слушает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литературные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тексты,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воспроизводит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текст;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рассказать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назначении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особенностях,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был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создан;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процессе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осуществляет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обмен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информацией;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охотно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сотрудничает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только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совместной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свободной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самостоятельной;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отличается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высокой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активностью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любознательностью;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называет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свойства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качества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объектов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lastRenderedPageBreak/>
        <w:t>природы,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обследовательские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действия;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объединяет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объекты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видовые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категории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указанием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характерных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признаков;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вопросов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поискового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характера,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включается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экспериментирования,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исследовательские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предпринимает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попытки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сделать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логические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выводы;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удовольствием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рассказывает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себе,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желаниях,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достижениях,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семейном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быте,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традициях;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участвует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мероприятиях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праздниках,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готовящихся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группе,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малой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родине,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названии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населенного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пункта,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улицы,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некоторых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памятных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местах;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разнообразных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представителях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родного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края,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особенностях,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свойствах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объектов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неживой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сезонных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изменениях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явлениях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интересуется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природой,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экспериментирует,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положительно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относится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существам,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ухаживать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растениями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животными,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беречь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количественным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порядковым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счетом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пределах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пяти,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умением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непосредственно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сравнивать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величине,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части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суток,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последовательность,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понимает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временную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последовательность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вчера,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сегодня,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завтра</w:t>
      </w:r>
      <w:r w:rsidR="00A97B24"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ориентируется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себя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движении;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математические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окружающей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действительности;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искусства,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эмоционально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откликается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отраженные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произведениях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искусства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поступки,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события;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себя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музыкальной,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изобразительной,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театрализованной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выразительные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изобразительные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средства;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накопленный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художественно-творческой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опыт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желанием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участвует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культурно-досуговой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(праздниках,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развлечениях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культурно-досуговой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деятельности);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изображения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постройки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соответствии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темой,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разнообразные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материалы,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техническими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изобразительными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умениями;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называет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роль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начала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обозначает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новую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роль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ходу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предметы-заместители,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предлагает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замысел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инициативу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сюжета,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включается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ролевой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диалог,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творчество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создании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обстановки;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принимает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задачу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результату,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выигрышу;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ведет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негромкий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диалог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игрушками,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комментирует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действия</w:t>
      </w:r>
      <w:r w:rsidR="00A97B24">
        <w:rPr>
          <w:sz w:val="24"/>
          <w:szCs w:val="24"/>
        </w:rPr>
        <w:t>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играх.</w:t>
      </w:r>
    </w:p>
    <w:p w:rsidR="003373B3" w:rsidRPr="00C51F3A" w:rsidRDefault="00C51F3A" w:rsidP="00C51F3A">
      <w:pPr>
        <w:spacing w:line="240" w:lineRule="auto"/>
        <w:rPr>
          <w:b/>
          <w:bCs/>
          <w:kern w:val="28"/>
          <w:sz w:val="24"/>
          <w:szCs w:val="24"/>
        </w:rPr>
      </w:pPr>
      <w:r>
        <w:rPr>
          <w:b/>
          <w:bCs/>
          <w:kern w:val="28"/>
          <w:sz w:val="24"/>
          <w:szCs w:val="24"/>
        </w:rPr>
        <w:t>1.2.</w:t>
      </w:r>
      <w:r w:rsidR="00174044" w:rsidRPr="00C51F3A">
        <w:rPr>
          <w:b/>
          <w:bCs/>
          <w:kern w:val="28"/>
          <w:sz w:val="24"/>
          <w:szCs w:val="24"/>
        </w:rPr>
        <w:t>4.</w:t>
      </w:r>
      <w:r w:rsidR="00174044" w:rsidRPr="00C51F3A">
        <w:rPr>
          <w:b/>
          <w:sz w:val="24"/>
          <w:szCs w:val="24"/>
        </w:rPr>
        <w:t xml:space="preserve"> </w:t>
      </w:r>
      <w:r w:rsidR="00174044" w:rsidRPr="00C51F3A">
        <w:rPr>
          <w:b/>
          <w:bCs/>
          <w:kern w:val="28"/>
          <w:sz w:val="24"/>
          <w:szCs w:val="24"/>
        </w:rPr>
        <w:t>Планируемые результаты</w:t>
      </w:r>
      <w:r w:rsidR="00AE27C4">
        <w:rPr>
          <w:b/>
          <w:bCs/>
          <w:kern w:val="28"/>
          <w:sz w:val="24"/>
          <w:szCs w:val="24"/>
        </w:rPr>
        <w:t xml:space="preserve"> </w:t>
      </w:r>
      <w:r w:rsidR="00796021" w:rsidRPr="00C51F3A">
        <w:rPr>
          <w:b/>
          <w:bCs/>
          <w:kern w:val="28"/>
          <w:sz w:val="24"/>
          <w:szCs w:val="24"/>
        </w:rPr>
        <w:t>освоения программы старшей группой</w:t>
      </w:r>
      <w:r w:rsidR="00174044" w:rsidRPr="00C51F3A">
        <w:rPr>
          <w:b/>
          <w:bCs/>
          <w:kern w:val="28"/>
          <w:sz w:val="24"/>
          <w:szCs w:val="24"/>
        </w:rPr>
        <w:t xml:space="preserve"> </w:t>
      </w:r>
      <w:proofErr w:type="gramStart"/>
      <w:r w:rsidR="00174044" w:rsidRPr="00C51F3A">
        <w:rPr>
          <w:b/>
          <w:bCs/>
          <w:kern w:val="28"/>
          <w:sz w:val="24"/>
          <w:szCs w:val="24"/>
        </w:rPr>
        <w:t>( дети</w:t>
      </w:r>
      <w:proofErr w:type="gramEnd"/>
      <w:r w:rsidR="00174044" w:rsidRPr="00C51F3A">
        <w:rPr>
          <w:b/>
          <w:bCs/>
          <w:kern w:val="28"/>
          <w:sz w:val="24"/>
          <w:szCs w:val="24"/>
        </w:rPr>
        <w:t xml:space="preserve"> от 5 до 6 лет)</w:t>
      </w:r>
    </w:p>
    <w:p w:rsidR="003373B3" w:rsidRPr="003A51AC" w:rsidRDefault="003373B3" w:rsidP="00A67E3F">
      <w:pPr>
        <w:pStyle w:val="aa"/>
        <w:numPr>
          <w:ilvl w:val="0"/>
          <w:numId w:val="11"/>
        </w:numPr>
        <w:tabs>
          <w:tab w:val="left" w:pos="851"/>
        </w:tabs>
        <w:ind w:left="0" w:firstLine="567"/>
      </w:pPr>
      <w:r w:rsidRPr="003A51AC">
        <w:t>ребенок</w:t>
      </w:r>
      <w:r w:rsidR="00DF6263">
        <w:rPr>
          <w:spacing w:val="1"/>
        </w:rPr>
        <w:t xml:space="preserve"> </w:t>
      </w:r>
      <w:r w:rsidRPr="003A51AC">
        <w:t>демонстрирует</w:t>
      </w:r>
      <w:r w:rsidR="00DF6263">
        <w:rPr>
          <w:spacing w:val="1"/>
        </w:rPr>
        <w:t xml:space="preserve"> </w:t>
      </w:r>
      <w:r w:rsidRPr="003A51AC">
        <w:t>ярко</w:t>
      </w:r>
      <w:r w:rsidR="00DF6263">
        <w:rPr>
          <w:spacing w:val="1"/>
        </w:rPr>
        <w:t xml:space="preserve"> </w:t>
      </w:r>
      <w:r w:rsidRPr="003A51AC">
        <w:t>выраженную</w:t>
      </w:r>
      <w:r w:rsidR="00DF6263">
        <w:rPr>
          <w:spacing w:val="1"/>
        </w:rPr>
        <w:t xml:space="preserve"> </w:t>
      </w:r>
      <w:r w:rsidRPr="003A51AC">
        <w:t>потребность</w:t>
      </w:r>
      <w:r w:rsidR="00DF6263">
        <w:rPr>
          <w:spacing w:val="1"/>
        </w:rPr>
        <w:t xml:space="preserve"> </w:t>
      </w:r>
      <w:r w:rsidRPr="003A51AC">
        <w:t>в</w:t>
      </w:r>
      <w:r w:rsidR="00DF6263">
        <w:rPr>
          <w:spacing w:val="1"/>
        </w:rPr>
        <w:t xml:space="preserve"> </w:t>
      </w:r>
      <w:r w:rsidRPr="003A51AC">
        <w:t>двигательной</w:t>
      </w:r>
      <w:r w:rsidR="00DF6263">
        <w:rPr>
          <w:spacing w:val="1"/>
        </w:rPr>
        <w:t xml:space="preserve"> </w:t>
      </w:r>
      <w:r w:rsidRPr="003A51AC">
        <w:t>активности,</w:t>
      </w:r>
      <w:r w:rsidR="00DF6263">
        <w:rPr>
          <w:spacing w:val="1"/>
        </w:rPr>
        <w:t xml:space="preserve"> </w:t>
      </w:r>
      <w:r w:rsidRPr="003A51AC">
        <w:t>проявляет</w:t>
      </w:r>
      <w:r w:rsidR="00DF6263">
        <w:t xml:space="preserve"> </w:t>
      </w:r>
      <w:r w:rsidRPr="003A51AC">
        <w:t>интерес</w:t>
      </w:r>
      <w:r w:rsidR="00DF6263">
        <w:t xml:space="preserve"> </w:t>
      </w:r>
      <w:r w:rsidRPr="003A51AC">
        <w:t>к</w:t>
      </w:r>
      <w:r w:rsidR="00DF6263">
        <w:t xml:space="preserve"> </w:t>
      </w:r>
      <w:r w:rsidRPr="003A51AC">
        <w:t>новым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знакомым</w:t>
      </w:r>
      <w:r w:rsidR="00DF6263">
        <w:t xml:space="preserve"> </w:t>
      </w:r>
      <w:r w:rsidRPr="003A51AC">
        <w:t>физическим</w:t>
      </w:r>
      <w:r w:rsidR="00DF6263">
        <w:t xml:space="preserve"> </w:t>
      </w:r>
      <w:r w:rsidRPr="003A51AC">
        <w:t>упражнениям,</w:t>
      </w:r>
      <w:r w:rsidR="00DF6263">
        <w:t xml:space="preserve"> </w:t>
      </w:r>
      <w:r w:rsidRPr="003A51AC">
        <w:t>пешим</w:t>
      </w:r>
      <w:r w:rsidR="00DF6263">
        <w:t xml:space="preserve"> </w:t>
      </w:r>
      <w:r w:rsidRPr="003A51AC">
        <w:t>прогулкам,</w:t>
      </w:r>
      <w:r w:rsidR="00DF6263">
        <w:t xml:space="preserve"> </w:t>
      </w:r>
      <w:r w:rsidRPr="003A51AC">
        <w:t>показывает</w:t>
      </w:r>
      <w:r w:rsidR="00DF6263">
        <w:rPr>
          <w:spacing w:val="1"/>
        </w:rPr>
        <w:t xml:space="preserve"> </w:t>
      </w:r>
      <w:r w:rsidRPr="003A51AC">
        <w:t>избирательность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инициативу</w:t>
      </w:r>
      <w:r w:rsidR="00DF6263">
        <w:t xml:space="preserve"> </w:t>
      </w:r>
      <w:r w:rsidRPr="003A51AC">
        <w:t>при</w:t>
      </w:r>
      <w:r w:rsidR="00DF6263">
        <w:t xml:space="preserve"> </w:t>
      </w:r>
      <w:r w:rsidRPr="003A51AC">
        <w:t>выполнении</w:t>
      </w:r>
      <w:r w:rsidR="00DF6263">
        <w:t xml:space="preserve"> </w:t>
      </w:r>
      <w:r w:rsidRPr="003A51AC">
        <w:t>упражнений,</w:t>
      </w:r>
      <w:r w:rsidR="00DF6263">
        <w:t xml:space="preserve"> </w:t>
      </w:r>
      <w:r w:rsidRPr="003A51AC">
        <w:t>имеет</w:t>
      </w:r>
      <w:r w:rsidR="00DF6263">
        <w:t xml:space="preserve"> </w:t>
      </w:r>
      <w:r w:rsidRPr="003A51AC">
        <w:t>представления</w:t>
      </w:r>
      <w:r w:rsidR="00DF6263">
        <w:t xml:space="preserve"> </w:t>
      </w:r>
      <w:r w:rsidRPr="003A51AC">
        <w:t>о</w:t>
      </w:r>
      <w:r w:rsidR="00DF6263">
        <w:t xml:space="preserve"> </w:t>
      </w:r>
      <w:r w:rsidRPr="003A51AC">
        <w:t>некоторых</w:t>
      </w:r>
      <w:r w:rsidR="00DF6263">
        <w:rPr>
          <w:spacing w:val="1"/>
        </w:rPr>
        <w:t xml:space="preserve"> </w:t>
      </w:r>
      <w:r w:rsidRPr="003A51AC">
        <w:t>видах</w:t>
      </w:r>
      <w:r w:rsidR="00DF6263">
        <w:rPr>
          <w:spacing w:val="1"/>
        </w:rPr>
        <w:t xml:space="preserve"> </w:t>
      </w:r>
      <w:r w:rsidRPr="003A51AC">
        <w:t>спорта,</w:t>
      </w:r>
      <w:r w:rsidR="00DF6263">
        <w:t xml:space="preserve"> </w:t>
      </w:r>
      <w:r w:rsidRPr="003A51AC">
        <w:t>туризме,</w:t>
      </w:r>
      <w:r w:rsidR="00DF6263">
        <w:t xml:space="preserve"> </w:t>
      </w:r>
      <w:r w:rsidRPr="003A51AC">
        <w:t>как</w:t>
      </w:r>
      <w:r w:rsidR="00DF6263">
        <w:t xml:space="preserve"> </w:t>
      </w:r>
      <w:r w:rsidRPr="003A51AC">
        <w:t>форме</w:t>
      </w:r>
      <w:r w:rsidR="00DF6263">
        <w:rPr>
          <w:spacing w:val="-2"/>
        </w:rPr>
        <w:t xml:space="preserve"> </w:t>
      </w:r>
      <w:r w:rsidRPr="003A51AC">
        <w:t>активного</w:t>
      </w:r>
      <w:r w:rsidR="00DF6263">
        <w:rPr>
          <w:spacing w:val="-1"/>
        </w:rPr>
        <w:t xml:space="preserve"> </w:t>
      </w:r>
      <w:r w:rsidRPr="003A51AC">
        <w:t>отдыха;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осознанность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время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занятий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физической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культурой,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демонстрирует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выносливость,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быстроту,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силу,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гибкость,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ловкость,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координацию,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упражнения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заданном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ритме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темпе,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проявить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творчество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составлении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несложных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комбинаций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знакомых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упражнений;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доступный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самоконтроль,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привлечь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внимание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организовать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знакомую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подвижную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игру;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духовно-нравственные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качества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патриотизма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процессе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ознакомления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спорта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достижениями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спортсменов;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укрепления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здоровья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(закаливание,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утренняя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гимнастика,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соблюдение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личной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гигиены,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безопасное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другие);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мотивирован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сбережение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укрепление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собственного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здоровья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здоровья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окружающих;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настроен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положительно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окружающим,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охотно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вступает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сдержанность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незнакомым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людям,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ориентируется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общепринятые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нормы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уважение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привязанность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родителям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(законным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представителям),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демонстрирует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уважение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педагогам,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интересуется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жизнью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ДОО;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lastRenderedPageBreak/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эмоциональные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состояния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учитывает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откликается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просьбу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помочь,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оценке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поступков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опирается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нравственные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представления;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стремлении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труда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профессий,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бережно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относится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предметному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миру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результату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труда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участвовать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труде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самостоятелен,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инициативен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самообслуживании,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участвует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повседневного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ручного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труда;</w:t>
      </w:r>
    </w:p>
    <w:p w:rsidR="003373B3" w:rsidRPr="006F4BF8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pacing w:val="-2"/>
          <w:sz w:val="24"/>
          <w:szCs w:val="24"/>
        </w:rPr>
      </w:pPr>
      <w:r w:rsidRPr="006F4BF8">
        <w:rPr>
          <w:spacing w:val="-2"/>
          <w:sz w:val="24"/>
          <w:szCs w:val="24"/>
        </w:rPr>
        <w:t>ребёнок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владеет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представлениями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о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безопасном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поведении,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соблюдает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правила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безопасного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поведения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в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разных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видах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деятельности,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демонстрирует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умения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правильно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безопасно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пользоваться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под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присмотром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взрослого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бытовыми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предметами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приборами,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безопасного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общения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с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незнакомыми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животными,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владеет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основными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правилами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безопасного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поведения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на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улице;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регулирует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соблюдать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очередность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учитывать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людей,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инициативу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вопросы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направленности,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слушает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понимает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взрослого,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или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образцу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произвольным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действиям;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инициативу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процессе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придумывания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загадок,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сказок,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рассказов,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первичными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приемами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аргументации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доказательства,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демонстрирует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богатый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словарный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запас,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безошибочно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пользуется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обобщающими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словами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понятиями,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пересказывает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рассказы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сказки,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избирательное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произведениям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определенной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тематики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жанра;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испытывает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событиям,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находящимся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рамками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личного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опыта,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фантазирует,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предлагает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пути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решения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проблем,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социальном,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мире;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устанавливает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закономерности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причинно-следственного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характера,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приводит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логические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высказывания;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любознательность;</w:t>
      </w:r>
    </w:p>
    <w:p w:rsidR="003373B3" w:rsidRPr="006F4BF8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pacing w:val="-2"/>
          <w:sz w:val="24"/>
          <w:szCs w:val="24"/>
        </w:rPr>
      </w:pPr>
      <w:r w:rsidRPr="006F4BF8">
        <w:rPr>
          <w:spacing w:val="-2"/>
          <w:sz w:val="24"/>
          <w:szCs w:val="24"/>
        </w:rPr>
        <w:t>ребёнок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использует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математические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знания,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способы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средства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для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познания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окружающего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мира;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способен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к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произвольным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умственным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действиям;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логическим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операциям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анализа,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сравнения,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обобщения,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систематизации,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классификации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другим,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оперируя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предметами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разными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по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величине,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форме,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количеству;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владеет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счетом,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ориентировкой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в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пространстве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времени;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цифровых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окружающей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некоторые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них,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придерживаясь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безопасного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обращения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ними;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населенному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пункту,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котором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живет,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некоторые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достопримечательностях,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событиях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городской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сельской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название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страны,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её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государственные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символы;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регионов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может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классифицировать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объекты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признакам;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потребностях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организма,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изменениях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сезоны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года,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соблюдает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ухаживает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растениями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животными,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бережно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относится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ним;</w:t>
      </w:r>
    </w:p>
    <w:p w:rsidR="003373B3" w:rsidRPr="006F4BF8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pacing w:val="-2"/>
          <w:sz w:val="24"/>
          <w:szCs w:val="24"/>
        </w:rPr>
      </w:pPr>
      <w:r w:rsidRPr="006F4BF8">
        <w:rPr>
          <w:spacing w:val="-2"/>
          <w:sz w:val="24"/>
          <w:szCs w:val="24"/>
        </w:rPr>
        <w:t>ребёнок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проявляет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интерес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(или)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с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желанием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занимается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музыкальной,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изобразительной,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театрализованной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деятельностью;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различает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виды,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жанры,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формы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в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музыке,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изобразительном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театральном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искусстве;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проявляет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музыкальные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художественно-творческие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способности;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принимает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участие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праздничных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подготовке;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взаимодействует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всеми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участниками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культурно-досуговых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мероприятий;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определяет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замысел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рисунка,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аппликации,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лепки,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постройки,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композиционные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изображения,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интегрируя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освоенные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техники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выразительности,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разнообразные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материалы;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согласовывает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партнеров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предложить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объяснить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замысел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комбинировать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сюжеты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событий,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создавать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управлять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персонажами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игре;</w:t>
      </w:r>
    </w:p>
    <w:p w:rsidR="00F6794D" w:rsidRPr="00630852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игровому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экспериментированию,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развивающим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играм,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готовым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точном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соответствии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задачей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правилами.</w:t>
      </w:r>
    </w:p>
    <w:p w:rsidR="003373B3" w:rsidRPr="003A51AC" w:rsidRDefault="00AE27C4" w:rsidP="00AE27C4">
      <w:pPr>
        <w:pStyle w:val="1"/>
        <w:tabs>
          <w:tab w:val="left" w:pos="1686"/>
          <w:tab w:val="left" w:pos="1687"/>
          <w:tab w:val="left" w:pos="3444"/>
          <w:tab w:val="left" w:pos="4929"/>
          <w:tab w:val="left" w:pos="5414"/>
          <w:tab w:val="left" w:pos="6222"/>
          <w:tab w:val="left" w:pos="7747"/>
          <w:tab w:val="left" w:pos="8961"/>
        </w:tabs>
        <w:spacing w:before="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1.2.</w:t>
      </w:r>
      <w:r w:rsidR="00D26DFA" w:rsidRPr="003A51AC">
        <w:rPr>
          <w:rFonts w:cs="Times New Roman"/>
          <w:sz w:val="24"/>
          <w:szCs w:val="24"/>
        </w:rPr>
        <w:t>5</w:t>
      </w:r>
      <w:r w:rsidR="003373B3" w:rsidRPr="003A51AC">
        <w:rPr>
          <w:rFonts w:cs="Times New Roman"/>
          <w:sz w:val="24"/>
          <w:szCs w:val="24"/>
        </w:rPr>
        <w:t>.</w:t>
      </w:r>
      <w:r w:rsidR="00DF6263">
        <w:rPr>
          <w:rFonts w:cs="Times New Roman"/>
          <w:sz w:val="24"/>
          <w:szCs w:val="24"/>
        </w:rPr>
        <w:t xml:space="preserve"> </w:t>
      </w:r>
      <w:r w:rsidR="00492FAD" w:rsidRPr="003A51AC">
        <w:rPr>
          <w:rFonts w:cs="Times New Roman"/>
          <w:caps w:val="0"/>
          <w:sz w:val="24"/>
          <w:szCs w:val="24"/>
        </w:rPr>
        <w:t>Планируемые</w:t>
      </w:r>
      <w:r w:rsidR="00DF6263">
        <w:rPr>
          <w:rFonts w:cs="Times New Roman"/>
          <w:caps w:val="0"/>
          <w:sz w:val="24"/>
          <w:szCs w:val="24"/>
        </w:rPr>
        <w:t xml:space="preserve"> </w:t>
      </w:r>
      <w:r w:rsidR="00492FAD" w:rsidRPr="003A51AC">
        <w:rPr>
          <w:rFonts w:cs="Times New Roman"/>
          <w:caps w:val="0"/>
          <w:sz w:val="24"/>
          <w:szCs w:val="24"/>
        </w:rPr>
        <w:t>результаты</w:t>
      </w:r>
      <w:r w:rsidR="00DF6263">
        <w:rPr>
          <w:rFonts w:cs="Times New Roman"/>
          <w:caps w:val="0"/>
          <w:sz w:val="24"/>
          <w:szCs w:val="24"/>
        </w:rPr>
        <w:t xml:space="preserve"> </w:t>
      </w:r>
      <w:r w:rsidR="00492FAD" w:rsidRPr="003A51AC">
        <w:rPr>
          <w:rFonts w:cs="Times New Roman"/>
          <w:caps w:val="0"/>
          <w:sz w:val="24"/>
          <w:szCs w:val="24"/>
        </w:rPr>
        <w:t>на</w:t>
      </w:r>
      <w:r w:rsidR="00DF6263">
        <w:rPr>
          <w:rFonts w:cs="Times New Roman"/>
          <w:caps w:val="0"/>
          <w:sz w:val="24"/>
          <w:szCs w:val="24"/>
        </w:rPr>
        <w:t xml:space="preserve"> </w:t>
      </w:r>
      <w:r w:rsidR="00492FAD" w:rsidRPr="003A51AC">
        <w:rPr>
          <w:rFonts w:cs="Times New Roman"/>
          <w:caps w:val="0"/>
          <w:sz w:val="24"/>
          <w:szCs w:val="24"/>
        </w:rPr>
        <w:t>этапе</w:t>
      </w:r>
      <w:r w:rsidR="00DF6263">
        <w:rPr>
          <w:rFonts w:cs="Times New Roman"/>
          <w:caps w:val="0"/>
          <w:sz w:val="24"/>
          <w:szCs w:val="24"/>
        </w:rPr>
        <w:t xml:space="preserve"> </w:t>
      </w:r>
      <w:r w:rsidR="00492FAD" w:rsidRPr="003A51AC">
        <w:rPr>
          <w:rFonts w:cs="Times New Roman"/>
          <w:caps w:val="0"/>
          <w:sz w:val="24"/>
          <w:szCs w:val="24"/>
        </w:rPr>
        <w:t>завершения</w:t>
      </w:r>
      <w:r w:rsidR="00DF6263">
        <w:rPr>
          <w:rFonts w:cs="Times New Roman"/>
          <w:caps w:val="0"/>
          <w:sz w:val="24"/>
          <w:szCs w:val="24"/>
        </w:rPr>
        <w:t xml:space="preserve"> </w:t>
      </w:r>
      <w:r w:rsidR="00492FAD" w:rsidRPr="003A51AC">
        <w:rPr>
          <w:rFonts w:cs="Times New Roman"/>
          <w:caps w:val="0"/>
          <w:sz w:val="24"/>
          <w:szCs w:val="24"/>
        </w:rPr>
        <w:t>освоения</w:t>
      </w:r>
      <w:r w:rsidR="00DF6263">
        <w:rPr>
          <w:rFonts w:cs="Times New Roman"/>
          <w:caps w:val="0"/>
          <w:sz w:val="24"/>
          <w:szCs w:val="24"/>
        </w:rPr>
        <w:t xml:space="preserve"> </w:t>
      </w:r>
      <w:r w:rsidR="00492FAD" w:rsidRPr="003A51AC">
        <w:rPr>
          <w:rFonts w:cs="Times New Roman"/>
          <w:caps w:val="0"/>
          <w:sz w:val="24"/>
          <w:szCs w:val="24"/>
        </w:rPr>
        <w:t>программы</w:t>
      </w:r>
    </w:p>
    <w:p w:rsidR="003373B3" w:rsidRPr="003A51AC" w:rsidRDefault="003373B3" w:rsidP="00A67E3F">
      <w:pPr>
        <w:pStyle w:val="aa"/>
        <w:numPr>
          <w:ilvl w:val="0"/>
          <w:numId w:val="12"/>
        </w:numPr>
        <w:tabs>
          <w:tab w:val="left" w:pos="851"/>
        </w:tabs>
        <w:ind w:left="0" w:firstLine="567"/>
      </w:pPr>
      <w:r w:rsidRPr="003A51AC">
        <w:t>у</w:t>
      </w:r>
      <w:r w:rsidR="00DF6263">
        <w:rPr>
          <w:spacing w:val="-6"/>
        </w:rPr>
        <w:t xml:space="preserve"> </w:t>
      </w:r>
      <w:r w:rsidRPr="003A51AC">
        <w:t>ребенка</w:t>
      </w:r>
      <w:r w:rsidR="00DF6263">
        <w:rPr>
          <w:spacing w:val="-3"/>
        </w:rPr>
        <w:t xml:space="preserve"> </w:t>
      </w:r>
      <w:r w:rsidRPr="003A51AC">
        <w:t>сформированы</w:t>
      </w:r>
      <w:r w:rsidR="00DF6263">
        <w:rPr>
          <w:spacing w:val="-2"/>
        </w:rPr>
        <w:t xml:space="preserve"> </w:t>
      </w:r>
      <w:r w:rsidRPr="003A51AC">
        <w:t>основные</w:t>
      </w:r>
      <w:r w:rsidR="00DF6263">
        <w:rPr>
          <w:spacing w:val="-5"/>
        </w:rPr>
        <w:t xml:space="preserve"> </w:t>
      </w:r>
      <w:r w:rsidRPr="003A51AC">
        <w:t>физические</w:t>
      </w:r>
      <w:r w:rsidR="00DF6263">
        <w:rPr>
          <w:spacing w:val="-3"/>
        </w:rPr>
        <w:t xml:space="preserve"> </w:t>
      </w:r>
      <w:r w:rsidRPr="003A51AC">
        <w:t>и</w:t>
      </w:r>
      <w:r w:rsidR="00DF6263">
        <w:rPr>
          <w:spacing w:val="-2"/>
        </w:rPr>
        <w:t xml:space="preserve"> </w:t>
      </w:r>
      <w:r w:rsidRPr="003A51AC">
        <w:t>нравственно-волевые</w:t>
      </w:r>
      <w:r w:rsidR="00DF6263">
        <w:rPr>
          <w:spacing w:val="-3"/>
        </w:rPr>
        <w:t xml:space="preserve"> </w:t>
      </w:r>
      <w:r w:rsidRPr="003A51AC">
        <w:t>качества;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lastRenderedPageBreak/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движениями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элементами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спортивных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может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контролировать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движение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управлять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ими;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соблюдает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элементарные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личной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гигиены;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результативно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физические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упражнения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(общеразвивающие,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движения,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спортивные),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участвует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туристских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пеших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прогулках,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осваивает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простейшие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туристские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навыки,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ориентируется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местности;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элементы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творчества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двигательной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нравственно-волевые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качества,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самоконтроль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может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осуществлять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анализ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двигательной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духовно-нравственные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качества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патриотизма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ходе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занятий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физической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ознакомлением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достижениями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спорта;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6F4BF8">
        <w:rPr>
          <w:spacing w:val="-4"/>
          <w:sz w:val="24"/>
          <w:szCs w:val="24"/>
        </w:rPr>
        <w:t>ребёнок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имеет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начальные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представления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правилах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безопасного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поведения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в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двигательной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деятельности;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том,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что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такое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здоровье,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понимает,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как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поддержать,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укрепить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сохранить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его</w:t>
      </w:r>
      <w:r w:rsidRPr="003A51AC">
        <w:rPr>
          <w:sz w:val="24"/>
          <w:szCs w:val="24"/>
        </w:rPr>
        <w:t>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навыками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личной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гигиены,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может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заботливо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относиться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своему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здоровью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здоровью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окружающих,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оказать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помощь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поддержку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людям;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соблюдает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элементарные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социальные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нормы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взаимоотношениях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сверстниками;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взаимодействия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понимать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учитывать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чувства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других;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договариваться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дружить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старается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разрешать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возникающие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конфликты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конструктивными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способами;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понимать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переживания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причины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возникновения,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регулировать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осуществлять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выбор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социально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одобряемых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конкретных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ситуациях,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обосновывать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ориентации;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сохранять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позитивную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самооценку;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положительное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миру,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труда,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людям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себе;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ребёнка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выражено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заниматься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социально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значимой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деятельностью;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откликаться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эмоции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близких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людей,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эмпатию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(сочувствие,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сопереживание,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содействие);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осуществлению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социальной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навигации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ориентации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социуме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соблюдению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безопасности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реальном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цифровом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взаимодействии;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решать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адекватные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интеллектуальные,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творческие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личностные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задачи;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применять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накопленный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опыт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осуществления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принимать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собственные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решения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инициативу;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речью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коммуникации,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ведет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диалог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формулы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речевого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этикета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соответствии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ситуацией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коммуникативно-речевыми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умениями;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осмысленно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воспринимает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литературные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произведения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жанров,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предпочтения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жанрах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литературы,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книгам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характера,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определяет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характеры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персонажей,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мотивы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оценивает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поступки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литературных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героев;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обладает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начальными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знаниями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социальном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мире,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котором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живет: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элементарными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представлениями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области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естествознания,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математики,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истории,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искусства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спорта,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информатики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инженерии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подобное;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себе,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собственной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принадлежности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принадлежности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людей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определенному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полу;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составе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родственных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взаимосвязях,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семейных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традициях;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обществе,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национально-культурных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ценностях;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государстве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принадлежности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нему;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любознательность,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вопросы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интересуется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субъективно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новым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неизвестным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окружающем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мире;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придумывать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объяснения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явлениям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поступкам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людей;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склонен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наблюдать,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экспериментировать;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строить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смысловую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картину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окружающей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реальности,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людей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некоторые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важных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исторических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событиях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Отечества;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многообразии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стран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народов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мира;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применять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жизненных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ситуациях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количестве,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величине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пространстве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времени,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умения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считать,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измерять,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сравнивать,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вычислять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lastRenderedPageBreak/>
        <w:t>подобное;</w:t>
      </w:r>
    </w:p>
    <w:p w:rsidR="003373B3" w:rsidRPr="006F4BF8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pacing w:val="-4"/>
          <w:sz w:val="24"/>
          <w:szCs w:val="24"/>
        </w:rPr>
      </w:pPr>
      <w:r w:rsidRPr="006F4BF8">
        <w:rPr>
          <w:spacing w:val="-4"/>
          <w:sz w:val="24"/>
          <w:szCs w:val="24"/>
        </w:rPr>
        <w:t>ребёнок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имеет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разнообразные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познавательные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умения: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определяет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противоречия,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формулирует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задачу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исследования,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использует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разные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способы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средства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проверки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предположений: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сравнение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с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эталонами,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классификацию,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систематизацию,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некоторые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цифровые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средства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другое;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некоторых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наиболее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ярких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представителях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планеты,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отличительных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признаках,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обитания,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потребностях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росте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существ;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свойствах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неживой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сезонных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изменениях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наблюдает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погодой,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объектами,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сформированный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осознанно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соблюдает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охраны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демонстрирует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заботливое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ней;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воспринимать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понимать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произведения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искусства,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предпочтения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области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музыкальной,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изобразительной,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театрализованной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выражает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традициям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народа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процессе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знакомства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жанрами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искусства;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обладает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начальными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знаниями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искусстве;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умениями,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навыками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художественной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выразительности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искусства;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технические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приемы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свободной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художественной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деятельности;</w:t>
      </w:r>
    </w:p>
    <w:p w:rsidR="003373B3" w:rsidRPr="006F4BF8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pacing w:val="-4"/>
          <w:sz w:val="24"/>
          <w:szCs w:val="24"/>
        </w:rPr>
      </w:pPr>
      <w:r w:rsidRPr="006F4BF8">
        <w:rPr>
          <w:spacing w:val="-4"/>
          <w:sz w:val="24"/>
          <w:szCs w:val="24"/>
        </w:rPr>
        <w:t>ребёнок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участвует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в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создании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индивидуальных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коллективных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творческих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работ,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тематических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композиций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к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праздничным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утренникам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развлечениям,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художественных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проектах;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выбирает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технику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выразительные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наиболее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точной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передачи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замысла,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создавать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сложные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объекты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композиции,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преобразовывать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использовать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учётом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ситуации;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условную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реальную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ситуации,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предлагает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объясняет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замысел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комбинирует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сюжеты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реальных,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вымышленных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событий,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несколько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ролей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одной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подбирает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создания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согласовывает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партнеров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управляет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персонажами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игре;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игровому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экспериментированию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предметами,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развивающим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играм,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готовым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может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объяснить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детям,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совместной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следит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точным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выполнением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всеми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участниками;</w:t>
      </w:r>
    </w:p>
    <w:p w:rsidR="00B44E87" w:rsidRPr="00063C8F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планировать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направленные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достижение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конкретной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цели;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демонстрирует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сформированные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предпосылки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учебной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элементы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готовности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школьному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обучению.</w:t>
      </w:r>
    </w:p>
    <w:p w:rsidR="005D0158" w:rsidRPr="00C51F3A" w:rsidRDefault="00715FD6" w:rsidP="009C4699">
      <w:pPr>
        <w:tabs>
          <w:tab w:val="left" w:pos="527"/>
        </w:tabs>
        <w:spacing w:line="240" w:lineRule="auto"/>
        <w:ind w:firstLine="567"/>
        <w:rPr>
          <w:b/>
          <w:sz w:val="28"/>
          <w:szCs w:val="28"/>
          <w:lang w:eastAsia="en-US"/>
        </w:rPr>
      </w:pPr>
      <w:r w:rsidRPr="00C51F3A">
        <w:rPr>
          <w:b/>
          <w:bCs/>
          <w:sz w:val="28"/>
          <w:szCs w:val="28"/>
        </w:rPr>
        <w:t>1.3</w:t>
      </w:r>
      <w:r w:rsidR="00D26DFA" w:rsidRPr="00C51F3A">
        <w:rPr>
          <w:b/>
          <w:bCs/>
          <w:sz w:val="28"/>
          <w:szCs w:val="28"/>
        </w:rPr>
        <w:t>.</w:t>
      </w:r>
      <w:r w:rsidR="00DF6263" w:rsidRPr="00C51F3A">
        <w:rPr>
          <w:b/>
          <w:bCs/>
          <w:sz w:val="28"/>
          <w:szCs w:val="28"/>
        </w:rPr>
        <w:t xml:space="preserve"> </w:t>
      </w:r>
      <w:r w:rsidR="004C3004" w:rsidRPr="00C51F3A">
        <w:rPr>
          <w:b/>
          <w:bCs/>
          <w:sz w:val="28"/>
          <w:szCs w:val="28"/>
        </w:rPr>
        <w:t>Педагогическая</w:t>
      </w:r>
      <w:r w:rsidR="00DF6263" w:rsidRPr="00C51F3A">
        <w:rPr>
          <w:b/>
          <w:bCs/>
          <w:sz w:val="28"/>
          <w:szCs w:val="28"/>
        </w:rPr>
        <w:t xml:space="preserve"> </w:t>
      </w:r>
      <w:r w:rsidR="004C3004" w:rsidRPr="00C51F3A">
        <w:rPr>
          <w:b/>
          <w:bCs/>
          <w:sz w:val="28"/>
          <w:szCs w:val="28"/>
        </w:rPr>
        <w:t>диагностика</w:t>
      </w:r>
      <w:r w:rsidR="00DF6263" w:rsidRPr="00C51F3A">
        <w:rPr>
          <w:b/>
          <w:bCs/>
          <w:sz w:val="28"/>
          <w:szCs w:val="28"/>
        </w:rPr>
        <w:t xml:space="preserve"> </w:t>
      </w:r>
      <w:r w:rsidR="004C3004" w:rsidRPr="00C51F3A">
        <w:rPr>
          <w:b/>
          <w:bCs/>
          <w:sz w:val="28"/>
          <w:szCs w:val="28"/>
        </w:rPr>
        <w:t>дос</w:t>
      </w:r>
      <w:r w:rsidR="005D0158" w:rsidRPr="00C51F3A">
        <w:rPr>
          <w:b/>
          <w:bCs/>
          <w:sz w:val="28"/>
          <w:szCs w:val="28"/>
        </w:rPr>
        <w:t>тижения</w:t>
      </w:r>
      <w:r w:rsidR="00DF6263" w:rsidRPr="00C51F3A">
        <w:rPr>
          <w:b/>
          <w:bCs/>
          <w:sz w:val="28"/>
          <w:szCs w:val="28"/>
        </w:rPr>
        <w:t xml:space="preserve"> </w:t>
      </w:r>
      <w:r w:rsidR="005D0158" w:rsidRPr="00C51F3A">
        <w:rPr>
          <w:b/>
          <w:bCs/>
          <w:sz w:val="28"/>
          <w:szCs w:val="28"/>
        </w:rPr>
        <w:t>планируемых</w:t>
      </w:r>
      <w:r w:rsidR="00DF6263" w:rsidRPr="00C51F3A">
        <w:rPr>
          <w:b/>
          <w:bCs/>
          <w:sz w:val="28"/>
          <w:szCs w:val="28"/>
        </w:rPr>
        <w:t xml:space="preserve"> </w:t>
      </w:r>
      <w:r w:rsidR="005D0158" w:rsidRPr="00C51F3A">
        <w:rPr>
          <w:b/>
          <w:bCs/>
          <w:sz w:val="28"/>
          <w:szCs w:val="28"/>
        </w:rPr>
        <w:t>результатов</w:t>
      </w:r>
      <w:r w:rsidR="00C71919" w:rsidRPr="00C51F3A">
        <w:rPr>
          <w:b/>
          <w:bCs/>
          <w:sz w:val="28"/>
          <w:szCs w:val="28"/>
        </w:rPr>
        <w:t>.</w:t>
      </w:r>
      <w:r w:rsidR="00DF6263" w:rsidRPr="00C51F3A">
        <w:rPr>
          <w:sz w:val="28"/>
          <w:szCs w:val="28"/>
          <w:lang w:eastAsia="en-US"/>
        </w:rPr>
        <w:t xml:space="preserve"> </w:t>
      </w:r>
    </w:p>
    <w:p w:rsidR="00EE4B08" w:rsidRDefault="00EE4B08" w:rsidP="00A97B2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Педагогическая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планируемых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 w:rsidR="00DF6263">
        <w:rPr>
          <w:sz w:val="24"/>
          <w:szCs w:val="24"/>
        </w:rPr>
        <w:t xml:space="preserve"> </w:t>
      </w:r>
      <w:r w:rsidR="00FC5311">
        <w:rPr>
          <w:sz w:val="24"/>
          <w:szCs w:val="24"/>
        </w:rPr>
        <w:t xml:space="preserve">в МБДОУ д/с «Колокольчик» </w:t>
      </w:r>
      <w:r>
        <w:rPr>
          <w:sz w:val="24"/>
          <w:szCs w:val="24"/>
        </w:rPr>
        <w:t>направлена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интересов,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предпочтений,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склонностей,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личностных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особенностей,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взрослыми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сверстниками.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выявлять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динамику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составлять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маршруты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своевременно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вносить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планирование,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Цели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диагностики,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проводиться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которая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педагогом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диагностики.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Специфика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планируемых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обусловлена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следующими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ДО:</w:t>
      </w:r>
    </w:p>
    <w:p w:rsidR="00EE4B08" w:rsidRDefault="00EE4B08" w:rsidP="00A67E3F">
      <w:pPr>
        <w:pStyle w:val="a3"/>
        <w:numPr>
          <w:ilvl w:val="0"/>
          <w:numId w:val="135"/>
        </w:numPr>
        <w:shd w:val="clear" w:color="auto" w:fill="FFFFFF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планируемые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заданы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целевые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ориентиры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представляют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собой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социально-нормативные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возрастные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этапах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детства;</w:t>
      </w:r>
    </w:p>
    <w:p w:rsidR="00EE4B08" w:rsidRDefault="00EE4B08" w:rsidP="00A67E3F">
      <w:pPr>
        <w:pStyle w:val="a3"/>
        <w:numPr>
          <w:ilvl w:val="0"/>
          <w:numId w:val="135"/>
        </w:numPr>
        <w:shd w:val="clear" w:color="auto" w:fill="FFFFFF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целевые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ориентиры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подлежат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оценке,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(мониторинга),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основанием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формального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сравнения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реальными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достижениями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объективной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установленным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 w:rsidR="00DF6263">
        <w:rPr>
          <w:sz w:val="24"/>
          <w:szCs w:val="24"/>
        </w:rPr>
        <w:t xml:space="preserve"> </w:t>
      </w:r>
      <w:r w:rsidR="006C45CC">
        <w:rPr>
          <w:sz w:val="24"/>
          <w:szCs w:val="24"/>
        </w:rPr>
        <w:t>детей</w:t>
      </w:r>
      <w:r>
        <w:rPr>
          <w:sz w:val="24"/>
          <w:szCs w:val="24"/>
        </w:rPr>
        <w:t>;</w:t>
      </w:r>
    </w:p>
    <w:p w:rsidR="00EE4B08" w:rsidRDefault="00EE4B08" w:rsidP="00A67E3F">
      <w:pPr>
        <w:pStyle w:val="a3"/>
        <w:numPr>
          <w:ilvl w:val="0"/>
          <w:numId w:val="135"/>
        </w:numPr>
        <w:shd w:val="clear" w:color="auto" w:fill="FFFFFF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освоение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сопровождается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проведением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промежуточных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аттестаций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итоговой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Данные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подчеркивают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направленность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возраста,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эффективность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дальнейшее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планирование.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(мониторинга)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использоваться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исключительно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задач: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1)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индивидуализации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построения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траектории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коррекции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развития);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2)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оптимизации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группой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Оптимальным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начальном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этапе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ребёнком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поступления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дошкольную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группу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(стартовая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диагностика)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завершающем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этапе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возрастной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группой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(заключительная,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финальная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диагностика).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начальном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этапе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учитывается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адаптационный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пребывания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группе.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Сравнение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стартовой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финальной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выявить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индивидуальную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динамику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ребёнка.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Педагогическая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="00FC5311">
        <w:rPr>
          <w:sz w:val="24"/>
          <w:szCs w:val="24"/>
        </w:rPr>
        <w:t xml:space="preserve">МБДОУ д/с «Колокольчик» </w:t>
      </w:r>
      <w:r>
        <w:rPr>
          <w:sz w:val="24"/>
          <w:szCs w:val="24"/>
        </w:rPr>
        <w:t>проводится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педагогом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произвольной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малоформализованных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диагностических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методов: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наблюдения,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свободных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бесед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детьми,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продуктов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(рисунков,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лепке,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аппликации,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построек,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поделок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тому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подобное),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специальных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диагностических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ситуаций.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специальные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методики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физического,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коммуникативного,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познавательного,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речевого,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художественно-эстетического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Основным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методом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наблюдение.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Ориентирами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возрастные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выступают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обобщенные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этапах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детства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областях.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наблюдает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поведением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(игровой,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общении,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познавательно-исследовательской,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изобразительной,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конструировании,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двигательной),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ситуациях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режимных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процессах,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группе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прогулке,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ситуациях).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отмечает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проявления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ребёнком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личностных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умений,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интересов,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предпочтений,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фиксирует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реакции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успехи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неудачи,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конфликтных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ситуациях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тому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подобное.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Наблюдая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поведением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обращает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частоту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проявления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показателя,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инициативность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Частота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проявления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указывает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периодичность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степень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устойчивости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показателя.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определить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зону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актуального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ближайшего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Инициативность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свидетельствует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проявлении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субъектности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взаимодействии.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фиксируются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картах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диагностики,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позволяющие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фиксировать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каждым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воспитанником,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группой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промежуточных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итоговых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показателей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динамику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становления</w:t>
      </w:r>
      <w:r w:rsidR="00DF6263">
        <w:rPr>
          <w:sz w:val="24"/>
          <w:szCs w:val="24"/>
        </w:rPr>
        <w:t xml:space="preserve"> </w:t>
      </w:r>
      <w:r w:rsidRPr="00DB590B">
        <w:rPr>
          <w:sz w:val="24"/>
          <w:szCs w:val="24"/>
        </w:rPr>
        <w:t>интегративных</w:t>
      </w:r>
      <w:r w:rsidR="00DF6263">
        <w:rPr>
          <w:sz w:val="24"/>
          <w:szCs w:val="24"/>
        </w:rPr>
        <w:t xml:space="preserve"> </w:t>
      </w:r>
      <w:r w:rsidRPr="00DB590B">
        <w:rPr>
          <w:sz w:val="24"/>
          <w:szCs w:val="24"/>
        </w:rPr>
        <w:t>качеств.</w:t>
      </w:r>
      <w:r w:rsidR="00DF6263">
        <w:rPr>
          <w:sz w:val="24"/>
          <w:szCs w:val="24"/>
        </w:rPr>
        <w:t xml:space="preserve"> </w:t>
      </w:r>
      <w:r w:rsidRPr="00DB590B">
        <w:rPr>
          <w:sz w:val="24"/>
          <w:szCs w:val="24"/>
        </w:rPr>
        <w:t>Карты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 w:rsidR="00A3238A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включают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пяти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областям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ДО:</w:t>
      </w:r>
    </w:p>
    <w:p w:rsidR="00EE4B08" w:rsidRDefault="00EE4B08" w:rsidP="00A67E3F">
      <w:pPr>
        <w:pStyle w:val="a3"/>
        <w:numPr>
          <w:ilvl w:val="0"/>
          <w:numId w:val="136"/>
        </w:numPr>
        <w:tabs>
          <w:tab w:val="left" w:pos="96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физическое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развитие;</w:t>
      </w:r>
    </w:p>
    <w:p w:rsidR="00EE4B08" w:rsidRDefault="00EE4B08" w:rsidP="00A67E3F">
      <w:pPr>
        <w:pStyle w:val="a3"/>
        <w:numPr>
          <w:ilvl w:val="0"/>
          <w:numId w:val="136"/>
        </w:numPr>
        <w:tabs>
          <w:tab w:val="left" w:pos="96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социально-коммуникативное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развитие;</w:t>
      </w:r>
    </w:p>
    <w:p w:rsidR="00EE4B08" w:rsidRDefault="00EE4B08" w:rsidP="00A67E3F">
      <w:pPr>
        <w:pStyle w:val="a3"/>
        <w:numPr>
          <w:ilvl w:val="0"/>
          <w:numId w:val="136"/>
        </w:numPr>
        <w:tabs>
          <w:tab w:val="left" w:pos="96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художественно-эстетическое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развитие;</w:t>
      </w:r>
    </w:p>
    <w:p w:rsidR="00EE4B08" w:rsidRDefault="00EE4B08" w:rsidP="00A67E3F">
      <w:pPr>
        <w:pStyle w:val="a3"/>
        <w:numPr>
          <w:ilvl w:val="0"/>
          <w:numId w:val="136"/>
        </w:numPr>
        <w:tabs>
          <w:tab w:val="left" w:pos="96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познавательное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развитие;</w:t>
      </w:r>
    </w:p>
    <w:p w:rsidR="00EE4B08" w:rsidRDefault="00EE4B08" w:rsidP="00A67E3F">
      <w:pPr>
        <w:pStyle w:val="a3"/>
        <w:numPr>
          <w:ilvl w:val="0"/>
          <w:numId w:val="136"/>
        </w:numPr>
        <w:tabs>
          <w:tab w:val="left" w:pos="96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речевое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развитие.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Педагог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составить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отразив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возрастного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критерии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оценивания.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Фиксация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позволит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педагогу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выявить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проанализировать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динамику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определенном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возрастном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этапе,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скорректировать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потребностей.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Результаты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дополнены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беседами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свободной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выявить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поступков,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определенному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виду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уточнить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предметах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явлениях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другое.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Анализ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продуктов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осуществляться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портфолио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(рисунков,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аппликации,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фотографий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лепке,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построек,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поделок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другого).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Полученные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качественные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существенно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дополнят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продуктивной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деятельностью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(изобразительной,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конструктивной,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музыкальной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другой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деятельностью).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Педагогическая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диагностика</w:t>
      </w:r>
      <w:r w:rsidR="00DF6263">
        <w:rPr>
          <w:sz w:val="24"/>
          <w:szCs w:val="24"/>
        </w:rPr>
        <w:t xml:space="preserve"> </w:t>
      </w:r>
      <w:r w:rsidR="00FC5311">
        <w:rPr>
          <w:sz w:val="24"/>
          <w:szCs w:val="24"/>
        </w:rPr>
        <w:t xml:space="preserve">в МБДОУ д/с «Колокольчик» </w:t>
      </w:r>
      <w:r>
        <w:rPr>
          <w:sz w:val="24"/>
          <w:szCs w:val="24"/>
        </w:rPr>
        <w:t>завершается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анализом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данных,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выстраивает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детьми,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организует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РППС,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мотивирующую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активную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творческую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маршруты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осознанно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целенаправленно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проектирует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процесс.</w:t>
      </w:r>
    </w:p>
    <w:p w:rsidR="00D90E27" w:rsidRDefault="00D90E27" w:rsidP="009C4699">
      <w:pPr>
        <w:tabs>
          <w:tab w:val="left" w:pos="527"/>
        </w:tabs>
        <w:spacing w:line="240" w:lineRule="auto"/>
        <w:ind w:firstLine="567"/>
        <w:rPr>
          <w:b/>
          <w:bCs/>
          <w:sz w:val="24"/>
          <w:szCs w:val="24"/>
          <w:lang w:eastAsia="en-US"/>
        </w:rPr>
      </w:pPr>
    </w:p>
    <w:p w:rsidR="00D90E27" w:rsidRDefault="00AE27C4" w:rsidP="001F2D96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proofErr w:type="gramStart"/>
      <w:r>
        <w:rPr>
          <w:b/>
          <w:sz w:val="28"/>
          <w:szCs w:val="28"/>
        </w:rPr>
        <w:t>4.</w:t>
      </w:r>
      <w:r w:rsidR="005322B3" w:rsidRPr="00AE27C4">
        <w:rPr>
          <w:b/>
          <w:sz w:val="28"/>
          <w:szCs w:val="28"/>
        </w:rPr>
        <w:t>Часть</w:t>
      </w:r>
      <w:proofErr w:type="gramEnd"/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Программы,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формируемая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участниками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образовательных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отношений</w:t>
      </w:r>
    </w:p>
    <w:p w:rsidR="00810EE5" w:rsidRPr="002649EA" w:rsidRDefault="00810EE5" w:rsidP="00810EE5">
      <w:pPr>
        <w:spacing w:line="240" w:lineRule="atLeast"/>
        <w:rPr>
          <w:rFonts w:eastAsia="Calibri"/>
          <w:color w:val="000000"/>
          <w:sz w:val="24"/>
          <w:szCs w:val="24"/>
        </w:rPr>
      </w:pPr>
      <w:r w:rsidRPr="002649EA">
        <w:rPr>
          <w:rFonts w:eastAsia="Calibri"/>
          <w:color w:val="000000"/>
          <w:sz w:val="24"/>
          <w:szCs w:val="24"/>
        </w:rPr>
        <w:t>Данная часть Программы учитывает образовательные потребности и интересы воспитанников, членов их семей и педагогов и ориентирована на:</w:t>
      </w:r>
    </w:p>
    <w:p w:rsidR="00810EE5" w:rsidRDefault="00810EE5" w:rsidP="00810EE5">
      <w:pPr>
        <w:spacing w:line="240" w:lineRule="atLeast"/>
        <w:rPr>
          <w:rFonts w:eastAsia="Calibri"/>
          <w:color w:val="000000"/>
          <w:sz w:val="24"/>
          <w:szCs w:val="24"/>
        </w:rPr>
      </w:pPr>
      <w:r w:rsidRPr="002649EA">
        <w:rPr>
          <w:rFonts w:eastAsia="Calibri"/>
          <w:color w:val="000000"/>
          <w:sz w:val="24"/>
          <w:szCs w:val="24"/>
        </w:rPr>
        <w:t>– специфику национальных, социокультурных, экономических, климатических условий, в которых осуществляется образовательный процесс;</w:t>
      </w:r>
    </w:p>
    <w:p w:rsidR="00810EE5" w:rsidRDefault="00810EE5" w:rsidP="00810EE5">
      <w:pPr>
        <w:spacing w:line="240" w:lineRule="atLeast"/>
        <w:rPr>
          <w:rFonts w:eastAsia="Calibri"/>
          <w:color w:val="00000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10EE5" w:rsidRPr="003A51AC" w:rsidTr="00506944">
        <w:trPr>
          <w:trHeight w:val="20"/>
        </w:trPr>
        <w:tc>
          <w:tcPr>
            <w:tcW w:w="3402" w:type="dxa"/>
          </w:tcPr>
          <w:p w:rsidR="00810EE5" w:rsidRPr="00A97B24" w:rsidRDefault="00810EE5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97B24">
              <w:rPr>
                <w:b/>
              </w:rPr>
              <w:t>Климатические</w:t>
            </w:r>
            <w:r>
              <w:rPr>
                <w:b/>
              </w:rPr>
              <w:t xml:space="preserve"> </w:t>
            </w:r>
            <w:r w:rsidRPr="00A97B24">
              <w:rPr>
                <w:b/>
              </w:rPr>
              <w:t>особенности</w:t>
            </w:r>
          </w:p>
        </w:tc>
        <w:tc>
          <w:tcPr>
            <w:tcW w:w="6521" w:type="dxa"/>
          </w:tcPr>
          <w:p w:rsidR="00810EE5" w:rsidRDefault="00810EE5" w:rsidP="00506944">
            <w:pPr>
              <w:shd w:val="clear" w:color="auto" w:fill="FFFFFF"/>
              <w:spacing w:line="240" w:lineRule="auto"/>
            </w:pPr>
            <w:r>
              <w:t xml:space="preserve"> С учетом особенностей климата и природных условий определяется проведение режимных моментов и оздоровительных мероприятий с детьми. График образовательного процесса составляется на холодный и теплый периоды: </w:t>
            </w:r>
          </w:p>
          <w:p w:rsidR="00810EE5" w:rsidRDefault="00810EE5" w:rsidP="00506944">
            <w:pPr>
              <w:shd w:val="clear" w:color="auto" w:fill="FFFFFF"/>
              <w:spacing w:line="240" w:lineRule="auto"/>
            </w:pPr>
            <w:r>
              <w:sym w:font="Symbol" w:char="F0B7"/>
            </w:r>
            <w:r>
              <w:t xml:space="preserve"> холодный период (сентябрь-май) – образовательный: определенный режим дня и планирование занятий с детьми; </w:t>
            </w:r>
          </w:p>
          <w:p w:rsidR="00810EE5" w:rsidRPr="003A51AC" w:rsidRDefault="00810EE5" w:rsidP="00506944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sym w:font="Symbol" w:char="F0B7"/>
            </w:r>
            <w:r>
              <w:t xml:space="preserve"> теплый период (июнь-август) – оздоровительный: другой режим дня, оздоровительная и культурно-досуговая деятельность.</w:t>
            </w:r>
          </w:p>
        </w:tc>
      </w:tr>
      <w:tr w:rsidR="00810EE5" w:rsidRPr="00F50F95" w:rsidTr="00506944">
        <w:trPr>
          <w:trHeight w:val="20"/>
        </w:trPr>
        <w:tc>
          <w:tcPr>
            <w:tcW w:w="3402" w:type="dxa"/>
          </w:tcPr>
          <w:p w:rsidR="00810EE5" w:rsidRPr="003A51AC" w:rsidRDefault="00810EE5" w:rsidP="00506944">
            <w:pPr>
              <w:widowControl w:val="0"/>
              <w:tabs>
                <w:tab w:val="left" w:pos="1479"/>
              </w:tabs>
              <w:autoSpaceDE w:val="0"/>
              <w:autoSpaceDN w:val="0"/>
              <w:spacing w:line="240" w:lineRule="auto"/>
            </w:pPr>
            <w:r w:rsidRPr="003A51AC">
              <w:rPr>
                <w:b/>
                <w:sz w:val="24"/>
                <w:szCs w:val="24"/>
              </w:rPr>
              <w:t>Национально</w:t>
            </w:r>
            <w:r w:rsidRPr="003A51AC">
              <w:rPr>
                <w:b/>
                <w:spacing w:val="1"/>
                <w:sz w:val="24"/>
                <w:szCs w:val="24"/>
              </w:rPr>
              <w:t>-</w:t>
            </w:r>
            <w:r w:rsidRPr="003A51AC">
              <w:rPr>
                <w:b/>
                <w:sz w:val="24"/>
                <w:szCs w:val="24"/>
              </w:rPr>
              <w:t>культурные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особенности</w:t>
            </w:r>
          </w:p>
        </w:tc>
        <w:tc>
          <w:tcPr>
            <w:tcW w:w="6521" w:type="dxa"/>
            <w:shd w:val="clear" w:color="auto" w:fill="auto"/>
          </w:tcPr>
          <w:p w:rsidR="00810EE5" w:rsidRPr="00F50F95" w:rsidRDefault="00810EE5" w:rsidP="00506944">
            <w:pPr>
              <w:pStyle w:val="1"/>
              <w:shd w:val="clear" w:color="auto" w:fill="FFFFFF"/>
              <w:spacing w:before="0" w:after="0"/>
              <w:jc w:val="both"/>
              <w:rPr>
                <w:rFonts w:cs="Times New Roman"/>
                <w:b w:val="0"/>
                <w:bCs w:val="0"/>
                <w:caps w:val="0"/>
                <w:color w:val="111111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F50F95">
              <w:rPr>
                <w:rFonts w:cs="Times New Roman"/>
                <w:b w:val="0"/>
                <w:bCs w:val="0"/>
                <w:caps w:val="0"/>
                <w:color w:val="111111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С учетом национально-культурных традиций осуществляется отбор произведений писателей, поэтов, композиторов, художников </w:t>
            </w:r>
            <w:r>
              <w:rPr>
                <w:rFonts w:cs="Times New Roman"/>
                <w:b w:val="0"/>
                <w:bCs w:val="0"/>
                <w:caps w:val="0"/>
                <w:color w:val="111111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Липецкой области, в частности Раненбургского </w:t>
            </w:r>
            <w:r w:rsidRPr="00F50F95">
              <w:rPr>
                <w:rFonts w:cs="Times New Roman"/>
                <w:b w:val="0"/>
                <w:bCs w:val="0"/>
                <w:caps w:val="0"/>
                <w:color w:val="111111"/>
                <w:kern w:val="0"/>
                <w:sz w:val="24"/>
                <w:szCs w:val="24"/>
                <w:shd w:val="clear" w:color="auto" w:fill="FFFFFF"/>
                <w:lang w:eastAsia="en-US"/>
              </w:rPr>
              <w:t>края, образцов местного фольклора, народных художественных промыслов при ознакомлении детей с искусством, народными традициями, средствами оздоровления.</w:t>
            </w:r>
          </w:p>
        </w:tc>
      </w:tr>
      <w:tr w:rsidR="00810EE5" w:rsidRPr="00AD14C0" w:rsidTr="00506944">
        <w:trPr>
          <w:trHeight w:val="20"/>
        </w:trPr>
        <w:tc>
          <w:tcPr>
            <w:tcW w:w="3402" w:type="dxa"/>
          </w:tcPr>
          <w:p w:rsidR="00810EE5" w:rsidRPr="00834DFA" w:rsidRDefault="00810EE5" w:rsidP="00506944">
            <w:pPr>
              <w:pStyle w:val="a5"/>
              <w:spacing w:before="0" w:beforeAutospacing="0" w:after="0" w:afterAutospacing="0"/>
              <w:textAlignment w:val="baseline"/>
              <w:rPr>
                <w:b/>
                <w:shd w:val="clear" w:color="auto" w:fill="FFFFFF"/>
              </w:rPr>
            </w:pPr>
            <w:r w:rsidRPr="00C71919">
              <w:rPr>
                <w:b/>
                <w:shd w:val="clear" w:color="auto" w:fill="FFFFFF"/>
              </w:rPr>
              <w:t>Социально-</w:t>
            </w:r>
            <w:r>
              <w:rPr>
                <w:b/>
                <w:shd w:val="clear" w:color="auto" w:fill="FFFFFF"/>
              </w:rPr>
              <w:t xml:space="preserve"> </w:t>
            </w:r>
            <w:r w:rsidRPr="00C71919">
              <w:rPr>
                <w:b/>
                <w:shd w:val="clear" w:color="auto" w:fill="FFFFFF"/>
              </w:rPr>
              <w:t>демографические</w:t>
            </w:r>
            <w:r>
              <w:rPr>
                <w:b/>
                <w:shd w:val="clear" w:color="auto" w:fill="FFFFFF"/>
              </w:rPr>
              <w:t xml:space="preserve"> </w:t>
            </w:r>
            <w:r w:rsidRPr="00C71919">
              <w:rPr>
                <w:b/>
                <w:shd w:val="clear" w:color="auto" w:fill="FFFFFF"/>
              </w:rPr>
              <w:t>особенности</w:t>
            </w:r>
          </w:p>
        </w:tc>
        <w:tc>
          <w:tcPr>
            <w:tcW w:w="6521" w:type="dxa"/>
          </w:tcPr>
          <w:p w:rsidR="00810EE5" w:rsidRPr="00FC5311" w:rsidRDefault="00810EE5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AD14C0">
              <w:rPr>
                <w:color w:val="000000"/>
                <w:shd w:val="clear" w:color="auto" w:fill="FFFFFF"/>
              </w:rPr>
              <w:t>Дошкольное учрежд</w:t>
            </w:r>
            <w:r>
              <w:rPr>
                <w:color w:val="000000"/>
                <w:shd w:val="clear" w:color="auto" w:fill="FFFFFF"/>
              </w:rPr>
              <w:t>ение посещают ежегодно более 110</w:t>
            </w:r>
            <w:r w:rsidRPr="00AD14C0">
              <w:rPr>
                <w:color w:val="000000"/>
                <w:shd w:val="clear" w:color="auto" w:fill="FFFFFF"/>
              </w:rPr>
              <w:t xml:space="preserve"> детей. Динамика формирования контингента положительная.</w:t>
            </w:r>
            <w:r w:rsidRPr="00AD14C0">
              <w:rPr>
                <w:color w:val="000000"/>
              </w:rPr>
              <w:br/>
            </w:r>
            <w:r w:rsidRPr="00AD14C0">
              <w:rPr>
                <w:color w:val="000000"/>
                <w:shd w:val="clear" w:color="auto" w:fill="FFFFFF"/>
              </w:rPr>
              <w:t>Обучение в ДОУ ведется на русском языке, т.к. основной контингент воспитанников по национальности русские</w:t>
            </w:r>
            <w:r w:rsidRPr="00A572A6">
              <w:rPr>
                <w:color w:val="000000"/>
                <w:shd w:val="clear" w:color="auto" w:fill="FFFFFF"/>
              </w:rPr>
              <w:t>.</w:t>
            </w:r>
            <w:r w:rsidRPr="00A572A6">
              <w:t xml:space="preserve"> Социальные условия микрорайона способствуют успешной социализации воспитанников ДОУ. Педагоги имеют возможность знакомить дошкольников с социальной действительностью, не покидая </w:t>
            </w:r>
            <w:proofErr w:type="gramStart"/>
            <w:r w:rsidRPr="00A572A6">
              <w:t>пределов  микрорайона</w:t>
            </w:r>
            <w:proofErr w:type="gramEnd"/>
            <w:r w:rsidRPr="00A572A6">
              <w:t xml:space="preserve">. </w:t>
            </w:r>
          </w:p>
        </w:tc>
      </w:tr>
    </w:tbl>
    <w:p w:rsidR="00810EE5" w:rsidRPr="002649EA" w:rsidRDefault="00810EE5" w:rsidP="00810EE5">
      <w:pPr>
        <w:spacing w:line="240" w:lineRule="atLeast"/>
        <w:rPr>
          <w:rFonts w:eastAsia="Calibri"/>
          <w:color w:val="000000"/>
          <w:sz w:val="24"/>
          <w:szCs w:val="24"/>
        </w:rPr>
      </w:pPr>
    </w:p>
    <w:p w:rsidR="00810EE5" w:rsidRPr="002649EA" w:rsidRDefault="00810EE5" w:rsidP="00810EE5">
      <w:pPr>
        <w:suppressAutoHyphens/>
        <w:spacing w:line="240" w:lineRule="atLeast"/>
        <w:rPr>
          <w:rFonts w:eastAsia="Calibri"/>
          <w:sz w:val="24"/>
          <w:szCs w:val="24"/>
          <w:lang w:eastAsia="ar-SA"/>
        </w:rPr>
      </w:pPr>
      <w:r w:rsidRPr="002649EA">
        <w:rPr>
          <w:rFonts w:eastAsia="Calibri"/>
          <w:sz w:val="24"/>
          <w:szCs w:val="24"/>
          <w:lang w:eastAsia="ar-SA"/>
        </w:rPr>
        <w:t>- развитие детского творческого потенциала и навыков адаптации к современному обществу;</w:t>
      </w:r>
    </w:p>
    <w:p w:rsidR="00810EE5" w:rsidRPr="002649EA" w:rsidRDefault="00810EE5" w:rsidP="00810EE5">
      <w:pPr>
        <w:suppressAutoHyphens/>
        <w:spacing w:line="240" w:lineRule="atLeast"/>
        <w:rPr>
          <w:rFonts w:eastAsia="Calibri"/>
          <w:sz w:val="24"/>
          <w:szCs w:val="24"/>
          <w:lang w:eastAsia="ar-SA"/>
        </w:rPr>
      </w:pPr>
      <w:r w:rsidRPr="002649EA">
        <w:rPr>
          <w:rFonts w:eastAsia="Calibri"/>
          <w:color w:val="000000"/>
          <w:sz w:val="24"/>
          <w:szCs w:val="24"/>
        </w:rPr>
        <w:t xml:space="preserve"> – поддержку интересов педагогических работников ДОУ, реализация которых соответствует целям и задачам Программы;</w:t>
      </w:r>
    </w:p>
    <w:p w:rsidR="00810EE5" w:rsidRDefault="00810EE5" w:rsidP="00810EE5">
      <w:pPr>
        <w:spacing w:line="240" w:lineRule="atLeast"/>
        <w:rPr>
          <w:rFonts w:eastAsia="Calibri"/>
          <w:color w:val="000000"/>
          <w:sz w:val="24"/>
          <w:szCs w:val="24"/>
        </w:rPr>
      </w:pPr>
      <w:r w:rsidRPr="002649EA">
        <w:rPr>
          <w:rFonts w:eastAsia="Calibri"/>
          <w:color w:val="000000"/>
          <w:sz w:val="24"/>
          <w:szCs w:val="24"/>
        </w:rPr>
        <w:t>– сложившиеся традиции ДОУ (группы).</w:t>
      </w:r>
    </w:p>
    <w:p w:rsidR="001F2D96" w:rsidRPr="003A40B6" w:rsidRDefault="001F2D96" w:rsidP="001F2D96">
      <w:pPr>
        <w:rPr>
          <w:b/>
        </w:rPr>
      </w:pPr>
      <w:r w:rsidRPr="003A40B6">
        <w:rPr>
          <w:b/>
        </w:rPr>
        <w:t>Целевые ориентиры:</w:t>
      </w:r>
    </w:p>
    <w:p w:rsidR="001F2D96" w:rsidRDefault="001F2D96" w:rsidP="001F2D96">
      <w:r>
        <w:t xml:space="preserve"> В результате освоения данной программы на этапе завершения дошкольного образования предполагается: </w:t>
      </w:r>
    </w:p>
    <w:p w:rsidR="001F2D96" w:rsidRDefault="001F2D96" w:rsidP="001F2D96">
      <w:r>
        <w:t>• у ребенка преобладает эмоционально положительное отношение к малой Родине, он хорошо ориентируется в ближайшем к детскому саду и дому окружению, центральных улицах города, знает и стремится выполнять правила поведения в нем;</w:t>
      </w:r>
    </w:p>
    <w:p w:rsidR="001F2D96" w:rsidRDefault="001F2D96" w:rsidP="001F2D96">
      <w:r>
        <w:lastRenderedPageBreak/>
        <w:t xml:space="preserve"> • проявляет интерес, любознательность по отношению к родному краю, его истории, необычным памятникам, использует местоимение «мой» по отношению к городу, краю; </w:t>
      </w:r>
    </w:p>
    <w:p w:rsidR="001F2D96" w:rsidRDefault="001F2D96" w:rsidP="001F2D96">
      <w:r>
        <w:t>• с удовольствием включается в проектную деятельность, связанную с познанием малой Родины;</w:t>
      </w:r>
    </w:p>
    <w:p w:rsidR="001F2D96" w:rsidRDefault="001F2D96" w:rsidP="001F2D96">
      <w:pPr>
        <w:autoSpaceDE w:val="0"/>
        <w:autoSpaceDN w:val="0"/>
        <w:adjustRightInd w:val="0"/>
        <w:spacing w:line="240" w:lineRule="auto"/>
        <w:ind w:firstLine="567"/>
        <w:rPr>
          <w:rFonts w:asciiTheme="minorHAnsi" w:eastAsia="TimesNewRomanPSMT" w:hAnsiTheme="minorHAnsi" w:cs="TimesNewRomanPSMT"/>
          <w:sz w:val="24"/>
          <w:szCs w:val="24"/>
          <w:lang w:eastAsia="en-US"/>
        </w:rPr>
      </w:pPr>
      <w:r>
        <w:t xml:space="preserve"> • проявляет начала социальной активности: участвует в социально-значимых событиях, переживает эмоции, связанные с событиями военных лет и подвигами чаплыгинцев, стремится выразить позитивные отношения к его </w:t>
      </w:r>
      <w:proofErr w:type="gramStart"/>
      <w:r>
        <w:t>жителям .</w:t>
      </w:r>
      <w:proofErr w:type="gramEnd"/>
      <w:r>
        <w:rPr>
          <w:rFonts w:ascii="TimesNewRomanPSMT" w:eastAsia="TimesNewRomanPSMT" w:hAnsiTheme="minorHAnsi" w:cs="TimesNewRomanPSMT" w:hint="eastAsia"/>
          <w:sz w:val="24"/>
          <w:szCs w:val="24"/>
          <w:lang w:eastAsia="en-US"/>
        </w:rPr>
        <w:t xml:space="preserve"> </w:t>
      </w:r>
    </w:p>
    <w:p w:rsidR="00810EE5" w:rsidRDefault="00810EE5" w:rsidP="00810EE5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810EE5" w:rsidRDefault="00810EE5" w:rsidP="00810EE5">
      <w:pPr>
        <w:ind w:firstLine="567"/>
        <w:rPr>
          <w:sz w:val="24"/>
          <w:szCs w:val="24"/>
        </w:rPr>
      </w:pPr>
      <w:r w:rsidRPr="003173A5">
        <w:rPr>
          <w:sz w:val="24"/>
          <w:szCs w:val="24"/>
        </w:rPr>
        <w:t>Основной целью</w:t>
      </w:r>
      <w:r w:rsidRPr="00CA1AC2">
        <w:rPr>
          <w:b/>
          <w:sz w:val="24"/>
          <w:szCs w:val="24"/>
        </w:rPr>
        <w:t xml:space="preserve"> </w:t>
      </w:r>
      <w:proofErr w:type="gramStart"/>
      <w:r w:rsidRPr="00CA1AC2">
        <w:rPr>
          <w:sz w:val="24"/>
          <w:szCs w:val="24"/>
        </w:rPr>
        <w:t>работы  является</w:t>
      </w:r>
      <w:proofErr w:type="gramEnd"/>
      <w:r w:rsidRPr="00CA1AC2">
        <w:rPr>
          <w:sz w:val="24"/>
          <w:szCs w:val="24"/>
        </w:rPr>
        <w:t xml:space="preserve">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810EE5" w:rsidRPr="003173A5" w:rsidRDefault="00810EE5" w:rsidP="00810EE5">
      <w:pPr>
        <w:rPr>
          <w:sz w:val="24"/>
          <w:szCs w:val="24"/>
        </w:rPr>
      </w:pPr>
      <w:r w:rsidRPr="003173A5">
        <w:rPr>
          <w:sz w:val="24"/>
          <w:szCs w:val="24"/>
        </w:rPr>
        <w:t>Принципы работы:</w:t>
      </w:r>
    </w:p>
    <w:p w:rsidR="00810EE5" w:rsidRPr="003173A5" w:rsidRDefault="00810EE5" w:rsidP="00810EE5">
      <w:pPr>
        <w:numPr>
          <w:ilvl w:val="0"/>
          <w:numId w:val="164"/>
        </w:numPr>
        <w:tabs>
          <w:tab w:val="clear" w:pos="900"/>
          <w:tab w:val="num" w:pos="-709"/>
        </w:tabs>
        <w:spacing w:line="240" w:lineRule="auto"/>
        <w:ind w:left="0" w:firstLine="0"/>
        <w:rPr>
          <w:sz w:val="24"/>
          <w:szCs w:val="24"/>
        </w:rPr>
      </w:pPr>
      <w:r w:rsidRPr="003173A5">
        <w:rPr>
          <w:sz w:val="24"/>
          <w:szCs w:val="24"/>
        </w:rPr>
        <w:t>Системность и непрерывность.</w:t>
      </w:r>
    </w:p>
    <w:p w:rsidR="00810EE5" w:rsidRPr="003173A5" w:rsidRDefault="00810EE5" w:rsidP="00810EE5">
      <w:pPr>
        <w:numPr>
          <w:ilvl w:val="0"/>
          <w:numId w:val="164"/>
        </w:numPr>
        <w:tabs>
          <w:tab w:val="clear" w:pos="900"/>
          <w:tab w:val="num" w:pos="-709"/>
        </w:tabs>
        <w:spacing w:line="240" w:lineRule="auto"/>
        <w:ind w:left="0" w:firstLine="0"/>
        <w:rPr>
          <w:sz w:val="24"/>
          <w:szCs w:val="24"/>
        </w:rPr>
      </w:pPr>
      <w:r w:rsidRPr="003173A5">
        <w:rPr>
          <w:sz w:val="24"/>
          <w:szCs w:val="24"/>
        </w:rPr>
        <w:t>Личностно-</w:t>
      </w:r>
      <w:proofErr w:type="gramStart"/>
      <w:r w:rsidRPr="003173A5">
        <w:rPr>
          <w:sz w:val="24"/>
          <w:szCs w:val="24"/>
        </w:rPr>
        <w:t>ориентированный  гуманистический</w:t>
      </w:r>
      <w:proofErr w:type="gramEnd"/>
      <w:r w:rsidRPr="003173A5">
        <w:rPr>
          <w:sz w:val="24"/>
          <w:szCs w:val="24"/>
        </w:rPr>
        <w:t xml:space="preserve"> характер взаимодействия детей и взрослых.</w:t>
      </w:r>
    </w:p>
    <w:p w:rsidR="00810EE5" w:rsidRPr="003173A5" w:rsidRDefault="00810EE5" w:rsidP="00810EE5">
      <w:pPr>
        <w:numPr>
          <w:ilvl w:val="0"/>
          <w:numId w:val="164"/>
        </w:numPr>
        <w:tabs>
          <w:tab w:val="clear" w:pos="900"/>
          <w:tab w:val="num" w:pos="-709"/>
        </w:tabs>
        <w:spacing w:line="240" w:lineRule="auto"/>
        <w:ind w:left="0" w:firstLine="0"/>
        <w:rPr>
          <w:sz w:val="24"/>
          <w:szCs w:val="24"/>
        </w:rPr>
      </w:pPr>
      <w:r w:rsidRPr="003173A5">
        <w:rPr>
          <w:sz w:val="24"/>
          <w:szCs w:val="24"/>
        </w:rPr>
        <w:t>Свобода индивидуального личностного развития.</w:t>
      </w:r>
    </w:p>
    <w:p w:rsidR="00810EE5" w:rsidRPr="003173A5" w:rsidRDefault="00810EE5" w:rsidP="00810EE5">
      <w:pPr>
        <w:numPr>
          <w:ilvl w:val="0"/>
          <w:numId w:val="164"/>
        </w:numPr>
        <w:tabs>
          <w:tab w:val="clear" w:pos="900"/>
          <w:tab w:val="num" w:pos="-709"/>
        </w:tabs>
        <w:spacing w:line="240" w:lineRule="auto"/>
        <w:ind w:left="0" w:firstLine="0"/>
        <w:rPr>
          <w:sz w:val="24"/>
          <w:szCs w:val="24"/>
        </w:rPr>
      </w:pPr>
      <w:r w:rsidRPr="003173A5">
        <w:rPr>
          <w:sz w:val="24"/>
          <w:szCs w:val="24"/>
        </w:rPr>
        <w:t xml:space="preserve">Признание </w:t>
      </w:r>
      <w:proofErr w:type="gramStart"/>
      <w:r w:rsidRPr="003173A5">
        <w:rPr>
          <w:sz w:val="24"/>
          <w:szCs w:val="24"/>
        </w:rPr>
        <w:t>приоритета  ценностей</w:t>
      </w:r>
      <w:proofErr w:type="gramEnd"/>
      <w:r w:rsidRPr="003173A5">
        <w:rPr>
          <w:sz w:val="24"/>
          <w:szCs w:val="24"/>
        </w:rPr>
        <w:t xml:space="preserve"> внутреннего мира ребенка, опоры на позитивный внутренний потенциал развития ребенка.</w:t>
      </w:r>
    </w:p>
    <w:p w:rsidR="00810EE5" w:rsidRPr="003173A5" w:rsidRDefault="00810EE5" w:rsidP="00810EE5">
      <w:pPr>
        <w:numPr>
          <w:ilvl w:val="0"/>
          <w:numId w:val="164"/>
        </w:numPr>
        <w:tabs>
          <w:tab w:val="clear" w:pos="900"/>
          <w:tab w:val="num" w:pos="-709"/>
        </w:tabs>
        <w:spacing w:line="240" w:lineRule="auto"/>
        <w:ind w:left="0" w:firstLine="0"/>
        <w:rPr>
          <w:sz w:val="24"/>
          <w:szCs w:val="24"/>
        </w:rPr>
      </w:pPr>
      <w:r w:rsidRPr="003173A5">
        <w:rPr>
          <w:sz w:val="24"/>
          <w:szCs w:val="24"/>
        </w:rPr>
        <w:t>Принцип регионализации (учет специфики региона)</w:t>
      </w:r>
    </w:p>
    <w:p w:rsidR="00810EE5" w:rsidRPr="00CA1AC2" w:rsidRDefault="00810EE5" w:rsidP="00810EE5">
      <w:pPr>
        <w:ind w:firstLine="567"/>
        <w:rPr>
          <w:sz w:val="24"/>
          <w:szCs w:val="24"/>
        </w:rPr>
      </w:pPr>
      <w:r w:rsidRPr="00CA1AC2">
        <w:rPr>
          <w:sz w:val="24"/>
          <w:szCs w:val="24"/>
        </w:rPr>
        <w:t xml:space="preserve"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</w:t>
      </w:r>
      <w:proofErr w:type="gramStart"/>
      <w:r w:rsidRPr="00CA1AC2">
        <w:rPr>
          <w:sz w:val="24"/>
          <w:szCs w:val="24"/>
        </w:rPr>
        <w:t>привязанности  к</w:t>
      </w:r>
      <w:proofErr w:type="gramEnd"/>
      <w:r w:rsidRPr="00CA1AC2">
        <w:rPr>
          <w:sz w:val="24"/>
          <w:szCs w:val="24"/>
        </w:rPr>
        <w:t xml:space="preserve">  природным и культурным ценностям родного края, так как именно на этой основе воспитывается патриотизм. Поэтому в дошкольной группе в образовательном процессе используются разнообразные методы и </w:t>
      </w:r>
      <w:proofErr w:type="gramStart"/>
      <w:r w:rsidRPr="00CA1AC2">
        <w:rPr>
          <w:sz w:val="24"/>
          <w:szCs w:val="24"/>
        </w:rPr>
        <w:t>формы  организации</w:t>
      </w:r>
      <w:proofErr w:type="gramEnd"/>
      <w:r w:rsidRPr="00CA1AC2">
        <w:rPr>
          <w:sz w:val="24"/>
          <w:szCs w:val="24"/>
        </w:rPr>
        <w:t xml:space="preserve">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810EE5" w:rsidRPr="00CA1AC2" w:rsidRDefault="00810EE5" w:rsidP="00810EE5">
      <w:pPr>
        <w:ind w:firstLine="567"/>
        <w:rPr>
          <w:sz w:val="24"/>
          <w:szCs w:val="24"/>
        </w:rPr>
      </w:pPr>
    </w:p>
    <w:p w:rsidR="00810EE5" w:rsidRPr="002649EA" w:rsidRDefault="00810EE5" w:rsidP="00810EE5">
      <w:pPr>
        <w:suppressAutoHyphens/>
        <w:spacing w:line="240" w:lineRule="atLeast"/>
        <w:rPr>
          <w:rFonts w:eastAsia="Calibri"/>
          <w:sz w:val="24"/>
          <w:szCs w:val="24"/>
          <w:lang w:eastAsia="ar-SA"/>
        </w:rPr>
      </w:pPr>
      <w:r w:rsidRPr="002649EA">
        <w:rPr>
          <w:rFonts w:eastAsia="Calibri"/>
          <w:sz w:val="24"/>
          <w:szCs w:val="24"/>
          <w:lang w:eastAsia="ar-SA"/>
        </w:rPr>
        <w:t>Совершенствование образовательного процесса и удовлетворение потребностей родителей происходит при реализации образовательных областей, через формирование у дошкольников культуры родного края «Краеведение».</w:t>
      </w:r>
    </w:p>
    <w:p w:rsidR="00810EE5" w:rsidRPr="002649EA" w:rsidRDefault="00810EE5" w:rsidP="00810EE5">
      <w:pPr>
        <w:shd w:val="clear" w:color="auto" w:fill="FFFFFF"/>
        <w:spacing w:line="240" w:lineRule="atLeast"/>
        <w:ind w:firstLine="708"/>
        <w:rPr>
          <w:rFonts w:eastAsia="Calibri"/>
          <w:color w:val="000000"/>
          <w:sz w:val="24"/>
          <w:szCs w:val="24"/>
        </w:rPr>
      </w:pPr>
      <w:r w:rsidRPr="002649EA">
        <w:rPr>
          <w:rFonts w:eastAsia="Calibri"/>
          <w:b/>
          <w:bCs/>
          <w:iCs/>
          <w:sz w:val="24"/>
          <w:szCs w:val="24"/>
        </w:rPr>
        <w:t>«</w:t>
      </w:r>
      <w:r w:rsidRPr="002649EA">
        <w:rPr>
          <w:rFonts w:eastAsia="Calibri"/>
          <w:bCs/>
          <w:iCs/>
          <w:sz w:val="24"/>
          <w:szCs w:val="24"/>
        </w:rPr>
        <w:t xml:space="preserve">Краеведение» является </w:t>
      </w:r>
      <w:r w:rsidRPr="002649EA">
        <w:rPr>
          <w:rFonts w:eastAsia="Calibri"/>
          <w:color w:val="000000"/>
          <w:sz w:val="24"/>
          <w:szCs w:val="24"/>
        </w:rPr>
        <w:t>одним из средств воспитания гражданственности, патриотизма, формирования у дошкольников основ краеведческой культуры и способствует формированию высоких моральных качеств, таких как бережное отношение к природе, любовь к Родине, патриотизм, чувство гордости за свою Родину.</w:t>
      </w:r>
    </w:p>
    <w:p w:rsidR="00810EE5" w:rsidRPr="002649EA" w:rsidRDefault="00810EE5" w:rsidP="00810EE5">
      <w:pPr>
        <w:shd w:val="clear" w:color="auto" w:fill="FFFFFF"/>
        <w:spacing w:line="240" w:lineRule="atLeast"/>
        <w:ind w:firstLine="708"/>
        <w:rPr>
          <w:rFonts w:eastAsia="Calibri"/>
          <w:color w:val="000000"/>
          <w:sz w:val="24"/>
          <w:szCs w:val="24"/>
        </w:rPr>
      </w:pPr>
      <w:r w:rsidRPr="002649EA">
        <w:rPr>
          <w:rFonts w:eastAsia="Calibri"/>
          <w:color w:val="000000"/>
          <w:sz w:val="24"/>
          <w:szCs w:val="24"/>
        </w:rPr>
        <w:t xml:space="preserve">Эта мысль прослеживается, как одна из главных задач </w:t>
      </w:r>
      <w:r>
        <w:rPr>
          <w:rFonts w:eastAsia="Calibri"/>
          <w:color w:val="000000"/>
          <w:sz w:val="24"/>
          <w:szCs w:val="24"/>
        </w:rPr>
        <w:t>МБДОУ д/с «Колокольчик»</w:t>
      </w:r>
      <w:r w:rsidRPr="002649EA">
        <w:rPr>
          <w:rFonts w:eastAsia="Calibri"/>
          <w:color w:val="000000"/>
          <w:sz w:val="24"/>
          <w:szCs w:val="24"/>
        </w:rPr>
        <w:t xml:space="preserve"> – воспитывать уважение к историческому прошлому нашей страны, любовь к Родине, начиная с малой родины. В этой связи, огромное значение имеет ознакомление дошкол</w:t>
      </w:r>
      <w:r>
        <w:rPr>
          <w:rFonts w:eastAsia="Calibri"/>
          <w:color w:val="000000"/>
          <w:sz w:val="24"/>
          <w:szCs w:val="24"/>
        </w:rPr>
        <w:t xml:space="preserve">ьников с родным </w:t>
      </w:r>
      <w:proofErr w:type="gramStart"/>
      <w:r>
        <w:rPr>
          <w:rFonts w:eastAsia="Calibri"/>
          <w:color w:val="000000"/>
          <w:sz w:val="24"/>
          <w:szCs w:val="24"/>
        </w:rPr>
        <w:t xml:space="preserve">городом </w:t>
      </w:r>
      <w:r w:rsidRPr="002649EA">
        <w:rPr>
          <w:rFonts w:eastAsia="Calibri"/>
          <w:color w:val="000000"/>
          <w:sz w:val="24"/>
          <w:szCs w:val="24"/>
        </w:rPr>
        <w:t>,</w:t>
      </w:r>
      <w:proofErr w:type="gramEnd"/>
      <w:r w:rsidRPr="002649EA">
        <w:rPr>
          <w:rFonts w:eastAsia="Calibri"/>
          <w:color w:val="000000"/>
          <w:sz w:val="24"/>
          <w:szCs w:val="24"/>
        </w:rPr>
        <w:t xml:space="preserve"> Липецкой областью.</w:t>
      </w:r>
    </w:p>
    <w:p w:rsidR="00810EE5" w:rsidRPr="002649EA" w:rsidRDefault="00810EE5" w:rsidP="00810EE5">
      <w:pPr>
        <w:shd w:val="clear" w:color="auto" w:fill="FFFFFF"/>
        <w:spacing w:line="240" w:lineRule="atLeast"/>
        <w:ind w:firstLine="708"/>
        <w:rPr>
          <w:rFonts w:eastAsia="Calibri"/>
          <w:color w:val="000000"/>
          <w:sz w:val="24"/>
          <w:szCs w:val="24"/>
        </w:rPr>
      </w:pPr>
      <w:r w:rsidRPr="002649EA">
        <w:rPr>
          <w:rFonts w:eastAsia="Calibri"/>
          <w:color w:val="000000"/>
          <w:sz w:val="24"/>
          <w:szCs w:val="24"/>
        </w:rPr>
        <w:t>Краеведение помогает видеть красоту в природе, находить прекрасное в народном творчестве, с чем навсегда свяжутся незабываемые образы родного края. Изучение своего края исключительно, как и в воспитательном, так и в познавательном отношении. В процессе познавательной активности дети получают жизненно необходимые знания. Знакомство с прошлым, настоящим и предполагаемым будущим своей малой родины, особенностями природы, экономических, политических, культурных и других условий способствует формированию у детей гражданского мировоззрения.</w:t>
      </w:r>
    </w:p>
    <w:p w:rsidR="00810EE5" w:rsidRDefault="00810EE5" w:rsidP="00810EE5">
      <w:pPr>
        <w:shd w:val="clear" w:color="auto" w:fill="FFFFFF"/>
        <w:spacing w:line="240" w:lineRule="atLeast"/>
        <w:rPr>
          <w:rFonts w:eastAsia="Calibri"/>
          <w:color w:val="000000"/>
          <w:sz w:val="24"/>
          <w:szCs w:val="24"/>
        </w:rPr>
      </w:pPr>
      <w:r w:rsidRPr="002649EA">
        <w:rPr>
          <w:rFonts w:eastAsia="Calibri"/>
          <w:bCs/>
          <w:iCs/>
          <w:color w:val="000000"/>
          <w:sz w:val="24"/>
          <w:szCs w:val="24"/>
        </w:rPr>
        <w:t>Отличительная особенность данной области</w:t>
      </w:r>
      <w:r w:rsidRPr="002649EA">
        <w:rPr>
          <w:rFonts w:eastAsia="Calibri"/>
          <w:b/>
          <w:bCs/>
          <w:i/>
          <w:iCs/>
          <w:color w:val="000000"/>
          <w:sz w:val="24"/>
          <w:szCs w:val="24"/>
        </w:rPr>
        <w:t xml:space="preserve"> </w:t>
      </w:r>
      <w:r w:rsidRPr="002649EA">
        <w:rPr>
          <w:rFonts w:eastAsia="Calibri"/>
          <w:color w:val="000000"/>
          <w:sz w:val="24"/>
          <w:szCs w:val="24"/>
        </w:rPr>
        <w:t>состоит в её практической значимости: вовлечение детей и родителей в поисковую, исследовательскую деятельность; реализация индивидуального подхода; формирование и апробация блока диагностических методик, позволяющих управлять процессом становления краеведческой культуры дошкольников.</w:t>
      </w:r>
    </w:p>
    <w:p w:rsidR="00810EE5" w:rsidRPr="003173A5" w:rsidRDefault="00810EE5" w:rsidP="00810EE5">
      <w:pPr>
        <w:shd w:val="clear" w:color="auto" w:fill="FFFFFF"/>
        <w:spacing w:line="240" w:lineRule="atLeast"/>
        <w:rPr>
          <w:rFonts w:eastAsia="Calibri"/>
          <w:color w:val="000000"/>
          <w:sz w:val="24"/>
          <w:szCs w:val="24"/>
        </w:rPr>
      </w:pPr>
    </w:p>
    <w:p w:rsidR="00810EE5" w:rsidRPr="003A51AC" w:rsidRDefault="00810EE5" w:rsidP="00810EE5">
      <w:pPr>
        <w:shd w:val="clear" w:color="auto" w:fill="FFFFFF"/>
        <w:spacing w:line="240" w:lineRule="auto"/>
        <w:rPr>
          <w:b/>
          <w:sz w:val="24"/>
          <w:szCs w:val="24"/>
        </w:rPr>
      </w:pPr>
    </w:p>
    <w:tbl>
      <w:tblPr>
        <w:tblW w:w="42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7"/>
        <w:gridCol w:w="6134"/>
      </w:tblGrid>
      <w:tr w:rsidR="00810EE5" w:rsidRPr="003A51AC" w:rsidTr="001F2D96">
        <w:trPr>
          <w:trHeight w:val="831"/>
          <w:jc w:val="center"/>
        </w:trPr>
        <w:tc>
          <w:tcPr>
            <w:tcW w:w="1511" w:type="pct"/>
            <w:vAlign w:val="center"/>
          </w:tcPr>
          <w:p w:rsidR="00810EE5" w:rsidRPr="003F22DA" w:rsidRDefault="00810EE5" w:rsidP="00506944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  <w:r w:rsidRPr="003F22DA">
              <w:rPr>
                <w:sz w:val="22"/>
                <w:szCs w:val="22"/>
              </w:rPr>
              <w:t>Направление</w:t>
            </w:r>
          </w:p>
        </w:tc>
        <w:tc>
          <w:tcPr>
            <w:tcW w:w="3489" w:type="pct"/>
            <w:vAlign w:val="center"/>
          </w:tcPr>
          <w:p w:rsidR="00810EE5" w:rsidRPr="003F22DA" w:rsidRDefault="00810EE5" w:rsidP="00506944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  <w:r w:rsidRPr="003F22DA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3F22DA">
              <w:rPr>
                <w:sz w:val="22"/>
                <w:szCs w:val="22"/>
              </w:rPr>
              <w:t>направления</w:t>
            </w:r>
          </w:p>
        </w:tc>
      </w:tr>
      <w:tr w:rsidR="00810EE5" w:rsidRPr="003A51AC" w:rsidTr="001F2D96">
        <w:trPr>
          <w:trHeight w:val="272"/>
          <w:jc w:val="center"/>
        </w:trPr>
        <w:tc>
          <w:tcPr>
            <w:tcW w:w="1511" w:type="pct"/>
            <w:vAlign w:val="center"/>
          </w:tcPr>
          <w:p w:rsidR="00810EE5" w:rsidRPr="003A51AC" w:rsidRDefault="00810EE5" w:rsidP="005069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3489" w:type="pct"/>
            <w:vAlign w:val="center"/>
          </w:tcPr>
          <w:p w:rsidR="00810EE5" w:rsidRPr="003A51AC" w:rsidRDefault="00810EE5" w:rsidP="005069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</w:tr>
      <w:tr w:rsidR="00810EE5" w:rsidRPr="003A51AC" w:rsidTr="001F2D96">
        <w:trPr>
          <w:trHeight w:val="20"/>
          <w:jc w:val="center"/>
        </w:trPr>
        <w:tc>
          <w:tcPr>
            <w:tcW w:w="1511" w:type="pct"/>
          </w:tcPr>
          <w:p w:rsidR="00810EE5" w:rsidRPr="003173A5" w:rsidRDefault="00810EE5" w:rsidP="00506944">
            <w:pPr>
              <w:spacing w:line="240" w:lineRule="auto"/>
              <w:rPr>
                <w:sz w:val="24"/>
                <w:szCs w:val="24"/>
              </w:rPr>
            </w:pPr>
            <w:r w:rsidRPr="003173A5">
              <w:rPr>
                <w:sz w:val="24"/>
                <w:szCs w:val="24"/>
              </w:rPr>
              <w:t>Природа родного края</w:t>
            </w:r>
          </w:p>
        </w:tc>
        <w:tc>
          <w:tcPr>
            <w:tcW w:w="3489" w:type="pct"/>
          </w:tcPr>
          <w:p w:rsidR="00810EE5" w:rsidRPr="003173A5" w:rsidRDefault="00810EE5" w:rsidP="00506944">
            <w:pPr>
              <w:spacing w:line="240" w:lineRule="auto"/>
              <w:rPr>
                <w:spacing w:val="-4"/>
                <w:sz w:val="24"/>
                <w:szCs w:val="24"/>
              </w:rPr>
            </w:pPr>
            <w:r w:rsidRPr="003173A5">
              <w:rPr>
                <w:spacing w:val="-4"/>
                <w:sz w:val="24"/>
                <w:szCs w:val="24"/>
              </w:rPr>
              <w:t>Природные зоны и памятники природы родного края.</w:t>
            </w:r>
          </w:p>
          <w:p w:rsidR="00810EE5" w:rsidRPr="003173A5" w:rsidRDefault="00810EE5" w:rsidP="00506944">
            <w:pPr>
              <w:pStyle w:val="a3"/>
              <w:numPr>
                <w:ilvl w:val="0"/>
                <w:numId w:val="15"/>
              </w:numPr>
              <w:tabs>
                <w:tab w:val="left" w:pos="2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173A5">
              <w:rPr>
                <w:caps/>
                <w:sz w:val="24"/>
                <w:szCs w:val="24"/>
              </w:rPr>
              <w:lastRenderedPageBreak/>
              <w:t>в</w:t>
            </w:r>
            <w:r w:rsidRPr="003173A5">
              <w:rPr>
                <w:sz w:val="24"/>
                <w:szCs w:val="24"/>
              </w:rPr>
              <w:t>заимодействие со специалистами учреждений культуры (краеведческого музея, библиотеки) и дополнительного образования (центр дополнительного образования)</w:t>
            </w:r>
          </w:p>
          <w:p w:rsidR="00810EE5" w:rsidRPr="003173A5" w:rsidRDefault="00810EE5" w:rsidP="00506944">
            <w:pPr>
              <w:pStyle w:val="a3"/>
              <w:numPr>
                <w:ilvl w:val="0"/>
                <w:numId w:val="15"/>
              </w:numPr>
              <w:tabs>
                <w:tab w:val="left" w:pos="2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173A5">
              <w:rPr>
                <w:caps/>
                <w:sz w:val="24"/>
                <w:szCs w:val="24"/>
              </w:rPr>
              <w:t>и</w:t>
            </w:r>
            <w:r w:rsidRPr="003173A5">
              <w:rPr>
                <w:sz w:val="24"/>
                <w:szCs w:val="24"/>
              </w:rPr>
              <w:t>зменения в растительном и животном мире, происходящие в разные времена года.</w:t>
            </w:r>
          </w:p>
          <w:p w:rsidR="00810EE5" w:rsidRPr="003173A5" w:rsidRDefault="00810EE5" w:rsidP="00506944">
            <w:pPr>
              <w:pStyle w:val="a3"/>
              <w:numPr>
                <w:ilvl w:val="0"/>
                <w:numId w:val="15"/>
              </w:numPr>
              <w:tabs>
                <w:tab w:val="left" w:pos="2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173A5">
              <w:rPr>
                <w:caps/>
                <w:sz w:val="24"/>
                <w:szCs w:val="24"/>
              </w:rPr>
              <w:t>о</w:t>
            </w:r>
            <w:r w:rsidRPr="003173A5">
              <w:rPr>
                <w:sz w:val="24"/>
                <w:szCs w:val="24"/>
              </w:rPr>
              <w:t xml:space="preserve">рганизация активных форм трудовой деятельности (в саду, огороде и пр.), совместная познавательная деятельности в природе. </w:t>
            </w:r>
          </w:p>
          <w:p w:rsidR="00810EE5" w:rsidRPr="003173A5" w:rsidRDefault="00810EE5" w:rsidP="00506944">
            <w:pPr>
              <w:pStyle w:val="a3"/>
              <w:numPr>
                <w:ilvl w:val="0"/>
                <w:numId w:val="15"/>
              </w:numPr>
              <w:tabs>
                <w:tab w:val="left" w:pos="293"/>
              </w:tabs>
              <w:spacing w:line="240" w:lineRule="auto"/>
              <w:ind w:left="0" w:firstLine="0"/>
            </w:pPr>
            <w:r w:rsidRPr="003173A5">
              <w:rPr>
                <w:caps/>
                <w:sz w:val="24"/>
                <w:szCs w:val="24"/>
              </w:rPr>
              <w:t>э</w:t>
            </w:r>
            <w:r w:rsidRPr="003173A5">
              <w:rPr>
                <w:sz w:val="24"/>
                <w:szCs w:val="24"/>
              </w:rPr>
              <w:t xml:space="preserve">колого-краеведческие проблемы города, края. </w:t>
            </w:r>
            <w:r w:rsidRPr="003173A5">
              <w:rPr>
                <w:caps/>
                <w:sz w:val="24"/>
                <w:szCs w:val="24"/>
              </w:rPr>
              <w:t>п</w:t>
            </w:r>
            <w:r w:rsidRPr="003173A5">
              <w:rPr>
                <w:sz w:val="24"/>
                <w:szCs w:val="24"/>
              </w:rPr>
              <w:t>риродоохранная деятельность</w:t>
            </w:r>
          </w:p>
        </w:tc>
      </w:tr>
      <w:tr w:rsidR="00810EE5" w:rsidRPr="003A51AC" w:rsidTr="001F2D96">
        <w:trPr>
          <w:trHeight w:val="20"/>
          <w:jc w:val="center"/>
        </w:trPr>
        <w:tc>
          <w:tcPr>
            <w:tcW w:w="1511" w:type="pct"/>
          </w:tcPr>
          <w:p w:rsidR="00810EE5" w:rsidRPr="003173A5" w:rsidRDefault="00810EE5" w:rsidP="00506944">
            <w:pPr>
              <w:spacing w:line="240" w:lineRule="auto"/>
              <w:rPr>
                <w:sz w:val="24"/>
                <w:szCs w:val="24"/>
              </w:rPr>
            </w:pPr>
            <w:r w:rsidRPr="003173A5">
              <w:rPr>
                <w:bCs/>
                <w:sz w:val="24"/>
                <w:szCs w:val="24"/>
              </w:rPr>
              <w:lastRenderedPageBreak/>
              <w:t>История и культура родного края</w:t>
            </w:r>
          </w:p>
        </w:tc>
        <w:tc>
          <w:tcPr>
            <w:tcW w:w="3489" w:type="pct"/>
          </w:tcPr>
          <w:p w:rsidR="00810EE5" w:rsidRPr="003173A5" w:rsidRDefault="00810EE5" w:rsidP="00506944">
            <w:pPr>
              <w:tabs>
                <w:tab w:val="left" w:pos="344"/>
              </w:tabs>
              <w:spacing w:line="240" w:lineRule="auto"/>
              <w:rPr>
                <w:sz w:val="24"/>
                <w:szCs w:val="24"/>
              </w:rPr>
            </w:pPr>
            <w:r w:rsidRPr="003173A5">
              <w:rPr>
                <w:sz w:val="24"/>
                <w:szCs w:val="24"/>
              </w:rPr>
              <w:t xml:space="preserve">Историческое прошлое родного города. </w:t>
            </w:r>
          </w:p>
          <w:p w:rsidR="00810EE5" w:rsidRPr="003173A5" w:rsidRDefault="00810EE5" w:rsidP="00506944">
            <w:pPr>
              <w:pStyle w:val="a3"/>
              <w:numPr>
                <w:ilvl w:val="0"/>
                <w:numId w:val="16"/>
              </w:numPr>
              <w:tabs>
                <w:tab w:val="left" w:pos="34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173A5">
              <w:rPr>
                <w:caps/>
                <w:sz w:val="24"/>
                <w:szCs w:val="24"/>
              </w:rPr>
              <w:t>к</w:t>
            </w:r>
            <w:r w:rsidRPr="003173A5">
              <w:rPr>
                <w:sz w:val="24"/>
                <w:szCs w:val="24"/>
              </w:rPr>
              <w:t>ультурно-исторические объекты (дом- музей Меньшикова, музей истории Росии, музей купеческого быта, музей Славы</w:t>
            </w:r>
            <w:proofErr w:type="gramStart"/>
            <w:r w:rsidRPr="003173A5">
              <w:rPr>
                <w:sz w:val="24"/>
                <w:szCs w:val="24"/>
              </w:rPr>
              <w:t>, )</w:t>
            </w:r>
            <w:proofErr w:type="gramEnd"/>
            <w:r w:rsidRPr="003173A5">
              <w:rPr>
                <w:sz w:val="24"/>
                <w:szCs w:val="24"/>
              </w:rPr>
              <w:t xml:space="preserve">, созидательное и боевое прошлое, традиции  края. </w:t>
            </w:r>
          </w:p>
          <w:p w:rsidR="00810EE5" w:rsidRPr="003173A5" w:rsidRDefault="00810EE5" w:rsidP="00506944">
            <w:pPr>
              <w:pStyle w:val="a3"/>
              <w:numPr>
                <w:ilvl w:val="0"/>
                <w:numId w:val="16"/>
              </w:numPr>
              <w:tabs>
                <w:tab w:val="left" w:pos="34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173A5">
              <w:rPr>
                <w:caps/>
                <w:sz w:val="24"/>
                <w:szCs w:val="24"/>
              </w:rPr>
              <w:t>Р</w:t>
            </w:r>
            <w:r w:rsidRPr="003173A5">
              <w:rPr>
                <w:sz w:val="24"/>
                <w:szCs w:val="24"/>
              </w:rPr>
              <w:t xml:space="preserve">азработка совместно с родителями и специалистами образовательных маршрутов выходного дня к историческим, памятным местам района и города, с посещением учреждений культуры. </w:t>
            </w:r>
          </w:p>
          <w:p w:rsidR="00810EE5" w:rsidRPr="003173A5" w:rsidRDefault="00810EE5" w:rsidP="00506944">
            <w:pPr>
              <w:pStyle w:val="a3"/>
              <w:numPr>
                <w:ilvl w:val="0"/>
                <w:numId w:val="16"/>
              </w:numPr>
              <w:tabs>
                <w:tab w:val="left" w:pos="34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173A5">
              <w:rPr>
                <w:sz w:val="24"/>
                <w:szCs w:val="24"/>
              </w:rPr>
              <w:t>Мероприятия, проводимые в городе; происходящие события</w:t>
            </w:r>
          </w:p>
        </w:tc>
      </w:tr>
    </w:tbl>
    <w:p w:rsidR="00810EE5" w:rsidRDefault="00810EE5" w:rsidP="00810EE5">
      <w:pPr>
        <w:autoSpaceDE w:val="0"/>
        <w:autoSpaceDN w:val="0"/>
        <w:adjustRightInd w:val="0"/>
        <w:rPr>
          <w:rFonts w:eastAsia="TT19Bt00"/>
          <w:b/>
          <w:sz w:val="28"/>
          <w:szCs w:val="28"/>
        </w:rPr>
      </w:pPr>
    </w:p>
    <w:p w:rsidR="00601D95" w:rsidRDefault="00601D95" w:rsidP="00601D95">
      <w:pPr>
        <w:suppressAutoHyphens/>
        <w:spacing w:line="240" w:lineRule="atLeast"/>
        <w:rPr>
          <w:rFonts w:eastAsia="Calibri"/>
          <w:sz w:val="24"/>
          <w:szCs w:val="24"/>
          <w:lang w:eastAsia="ar-SA"/>
        </w:rPr>
      </w:pPr>
      <w:r w:rsidRPr="002649EA">
        <w:rPr>
          <w:rFonts w:eastAsia="Calibri"/>
          <w:sz w:val="24"/>
          <w:szCs w:val="24"/>
          <w:lang w:eastAsia="ar-SA"/>
        </w:rPr>
        <w:t xml:space="preserve">Данная часть </w:t>
      </w:r>
      <w:proofErr w:type="gramStart"/>
      <w:r w:rsidRPr="002649EA">
        <w:rPr>
          <w:rFonts w:eastAsia="Calibri"/>
          <w:sz w:val="24"/>
          <w:szCs w:val="24"/>
          <w:lang w:eastAsia="ar-SA"/>
        </w:rPr>
        <w:t>Программы  сформирована</w:t>
      </w:r>
      <w:proofErr w:type="gramEnd"/>
      <w:r w:rsidRPr="002649EA">
        <w:rPr>
          <w:rFonts w:eastAsia="Calibri"/>
          <w:sz w:val="24"/>
          <w:szCs w:val="24"/>
          <w:lang w:eastAsia="ar-SA"/>
        </w:rPr>
        <w:t xml:space="preserve"> с учетом образовательных потребностей и интересов детей, а также  возможностей педагогического коллектива ДОУ,  расширяет и углубляет содержание в области «Познавательное развитие» обязательной части Программы, раскрывает виды деятельности, методики, формы орга</w:t>
      </w:r>
      <w:r>
        <w:rPr>
          <w:rFonts w:eastAsia="Calibri"/>
          <w:sz w:val="24"/>
          <w:szCs w:val="24"/>
          <w:lang w:eastAsia="ar-SA"/>
        </w:rPr>
        <w:t>низации образовательной  работы.</w:t>
      </w:r>
    </w:p>
    <w:p w:rsidR="0072115A" w:rsidRPr="00601D95" w:rsidRDefault="0072115A" w:rsidP="00601D95">
      <w:pPr>
        <w:suppressAutoHyphens/>
        <w:spacing w:line="240" w:lineRule="atLeast"/>
        <w:rPr>
          <w:rFonts w:eastAsia="Calibri"/>
          <w:sz w:val="24"/>
          <w:szCs w:val="24"/>
          <w:lang w:eastAsia="ar-SA"/>
        </w:rPr>
      </w:pPr>
    </w:p>
    <w:p w:rsidR="00810EE5" w:rsidRPr="0072115A" w:rsidRDefault="00601D95" w:rsidP="00810EE5">
      <w:pPr>
        <w:autoSpaceDE w:val="0"/>
        <w:autoSpaceDN w:val="0"/>
        <w:adjustRightInd w:val="0"/>
        <w:rPr>
          <w:rFonts w:eastAsia="TT19Bt00"/>
          <w:b/>
          <w:sz w:val="24"/>
          <w:szCs w:val="24"/>
        </w:rPr>
      </w:pPr>
      <w:proofErr w:type="gramStart"/>
      <w:r w:rsidRPr="0072115A">
        <w:rPr>
          <w:rFonts w:eastAsia="TT19Bt00"/>
          <w:b/>
          <w:sz w:val="24"/>
          <w:szCs w:val="24"/>
        </w:rPr>
        <w:t>Основные  шаги</w:t>
      </w:r>
      <w:proofErr w:type="gramEnd"/>
      <w:r w:rsidRPr="0072115A">
        <w:rPr>
          <w:rFonts w:eastAsia="TT19Bt00"/>
          <w:b/>
          <w:sz w:val="24"/>
          <w:szCs w:val="24"/>
        </w:rPr>
        <w:t xml:space="preserve"> программы реализации приоритетного </w:t>
      </w:r>
      <w:r w:rsidR="00810EE5" w:rsidRPr="0072115A">
        <w:rPr>
          <w:rFonts w:eastAsia="TT19Bt00"/>
          <w:b/>
          <w:sz w:val="24"/>
          <w:szCs w:val="24"/>
        </w:rPr>
        <w:t xml:space="preserve">направления  по </w:t>
      </w:r>
      <w:r w:rsidRPr="0072115A">
        <w:rPr>
          <w:rFonts w:eastAsia="TT19Bt00"/>
          <w:b/>
          <w:sz w:val="24"/>
          <w:szCs w:val="24"/>
        </w:rPr>
        <w:t>краеведению</w:t>
      </w:r>
    </w:p>
    <w:p w:rsidR="00810EE5" w:rsidRPr="0072115A" w:rsidRDefault="00810EE5" w:rsidP="00810EE5">
      <w:pPr>
        <w:autoSpaceDE w:val="0"/>
        <w:autoSpaceDN w:val="0"/>
        <w:adjustRightInd w:val="0"/>
        <w:rPr>
          <w:rFonts w:eastAsia="TT19Bt00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2"/>
        <w:gridCol w:w="8604"/>
      </w:tblGrid>
      <w:tr w:rsidR="00810EE5" w:rsidRPr="002649EA" w:rsidTr="00601D95">
        <w:trPr>
          <w:trHeight w:val="699"/>
        </w:trPr>
        <w:tc>
          <w:tcPr>
            <w:tcW w:w="2235" w:type="dxa"/>
          </w:tcPr>
          <w:p w:rsidR="00810EE5" w:rsidRPr="003173A5" w:rsidRDefault="00810EE5" w:rsidP="00506944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Обоснование</w:t>
            </w:r>
            <w:r w:rsidRPr="003173A5">
              <w:rPr>
                <w:rFonts w:eastAsia="Calibri"/>
                <w:sz w:val="24"/>
                <w:szCs w:val="24"/>
              </w:rPr>
              <w:t xml:space="preserve"> направления </w:t>
            </w:r>
          </w:p>
        </w:tc>
        <w:tc>
          <w:tcPr>
            <w:tcW w:w="12219" w:type="dxa"/>
          </w:tcPr>
          <w:p w:rsidR="00810EE5" w:rsidRPr="002649EA" w:rsidRDefault="00810EE5" w:rsidP="00810EE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  <w:p w:rsidR="00810EE5" w:rsidRPr="002649EA" w:rsidRDefault="00810EE5" w:rsidP="00506944">
            <w:pPr>
              <w:spacing w:line="240" w:lineRule="atLeast"/>
              <w:ind w:firstLine="708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Дошкольный возраст самый сенситивный (чувствительный) из всех возрастных периодов, именно </w:t>
            </w:r>
            <w:proofErr w:type="gramStart"/>
            <w:r w:rsidRPr="002649EA">
              <w:rPr>
                <w:rFonts w:eastAsia="Calibri"/>
                <w:sz w:val="24"/>
                <w:szCs w:val="24"/>
              </w:rPr>
              <w:t>в  этом</w:t>
            </w:r>
            <w:proofErr w:type="gramEnd"/>
            <w:r w:rsidRPr="002649EA">
              <w:rPr>
                <w:rFonts w:eastAsia="Calibri"/>
                <w:sz w:val="24"/>
                <w:szCs w:val="24"/>
              </w:rPr>
              <w:t xml:space="preserve"> возрасте закладываются основы человеческой личности, ее нравственные и культурные ценности. Как важно в этот период создать вокруг ребенка чистую, духовно-здоровую атмосферу для развития и воспитания в </w:t>
            </w:r>
            <w:proofErr w:type="gramStart"/>
            <w:r w:rsidRPr="002649EA">
              <w:rPr>
                <w:rFonts w:eastAsia="Calibri"/>
                <w:sz w:val="24"/>
                <w:szCs w:val="24"/>
              </w:rPr>
              <w:t>обществе,  детском</w:t>
            </w:r>
            <w:proofErr w:type="gramEnd"/>
            <w:r w:rsidRPr="002649EA">
              <w:rPr>
                <w:rFonts w:eastAsia="Calibri"/>
                <w:sz w:val="24"/>
                <w:szCs w:val="24"/>
              </w:rPr>
              <w:t xml:space="preserve"> саду, семье. </w:t>
            </w:r>
          </w:p>
          <w:p w:rsidR="00810EE5" w:rsidRPr="002649EA" w:rsidRDefault="00810EE5" w:rsidP="00506944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          Без знания собственных корней, традиций своего народа нельзя воспитать полноценного человека, любящего своих родителей, свой дом, свою страну, с уважением относиться к другим народам. Малая Родина, каждый город хранит память о своих великих гражданах, рассказывает об основном роде деятельности его жителей, напоминает о военных триумфах соотечественников и гордится их победами, трудится и празднует, имеет свои традиции и обычаи. Приобщение детей к родному краю будет успешным, если обеспечивается активная познавательная, игровая и художественная деятельность ребенка. </w:t>
            </w:r>
          </w:p>
          <w:p w:rsidR="00810EE5" w:rsidRPr="002649EA" w:rsidRDefault="00810EE5" w:rsidP="00506944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Уважительное отношение к народной культуре, пробуждает веру  в детях в то, что пришли они в этот мир творить добро и красоту.</w:t>
            </w:r>
          </w:p>
        </w:tc>
      </w:tr>
      <w:tr w:rsidR="00810EE5" w:rsidRPr="002649EA" w:rsidTr="00601D95">
        <w:tc>
          <w:tcPr>
            <w:tcW w:w="2235" w:type="dxa"/>
          </w:tcPr>
          <w:p w:rsidR="00810EE5" w:rsidRPr="002649EA" w:rsidRDefault="00810EE5" w:rsidP="00506944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Цель и  задачи реализации приоритетного направления</w:t>
            </w:r>
          </w:p>
        </w:tc>
        <w:tc>
          <w:tcPr>
            <w:tcW w:w="12219" w:type="dxa"/>
          </w:tcPr>
          <w:p w:rsidR="00810EE5" w:rsidRPr="002649EA" w:rsidRDefault="00810EE5" w:rsidP="00506944">
            <w:pPr>
              <w:shd w:val="clear" w:color="auto" w:fill="FFFFFF"/>
              <w:spacing w:line="240" w:lineRule="atLeast"/>
              <w:rPr>
                <w:rFonts w:eastAsia="Calibri"/>
                <w:color w:val="000000"/>
                <w:sz w:val="24"/>
                <w:szCs w:val="24"/>
              </w:rPr>
            </w:pPr>
            <w:r w:rsidRPr="002649EA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t>Цель:</w:t>
            </w:r>
            <w:r w:rsidRPr="002649EA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t xml:space="preserve">         Формирование у воспитанников ДОУ целостных представлений об окружающей природе, социальной среде родного края и месте человека в ней, чувства собственного достоинства, гармоническое проявление патриотических чувств и культуры общения.</w:t>
            </w:r>
          </w:p>
          <w:p w:rsidR="00810EE5" w:rsidRPr="002649EA" w:rsidRDefault="00810EE5" w:rsidP="00506944">
            <w:pPr>
              <w:shd w:val="clear" w:color="auto" w:fill="FFFFFF"/>
              <w:spacing w:line="240" w:lineRule="atLeast"/>
              <w:rPr>
                <w:rFonts w:eastAsia="Calibri"/>
                <w:color w:val="000000"/>
                <w:sz w:val="24"/>
                <w:szCs w:val="24"/>
              </w:rPr>
            </w:pPr>
            <w:r w:rsidRPr="002649EA">
              <w:rPr>
                <w:rFonts w:eastAsia="Calibri"/>
                <w:color w:val="000000"/>
                <w:sz w:val="24"/>
                <w:szCs w:val="24"/>
              </w:rPr>
              <w:t xml:space="preserve">          В соответствии с поставленной целью определяются конкретные </w:t>
            </w:r>
            <w:r w:rsidRPr="002649EA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t>задачи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t> программы: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2649EA">
              <w:rPr>
                <w:rFonts w:eastAsia="Calibri"/>
                <w:i/>
                <w:iCs/>
                <w:color w:val="000000"/>
                <w:sz w:val="24"/>
                <w:szCs w:val="24"/>
              </w:rPr>
              <w:lastRenderedPageBreak/>
              <w:t>Обучающие:</w:t>
            </w:r>
            <w:r w:rsidRPr="002649EA">
              <w:rPr>
                <w:rFonts w:eastAsia="Calibri"/>
                <w:i/>
                <w:iCs/>
                <w:color w:val="000000"/>
                <w:sz w:val="24"/>
                <w:szCs w:val="24"/>
              </w:rPr>
              <w:br/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t>• Развивать познавательный интерес к изучению родного города, края.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br/>
              <w:t>• Формировать знания о природных богатствах края, быте, традициях коренных народов, их культуре, хозяйственной деятельности, рассматривая их в неразрывном органическом единстве.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br/>
              <w:t>• Способствовать социализации воспитанников.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br/>
              <w:t>• Обогатить зна</w:t>
            </w:r>
            <w:r w:rsidR="00601D95">
              <w:rPr>
                <w:rFonts w:eastAsia="Calibri"/>
                <w:color w:val="000000"/>
                <w:sz w:val="24"/>
                <w:szCs w:val="24"/>
              </w:rPr>
              <w:t>ния дошкольников о городе Чаплыгин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t>е, его истории, достопримечательностях, богатствах города, людях-тружениках.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2649EA">
              <w:rPr>
                <w:rFonts w:eastAsia="Calibri"/>
                <w:i/>
                <w:iCs/>
                <w:color w:val="000000"/>
                <w:sz w:val="24"/>
                <w:szCs w:val="24"/>
              </w:rPr>
              <w:t>Развивающие:</w:t>
            </w:r>
            <w:r w:rsidRPr="002649EA">
              <w:rPr>
                <w:rFonts w:eastAsia="Calibri"/>
                <w:i/>
                <w:iCs/>
                <w:color w:val="000000"/>
                <w:sz w:val="24"/>
                <w:szCs w:val="24"/>
              </w:rPr>
              <w:br/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t>• Развивать личностные интегративные качества: наблюдательность, ответственность, активность, интерес к изучаемому материалу.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br/>
              <w:t>• Прививать навыки познавательной творческой деятельности.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br/>
              <w:t>• Развивать творческие способности детей.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br/>
              <w:t>• Развивать нравственно-патриотические качества: гордость, гуманизм, желания сохранять и приумножать богатства города, края.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2649EA">
              <w:rPr>
                <w:rFonts w:eastAsia="Calibri"/>
                <w:i/>
                <w:iCs/>
                <w:color w:val="000000"/>
                <w:sz w:val="24"/>
                <w:szCs w:val="24"/>
              </w:rPr>
              <w:t>Воспитательные:</w:t>
            </w:r>
            <w:r w:rsidRPr="002649EA">
              <w:rPr>
                <w:rFonts w:eastAsia="Calibri"/>
                <w:i/>
                <w:iCs/>
                <w:color w:val="000000"/>
                <w:sz w:val="24"/>
                <w:szCs w:val="24"/>
              </w:rPr>
              <w:br/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t>• Формировать активную жизненную позицию через изучение природы родного края.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br/>
              <w:t>• Прививать навыки здорового образа жизни.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br/>
              <w:t>• Воспитывать уважение к труду липчан, создающих красивый город.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br/>
              <w:t>• Усилить роль семьи в гражданско-патриотическом воспитании детей.</w:t>
            </w:r>
          </w:p>
        </w:tc>
      </w:tr>
      <w:tr w:rsidR="00810EE5" w:rsidRPr="00FE7518" w:rsidTr="00601D95">
        <w:tc>
          <w:tcPr>
            <w:tcW w:w="2235" w:type="dxa"/>
          </w:tcPr>
          <w:p w:rsidR="00810EE5" w:rsidRPr="00FE7518" w:rsidRDefault="00810EE5" w:rsidP="00506944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E7518">
              <w:rPr>
                <w:rFonts w:eastAsia="Calibri"/>
                <w:sz w:val="24"/>
                <w:szCs w:val="24"/>
              </w:rPr>
              <w:lastRenderedPageBreak/>
              <w:t>Направления краеведческой работы, темы для изучения</w:t>
            </w:r>
          </w:p>
        </w:tc>
        <w:tc>
          <w:tcPr>
            <w:tcW w:w="12219" w:type="dxa"/>
          </w:tcPr>
          <w:p w:rsidR="00810EE5" w:rsidRPr="00FE7518" w:rsidRDefault="00810EE5" w:rsidP="00506944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E7518">
              <w:rPr>
                <w:rFonts w:eastAsia="Calibri"/>
                <w:sz w:val="24"/>
                <w:szCs w:val="24"/>
              </w:rPr>
              <w:t>Младший дошкольный возраст</w:t>
            </w:r>
          </w:p>
          <w:p w:rsidR="00810EE5" w:rsidRPr="00FE7518" w:rsidRDefault="00810EE5" w:rsidP="00506944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E7518">
              <w:rPr>
                <w:rFonts w:eastAsia="Calibri"/>
                <w:sz w:val="24"/>
                <w:szCs w:val="24"/>
              </w:rPr>
              <w:t>«Мой детский сад», «Семья»</w:t>
            </w:r>
          </w:p>
          <w:p w:rsidR="00810EE5" w:rsidRPr="00FE7518" w:rsidRDefault="00810EE5" w:rsidP="00506944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E7518">
              <w:rPr>
                <w:rFonts w:eastAsia="Calibri"/>
                <w:sz w:val="24"/>
                <w:szCs w:val="24"/>
              </w:rPr>
              <w:t>Средний дошкольный возраст</w:t>
            </w:r>
          </w:p>
          <w:p w:rsidR="00810EE5" w:rsidRPr="00FE7518" w:rsidRDefault="00810EE5" w:rsidP="00506944">
            <w:pPr>
              <w:spacing w:line="240" w:lineRule="atLeast"/>
              <w:rPr>
                <w:rFonts w:eastAsia="Calibri"/>
                <w:i/>
                <w:sz w:val="24"/>
                <w:szCs w:val="24"/>
              </w:rPr>
            </w:pPr>
            <w:r w:rsidRPr="00FE7518">
              <w:rPr>
                <w:rFonts w:eastAsia="Calibri"/>
                <w:sz w:val="24"/>
                <w:szCs w:val="24"/>
              </w:rPr>
              <w:t xml:space="preserve">«Моя малая Родина» </w:t>
            </w:r>
            <w:r w:rsidRPr="00FE7518">
              <w:rPr>
                <w:rFonts w:eastAsia="Calibri"/>
                <w:i/>
                <w:sz w:val="24"/>
                <w:szCs w:val="24"/>
              </w:rPr>
              <w:t xml:space="preserve">(город </w:t>
            </w:r>
            <w:r>
              <w:rPr>
                <w:rFonts w:eastAsia="Calibri"/>
                <w:i/>
                <w:sz w:val="24"/>
                <w:szCs w:val="24"/>
              </w:rPr>
              <w:t>Чаплыгин</w:t>
            </w:r>
            <w:r w:rsidRPr="00FE7518">
              <w:rPr>
                <w:rFonts w:eastAsia="Calibri"/>
                <w:i/>
                <w:sz w:val="24"/>
                <w:szCs w:val="24"/>
              </w:rPr>
              <w:t>)</w:t>
            </w:r>
          </w:p>
          <w:p w:rsidR="00810EE5" w:rsidRPr="00FE7518" w:rsidRDefault="00810EE5" w:rsidP="00506944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E7518">
              <w:rPr>
                <w:rFonts w:eastAsia="Calibri"/>
                <w:sz w:val="24"/>
                <w:szCs w:val="24"/>
              </w:rPr>
              <w:t>Старший дошкольный возраст</w:t>
            </w:r>
          </w:p>
          <w:p w:rsidR="00810EE5" w:rsidRPr="00FE7518" w:rsidRDefault="00810EE5" w:rsidP="00506944">
            <w:pPr>
              <w:spacing w:line="240" w:lineRule="atLeast"/>
              <w:rPr>
                <w:rFonts w:eastAsia="Calibri"/>
                <w:i/>
                <w:sz w:val="24"/>
                <w:szCs w:val="24"/>
              </w:rPr>
            </w:pPr>
            <w:r w:rsidRPr="00FE7518">
              <w:rPr>
                <w:rFonts w:eastAsia="Calibri"/>
                <w:sz w:val="24"/>
                <w:szCs w:val="24"/>
              </w:rPr>
              <w:t xml:space="preserve">«Моя малая Родина» </w:t>
            </w:r>
            <w:r w:rsidRPr="00FE7518">
              <w:rPr>
                <w:rFonts w:eastAsia="Calibri"/>
                <w:i/>
                <w:sz w:val="24"/>
                <w:szCs w:val="24"/>
              </w:rPr>
              <w:t>(Липецкий край)</w:t>
            </w:r>
          </w:p>
          <w:p w:rsidR="00810EE5" w:rsidRPr="00FE7518" w:rsidRDefault="00810EE5" w:rsidP="00506944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E7518">
              <w:rPr>
                <w:rFonts w:eastAsia="Calibri"/>
                <w:sz w:val="24"/>
                <w:szCs w:val="24"/>
              </w:rPr>
              <w:t xml:space="preserve">Подготовительный </w:t>
            </w:r>
            <w:proofErr w:type="gramStart"/>
            <w:r w:rsidRPr="00FE7518">
              <w:rPr>
                <w:rFonts w:eastAsia="Calibri"/>
                <w:sz w:val="24"/>
                <w:szCs w:val="24"/>
              </w:rPr>
              <w:t>дошкольный  возраст</w:t>
            </w:r>
            <w:proofErr w:type="gramEnd"/>
          </w:p>
          <w:p w:rsidR="00810EE5" w:rsidRPr="00FE7518" w:rsidRDefault="00810EE5" w:rsidP="00506944">
            <w:pPr>
              <w:spacing w:line="240" w:lineRule="atLeast"/>
              <w:rPr>
                <w:rFonts w:eastAsia="Calibri"/>
                <w:i/>
                <w:sz w:val="24"/>
                <w:szCs w:val="24"/>
              </w:rPr>
            </w:pPr>
            <w:r w:rsidRPr="00FE7518">
              <w:rPr>
                <w:rFonts w:eastAsia="Calibri"/>
                <w:sz w:val="24"/>
                <w:szCs w:val="24"/>
              </w:rPr>
              <w:t xml:space="preserve">«Моя страна» </w:t>
            </w:r>
            <w:r w:rsidRPr="00FE7518">
              <w:rPr>
                <w:rFonts w:eastAsia="Calibri"/>
                <w:i/>
                <w:sz w:val="24"/>
                <w:szCs w:val="24"/>
              </w:rPr>
              <w:t>(Россия)</w:t>
            </w:r>
          </w:p>
        </w:tc>
      </w:tr>
      <w:tr w:rsidR="00810EE5" w:rsidRPr="00FE7518" w:rsidTr="00601D95">
        <w:tc>
          <w:tcPr>
            <w:tcW w:w="2235" w:type="dxa"/>
          </w:tcPr>
          <w:p w:rsidR="00810EE5" w:rsidRPr="00FE7518" w:rsidRDefault="00810EE5" w:rsidP="00506944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E7518">
              <w:rPr>
                <w:rFonts w:eastAsia="Calibri"/>
                <w:sz w:val="24"/>
                <w:szCs w:val="24"/>
              </w:rPr>
              <w:t xml:space="preserve">Условия организации </w:t>
            </w:r>
          </w:p>
        </w:tc>
        <w:tc>
          <w:tcPr>
            <w:tcW w:w="12219" w:type="dxa"/>
          </w:tcPr>
          <w:p w:rsidR="00810EE5" w:rsidRPr="00FE7518" w:rsidRDefault="00810EE5" w:rsidP="00506944">
            <w:pPr>
              <w:shd w:val="clear" w:color="auto" w:fill="FFFFFF"/>
              <w:spacing w:line="240" w:lineRule="atLeast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FE7518"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  <w:t>Основные организационные формы:</w:t>
            </w:r>
            <w:r w:rsidRPr="00FE7518"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• образовательная деятельность;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в свободной деятельности;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целевые прогулки по городу;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экскурсии с различной тематикой о городе;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праздники, развлечения;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тематические выставки;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тестирование по нравственно- патриотическому воспитанию детей;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встречи с участниками исторических событий, людьми искусства;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E7518"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  <w:t>Методы и приемы:</w:t>
            </w:r>
            <w:r w:rsidRPr="00FE7518"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• диалоги; беседы, рассказ воспитателя, родителей;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игры-практикумы, сюжетно-ролевые игры, дидактические, подвижные игры;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проблемные ситуации;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проектирование;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конкурсы, викторины;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экспериментирование;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коллективно-творческие дела;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наблюдения;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целевые прогулки и экскурсии;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рассматривание картин, иллюстраций.</w:t>
            </w:r>
          </w:p>
        </w:tc>
      </w:tr>
      <w:tr w:rsidR="00810EE5" w:rsidRPr="00FE7518" w:rsidTr="00601D95">
        <w:tc>
          <w:tcPr>
            <w:tcW w:w="2235" w:type="dxa"/>
          </w:tcPr>
          <w:p w:rsidR="00810EE5" w:rsidRPr="00FE7518" w:rsidRDefault="00810EE5" w:rsidP="00506944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E7518">
              <w:rPr>
                <w:rFonts w:eastAsia="Calibri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219" w:type="dxa"/>
          </w:tcPr>
          <w:p w:rsidR="00810EE5" w:rsidRPr="00FE7518" w:rsidRDefault="00601D95" w:rsidP="00506944">
            <w:pPr>
              <w:shd w:val="clear" w:color="auto" w:fill="FFFFFF"/>
              <w:spacing w:line="240" w:lineRule="atLeast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  <w:t>Ожидаемый результат</w:t>
            </w:r>
            <w:r w:rsidR="00810EE5" w:rsidRPr="00FE7518"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="00810EE5" w:rsidRPr="00FE7518"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810EE5" w:rsidRPr="00FE7518">
              <w:rPr>
                <w:rFonts w:eastAsia="Calibri"/>
                <w:i/>
                <w:iCs/>
                <w:color w:val="000000"/>
                <w:sz w:val="24"/>
                <w:szCs w:val="24"/>
              </w:rPr>
              <w:t>Дошкольники будут знать:</w:t>
            </w:r>
          </w:p>
          <w:p w:rsidR="00810EE5" w:rsidRPr="00FE7518" w:rsidRDefault="00810EE5" w:rsidP="00506944">
            <w:pPr>
              <w:shd w:val="clear" w:color="auto" w:fill="FFFFFF"/>
              <w:spacing w:line="240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 т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радиции и особенности свой семьи.</w:t>
            </w:r>
          </w:p>
          <w:p w:rsidR="00810EE5" w:rsidRPr="00FE7518" w:rsidRDefault="00810EE5" w:rsidP="00506944">
            <w:pPr>
              <w:shd w:val="clear" w:color="auto" w:fill="FFFFFF"/>
              <w:spacing w:line="240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 к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ультурное наследие своего города.</w:t>
            </w:r>
          </w:p>
          <w:p w:rsidR="00810EE5" w:rsidRPr="00FE7518" w:rsidRDefault="00810EE5" w:rsidP="00506944">
            <w:pPr>
              <w:shd w:val="clear" w:color="auto" w:fill="FFFFFF"/>
              <w:spacing w:line="240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- о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собенности природы родного края (характерные признаки сезонов, типичных представителей животного и растительного мира, полезные иско</w:t>
            </w:r>
            <w:r>
              <w:rPr>
                <w:rFonts w:eastAsia="Calibri"/>
                <w:color w:val="000000"/>
                <w:sz w:val="24"/>
                <w:szCs w:val="24"/>
              </w:rPr>
              <w:t>паемые, охраняемые растения.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  <w:t>- н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 xml:space="preserve">аиболее важные исторические события истории родного города и </w:t>
            </w:r>
            <w:r>
              <w:rPr>
                <w:rFonts w:eastAsia="Calibri"/>
                <w:color w:val="000000"/>
                <w:sz w:val="24"/>
                <w:szCs w:val="24"/>
              </w:rPr>
              <w:t>края.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  <w:t>-с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имволику гор</w:t>
            </w:r>
            <w:r>
              <w:rPr>
                <w:rFonts w:eastAsia="Calibri"/>
                <w:color w:val="000000"/>
                <w:sz w:val="24"/>
                <w:szCs w:val="24"/>
              </w:rPr>
              <w:t>ода и края.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  <w:t>-п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исателей и поэтов г</w:t>
            </w:r>
            <w:r>
              <w:rPr>
                <w:rFonts w:eastAsia="Calibri"/>
                <w:color w:val="000000"/>
                <w:sz w:val="24"/>
                <w:szCs w:val="24"/>
              </w:rPr>
              <w:t>орода и края, их творчество.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  <w:t>- н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ациональный состав края, обычаи, игры, виды жилищ, предметы быта, элементы народного творчества.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E7518">
              <w:rPr>
                <w:rFonts w:eastAsia="Calibri"/>
                <w:i/>
                <w:iCs/>
                <w:color w:val="000000"/>
                <w:sz w:val="24"/>
                <w:szCs w:val="24"/>
              </w:rPr>
              <w:t>Дошкольники будут уметь:</w:t>
            </w:r>
            <w:r w:rsidRPr="00FE7518">
              <w:rPr>
                <w:rFonts w:eastAsia="Calibri"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</w:rPr>
              <w:t>-в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ести самостоя</w:t>
            </w:r>
            <w:r>
              <w:rPr>
                <w:rFonts w:eastAsia="Calibri"/>
                <w:color w:val="000000"/>
                <w:sz w:val="24"/>
                <w:szCs w:val="24"/>
              </w:rPr>
              <w:t>тельные наблюдения в природе.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  <w:t>-у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знавать изученные р</w:t>
            </w:r>
            <w:r>
              <w:rPr>
                <w:rFonts w:eastAsia="Calibri"/>
                <w:color w:val="000000"/>
                <w:sz w:val="24"/>
                <w:szCs w:val="24"/>
              </w:rPr>
              <w:t>астения и животных.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  <w:t>- р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аботать с элем</w:t>
            </w:r>
            <w:r>
              <w:rPr>
                <w:rFonts w:eastAsia="Calibri"/>
                <w:color w:val="000000"/>
                <w:sz w:val="24"/>
                <w:szCs w:val="24"/>
              </w:rPr>
              <w:t>ентами народного творчества.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  <w:t>- п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рименять игры разных народов края для орга</w:t>
            </w:r>
            <w:r>
              <w:rPr>
                <w:rFonts w:eastAsia="Calibri"/>
                <w:color w:val="000000"/>
                <w:sz w:val="24"/>
                <w:szCs w:val="24"/>
              </w:rPr>
              <w:t>низации собственного досуга.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  <w:t>- п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 xml:space="preserve">рименять полученные знания о </w:t>
            </w:r>
            <w:r>
              <w:rPr>
                <w:rFonts w:eastAsia="Calibri"/>
                <w:color w:val="000000"/>
                <w:sz w:val="24"/>
                <w:szCs w:val="24"/>
              </w:rPr>
              <w:t>Чаплыгине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 xml:space="preserve"> в добрых делах и поступ</w:t>
            </w:r>
            <w:r>
              <w:rPr>
                <w:rFonts w:eastAsia="Calibri"/>
                <w:color w:val="000000"/>
                <w:sz w:val="24"/>
                <w:szCs w:val="24"/>
              </w:rPr>
              <w:t>ках на благо родного города.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  <w:t>- т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ворчески мыслить и рассуждать.</w:t>
            </w:r>
          </w:p>
          <w:p w:rsidR="00810EE5" w:rsidRPr="00FE7518" w:rsidRDefault="00810EE5" w:rsidP="00506944">
            <w:pPr>
              <w:shd w:val="clear" w:color="auto" w:fill="FFFFFF"/>
              <w:spacing w:line="240" w:lineRule="atLeast"/>
              <w:rPr>
                <w:rFonts w:eastAsia="Calibri"/>
                <w:color w:val="000000"/>
                <w:sz w:val="24"/>
                <w:szCs w:val="24"/>
              </w:rPr>
            </w:pPr>
            <w:r w:rsidRPr="00FE7518"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  <w:t>Механизм отслеживания результатов:</w:t>
            </w:r>
            <w:r w:rsidRPr="00FE7518"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-  анализ детской деятельности (рассказы о городе, творческие работы, детские проекты, сюжетно-ролевые игры с общественной тематикой, дидактические игры)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-  наблюдение за поведением и общением детей (положительная направленность поведения, проявляющаяся в усвоенных нормах и правилах поведения в ДОУ и общественных местах)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-  анкетирование родителей.</w:t>
            </w:r>
          </w:p>
          <w:p w:rsidR="00810EE5" w:rsidRPr="00FE7518" w:rsidRDefault="00810EE5" w:rsidP="00506944">
            <w:pPr>
              <w:shd w:val="clear" w:color="auto" w:fill="FFFFFF"/>
              <w:spacing w:line="240" w:lineRule="atLeast"/>
              <w:rPr>
                <w:rFonts w:eastAsia="Calibri"/>
                <w:color w:val="000000"/>
                <w:sz w:val="24"/>
                <w:szCs w:val="24"/>
              </w:rPr>
            </w:pPr>
            <w:r w:rsidRPr="00FE7518">
              <w:rPr>
                <w:rFonts w:eastAsia="Calibri"/>
                <w:color w:val="000000"/>
                <w:sz w:val="24"/>
                <w:szCs w:val="24"/>
              </w:rPr>
              <w:t>Отслеживание результатов формирования навыков краеведческой культуры будет осуществляться через блок диагностических методик.</w:t>
            </w:r>
          </w:p>
          <w:p w:rsidR="00810EE5" w:rsidRPr="00FE7518" w:rsidRDefault="00810EE5" w:rsidP="00506944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810EE5" w:rsidRPr="002649EA" w:rsidTr="00601D95">
        <w:tc>
          <w:tcPr>
            <w:tcW w:w="2235" w:type="dxa"/>
          </w:tcPr>
          <w:p w:rsidR="00810EE5" w:rsidRPr="002649EA" w:rsidRDefault="00810EE5" w:rsidP="00506944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</w:p>
          <w:p w:rsidR="00810EE5" w:rsidRPr="002649EA" w:rsidRDefault="00810EE5" w:rsidP="00506944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sz w:val="24"/>
                <w:szCs w:val="24"/>
              </w:rPr>
              <w:t xml:space="preserve">Перечень методических, дидактических пособий для реализации приоритетного направления </w:t>
            </w:r>
          </w:p>
        </w:tc>
        <w:tc>
          <w:tcPr>
            <w:tcW w:w="12219" w:type="dxa"/>
          </w:tcPr>
          <w:p w:rsidR="00810EE5" w:rsidRPr="002649EA" w:rsidRDefault="00810EE5" w:rsidP="00506944">
            <w:pPr>
              <w:spacing w:line="240" w:lineRule="atLeast"/>
              <w:contextualSpacing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дидактическая </w:t>
            </w:r>
            <w:proofErr w:type="gramStart"/>
            <w:r w:rsidRPr="002649EA">
              <w:rPr>
                <w:rFonts w:eastAsia="Calibri"/>
                <w:sz w:val="24"/>
                <w:szCs w:val="24"/>
              </w:rPr>
              <w:t>игры :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649EA">
              <w:rPr>
                <w:rFonts w:eastAsia="Calibri"/>
                <w:sz w:val="24"/>
                <w:szCs w:val="24"/>
              </w:rPr>
              <w:t xml:space="preserve">«Найди флаг и герб </w:t>
            </w:r>
            <w:r>
              <w:rPr>
                <w:rFonts w:eastAsia="Calibri"/>
                <w:sz w:val="24"/>
                <w:szCs w:val="24"/>
              </w:rPr>
              <w:t>Чаплыгина</w:t>
            </w:r>
            <w:r w:rsidRPr="002649EA">
              <w:rPr>
                <w:rFonts w:eastAsia="Calibri"/>
                <w:sz w:val="24"/>
                <w:szCs w:val="24"/>
              </w:rPr>
              <w:t>», «Собери воина в поход», «Кто больше назовет?», «Найди соседей», «Найди пару», «Чудеса в решете», «Собери цветок»</w:t>
            </w:r>
            <w:r>
              <w:rPr>
                <w:rFonts w:eastAsia="Calibri"/>
                <w:sz w:val="24"/>
                <w:szCs w:val="24"/>
              </w:rPr>
              <w:t xml:space="preserve"> и др. </w:t>
            </w:r>
          </w:p>
          <w:p w:rsidR="00810EE5" w:rsidRPr="002649EA" w:rsidRDefault="00810EE5" w:rsidP="00506944">
            <w:pPr>
              <w:spacing w:line="240" w:lineRule="atLeast"/>
              <w:contextualSpacing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-сборник рассказов для </w:t>
            </w:r>
            <w:proofErr w:type="gramStart"/>
            <w:r w:rsidRPr="002649EA">
              <w:rPr>
                <w:rFonts w:eastAsia="Calibri"/>
                <w:sz w:val="24"/>
                <w:szCs w:val="24"/>
              </w:rPr>
              <w:t>дошкольников  по</w:t>
            </w:r>
            <w:proofErr w:type="gramEnd"/>
            <w:r w:rsidRPr="002649EA">
              <w:rPr>
                <w:rFonts w:eastAsia="Calibri"/>
                <w:sz w:val="24"/>
                <w:szCs w:val="24"/>
              </w:rPr>
              <w:t xml:space="preserve"> православному календарю</w:t>
            </w:r>
          </w:p>
          <w:p w:rsidR="00810EE5" w:rsidRPr="002649EA" w:rsidRDefault="00810EE5" w:rsidP="00506944">
            <w:pPr>
              <w:spacing w:line="240" w:lineRule="atLeast"/>
              <w:contextualSpacing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-фотоальбом «Прогулки с краеведом»</w:t>
            </w:r>
          </w:p>
          <w:p w:rsidR="00810EE5" w:rsidRDefault="00810EE5" w:rsidP="00506944">
            <w:pPr>
              <w:spacing w:line="240" w:lineRule="atLeast"/>
              <w:contextualSpacing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-развивающие игры «Разбитая карта», «Пройди по городу», «Узнай, где я нахожусь»</w:t>
            </w:r>
          </w:p>
          <w:p w:rsidR="00810EE5" w:rsidRDefault="00810EE5" w:rsidP="00506944">
            <w:pPr>
              <w:spacing w:line="240" w:lineRule="atLeast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810EE5" w:rsidRDefault="00810EE5" w:rsidP="00506944">
            <w:pPr>
              <w:spacing w:line="240" w:lineRule="atLeast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810EE5" w:rsidRPr="002649EA" w:rsidRDefault="00810EE5" w:rsidP="00506944">
            <w:pPr>
              <w:spacing w:line="240" w:lineRule="atLeast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810EE5" w:rsidRPr="002649EA" w:rsidTr="00601D95">
        <w:tc>
          <w:tcPr>
            <w:tcW w:w="2235" w:type="dxa"/>
          </w:tcPr>
          <w:p w:rsidR="00810EE5" w:rsidRPr="002649EA" w:rsidRDefault="00810EE5" w:rsidP="00506944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</w:p>
          <w:p w:rsidR="00810EE5" w:rsidRPr="002649EA" w:rsidRDefault="00810EE5" w:rsidP="00506944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12219" w:type="dxa"/>
          </w:tcPr>
          <w:p w:rsidR="00810EE5" w:rsidRPr="002649EA" w:rsidRDefault="00810EE5" w:rsidP="00506944">
            <w:pPr>
              <w:spacing w:line="240" w:lineRule="atLeast"/>
              <w:contextualSpacing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Анкетирование, опросы, интервьюирование</w:t>
            </w:r>
          </w:p>
          <w:p w:rsidR="00810EE5" w:rsidRPr="002649EA" w:rsidRDefault="00810EE5" w:rsidP="00506944">
            <w:pPr>
              <w:spacing w:line="240" w:lineRule="atLeast"/>
              <w:contextualSpacing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Родительско-детские проекты </w:t>
            </w:r>
          </w:p>
          <w:p w:rsidR="00810EE5" w:rsidRPr="002649EA" w:rsidRDefault="00810EE5" w:rsidP="00506944">
            <w:pPr>
              <w:spacing w:line="240" w:lineRule="atLeast"/>
              <w:contextualSpacing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Конкурсы для детей и родителей</w:t>
            </w:r>
          </w:p>
          <w:p w:rsidR="00810EE5" w:rsidRPr="002649EA" w:rsidRDefault="00810EE5" w:rsidP="00506944">
            <w:pPr>
              <w:spacing w:line="240" w:lineRule="atLeast"/>
              <w:contextualSpacing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Совместные акции</w:t>
            </w:r>
          </w:p>
          <w:p w:rsidR="00810EE5" w:rsidRPr="002649EA" w:rsidRDefault="00810EE5" w:rsidP="00506944">
            <w:pPr>
              <w:spacing w:line="240" w:lineRule="atLeast"/>
              <w:contextualSpacing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Составление коллекций открыток, коллективных коллажей</w:t>
            </w:r>
          </w:p>
          <w:p w:rsidR="00810EE5" w:rsidRPr="002649EA" w:rsidRDefault="00810EE5" w:rsidP="00506944">
            <w:pPr>
              <w:spacing w:line="240" w:lineRule="atLeast"/>
              <w:contextualSpacing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Совместное проведение музыкальных досугов и праздников</w:t>
            </w:r>
          </w:p>
        </w:tc>
      </w:tr>
    </w:tbl>
    <w:p w:rsidR="00810EE5" w:rsidRPr="00561FB6" w:rsidRDefault="00810EE5" w:rsidP="00810EE5">
      <w:pPr>
        <w:autoSpaceDE w:val="0"/>
        <w:autoSpaceDN w:val="0"/>
        <w:adjustRightInd w:val="0"/>
        <w:rPr>
          <w:rFonts w:eastAsia="TT19Bt00"/>
          <w:b/>
          <w:sz w:val="28"/>
          <w:szCs w:val="28"/>
        </w:rPr>
      </w:pPr>
    </w:p>
    <w:p w:rsidR="00601D95" w:rsidRDefault="00601D95" w:rsidP="00601D95">
      <w:pPr>
        <w:suppressAutoHyphens/>
        <w:spacing w:line="240" w:lineRule="atLeast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 xml:space="preserve">1.4.1. </w:t>
      </w:r>
      <w:r w:rsidRPr="00FE7518">
        <w:rPr>
          <w:rFonts w:eastAsia="Calibri"/>
          <w:b/>
          <w:sz w:val="24"/>
          <w:szCs w:val="24"/>
          <w:lang w:eastAsia="ar-SA"/>
        </w:rPr>
        <w:t>Парциальная образовательная программа «Приобщение детей к истокам русской народной культуры» (авторы О. Л. Князева, М. Д. Маханева)</w:t>
      </w:r>
    </w:p>
    <w:p w:rsidR="001F2D96" w:rsidRDefault="00601D95" w:rsidP="00601D95">
      <w:pPr>
        <w:autoSpaceDE w:val="0"/>
        <w:autoSpaceDN w:val="0"/>
        <w:adjustRightInd w:val="0"/>
        <w:spacing w:line="240" w:lineRule="auto"/>
        <w:ind w:firstLine="567"/>
        <w:rPr>
          <w:rFonts w:eastAsia="TimesNewRomanPSMT"/>
          <w:sz w:val="24"/>
          <w:szCs w:val="24"/>
          <w:lang w:eastAsia="en-US"/>
        </w:rPr>
      </w:pPr>
      <w:r w:rsidRPr="00797AD1">
        <w:rPr>
          <w:rFonts w:eastAsia="TimesNewRomanPSMT"/>
          <w:sz w:val="24"/>
          <w:szCs w:val="24"/>
          <w:lang w:eastAsia="en-US"/>
        </w:rPr>
        <w:t>Программа</w:t>
      </w:r>
      <w:r>
        <w:rPr>
          <w:rFonts w:eastAsia="TimesNewRomanPSMT"/>
          <w:sz w:val="24"/>
          <w:szCs w:val="24"/>
          <w:lang w:eastAsia="en-US"/>
        </w:rPr>
        <w:t xml:space="preserve"> «</w:t>
      </w:r>
      <w:r w:rsidRPr="00797AD1">
        <w:rPr>
          <w:rFonts w:eastAsia="TimesNewRomanPSMT"/>
          <w:sz w:val="24"/>
          <w:szCs w:val="24"/>
          <w:lang w:eastAsia="en-US"/>
        </w:rPr>
        <w:t>Приобщение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детей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к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истокам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русской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народной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культуры</w:t>
      </w:r>
      <w:r>
        <w:rPr>
          <w:rFonts w:eastAsia="TimesNewRomanPSMT"/>
          <w:sz w:val="24"/>
          <w:szCs w:val="24"/>
          <w:lang w:eastAsia="en-US"/>
        </w:rPr>
        <w:t xml:space="preserve">» </w:t>
      </w:r>
      <w:r w:rsidRPr="00797AD1">
        <w:rPr>
          <w:rFonts w:eastAsia="TimesNewRomanPSMT"/>
          <w:sz w:val="24"/>
          <w:szCs w:val="24"/>
          <w:lang w:eastAsia="en-US"/>
        </w:rPr>
        <w:t>О.Л.Князевой,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М.Д.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Маханевой</w:t>
      </w:r>
      <w:r>
        <w:rPr>
          <w:rFonts w:eastAsia="TimesNewRomanPSMT"/>
          <w:sz w:val="24"/>
          <w:szCs w:val="24"/>
          <w:lang w:eastAsia="en-US"/>
        </w:rPr>
        <w:t xml:space="preserve"> также </w:t>
      </w:r>
      <w:proofErr w:type="gramStart"/>
      <w:r>
        <w:rPr>
          <w:rFonts w:eastAsia="TimesNewRomanPSMT"/>
          <w:sz w:val="24"/>
          <w:szCs w:val="24"/>
          <w:lang w:eastAsia="en-US"/>
        </w:rPr>
        <w:t>помогает  воспитанию</w:t>
      </w:r>
      <w:proofErr w:type="gramEnd"/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нравственно</w:t>
      </w:r>
      <w:r>
        <w:rPr>
          <w:rFonts w:eastAsia="TimesNewRomanPSMT"/>
          <w:sz w:val="24"/>
          <w:szCs w:val="24"/>
          <w:lang w:eastAsia="en-US"/>
        </w:rPr>
        <w:t xml:space="preserve">- патриотических чувств </w:t>
      </w:r>
      <w:r w:rsidRPr="00797AD1">
        <w:rPr>
          <w:rFonts w:eastAsia="TimesNewRomanPSMT"/>
          <w:sz w:val="24"/>
          <w:szCs w:val="24"/>
          <w:lang w:eastAsia="en-US"/>
        </w:rPr>
        <w:t>детей,</w:t>
      </w:r>
      <w:r>
        <w:rPr>
          <w:rFonts w:eastAsia="TimesNewRomanPSMT"/>
          <w:sz w:val="24"/>
          <w:szCs w:val="24"/>
          <w:lang w:eastAsia="en-US"/>
        </w:rPr>
        <w:t xml:space="preserve">  так как основана </w:t>
      </w:r>
      <w:r w:rsidRPr="00797AD1">
        <w:rPr>
          <w:rFonts w:eastAsia="TimesNewRomanPSMT"/>
          <w:sz w:val="24"/>
          <w:szCs w:val="24"/>
          <w:lang w:eastAsia="en-US"/>
        </w:rPr>
        <w:t>на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их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приобщении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к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русскому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народному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творчеству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и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культуре.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Программа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расширяет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представления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детей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о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традициях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русской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народной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культуры: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места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проживания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наших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предков;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быт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и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основные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занятия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русских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людей;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историю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одежды,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кухни;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народные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приметы,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обычаи,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праздники,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художественные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промыслы,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песни,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proofErr w:type="gramStart"/>
      <w:r w:rsidR="001F2D96">
        <w:rPr>
          <w:rFonts w:eastAsia="TimesNewRomanPSMT"/>
          <w:sz w:val="24"/>
          <w:szCs w:val="24"/>
          <w:lang w:eastAsia="en-US"/>
        </w:rPr>
        <w:t>игры,</w:t>
      </w:r>
      <w:r w:rsidRPr="00797AD1">
        <w:rPr>
          <w:rFonts w:eastAsia="TimesNewRomanPSMT"/>
          <w:sz w:val="24"/>
          <w:szCs w:val="24"/>
          <w:lang w:eastAsia="en-US"/>
        </w:rPr>
        <w:t>способствует</w:t>
      </w:r>
      <w:proofErr w:type="gramEnd"/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познавательному,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речевому,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художественно-эстетическому,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физическому,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социально-коммуникативному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развитию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детей.</w:t>
      </w:r>
      <w:r>
        <w:rPr>
          <w:rFonts w:eastAsia="TimesNewRomanPSMT"/>
          <w:sz w:val="24"/>
          <w:szCs w:val="24"/>
          <w:lang w:eastAsia="en-US"/>
        </w:rPr>
        <w:t xml:space="preserve"> </w:t>
      </w:r>
    </w:p>
    <w:p w:rsidR="001F2D96" w:rsidRDefault="00601D95" w:rsidP="00601D95">
      <w:pPr>
        <w:autoSpaceDE w:val="0"/>
        <w:autoSpaceDN w:val="0"/>
        <w:adjustRightInd w:val="0"/>
        <w:spacing w:line="240" w:lineRule="auto"/>
        <w:ind w:firstLine="567"/>
        <w:rPr>
          <w:rFonts w:eastAsia="TimesNewRomanPSMT"/>
          <w:sz w:val="24"/>
          <w:szCs w:val="24"/>
          <w:lang w:eastAsia="en-US"/>
        </w:rPr>
      </w:pPr>
      <w:r w:rsidRPr="00797AD1">
        <w:rPr>
          <w:rFonts w:eastAsia="TimesNewRomanPSMT"/>
          <w:sz w:val="24"/>
          <w:szCs w:val="24"/>
          <w:lang w:eastAsia="en-US"/>
        </w:rPr>
        <w:lastRenderedPageBreak/>
        <w:t>В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основе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человеческой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культуры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лежит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духовное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начало.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Поэтому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приобретение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ребёнком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совокупности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культурных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ценностей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способствует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развитию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его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духовности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-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интегрированного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свойства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личности,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которое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проявляет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себя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на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уровне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человеческих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отношений,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чувств,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нравственно</w:t>
      </w:r>
      <w:r>
        <w:rPr>
          <w:rFonts w:eastAsia="TimesNewRomanPSMT"/>
          <w:sz w:val="24"/>
          <w:szCs w:val="24"/>
          <w:lang w:eastAsia="en-US"/>
        </w:rPr>
        <w:t>-</w:t>
      </w:r>
      <w:r w:rsidRPr="00797AD1">
        <w:rPr>
          <w:rFonts w:eastAsia="TimesNewRomanPSMT"/>
          <w:sz w:val="24"/>
          <w:szCs w:val="24"/>
          <w:lang w:eastAsia="en-US"/>
        </w:rPr>
        <w:t>патриотических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позиций,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то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есть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в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конечном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итоге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определяет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меру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его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общего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развития.</w:t>
      </w:r>
    </w:p>
    <w:p w:rsidR="001F2D96" w:rsidRPr="00491141" w:rsidRDefault="00601D95" w:rsidP="001F2D96">
      <w:pPr>
        <w:rPr>
          <w:rFonts w:eastAsia="TimesNewRomanPSMT"/>
        </w:rPr>
      </w:pPr>
      <w:r>
        <w:rPr>
          <w:rFonts w:ascii="TimesNewRomanPSMT" w:eastAsia="TimesNewRomanPSMT" w:hAnsiTheme="minorHAnsi" w:cs="TimesNewRomanPSMT" w:hint="eastAsia"/>
          <w:sz w:val="24"/>
          <w:szCs w:val="24"/>
          <w:lang w:eastAsia="en-US"/>
        </w:rPr>
        <w:t xml:space="preserve"> </w:t>
      </w:r>
      <w:r w:rsidR="001F2D96" w:rsidRPr="00491141">
        <w:rPr>
          <w:rFonts w:eastAsia="TimesNewRomanPSMT"/>
        </w:rPr>
        <w:t>Цель</w:t>
      </w:r>
      <w:r w:rsidR="001F2D96">
        <w:rPr>
          <w:rFonts w:eastAsia="TimesNewRomanPSMT"/>
        </w:rPr>
        <w:t xml:space="preserve"> программы: с</w:t>
      </w:r>
      <w:r w:rsidR="001F2D96" w:rsidRPr="00491141">
        <w:rPr>
          <w:rFonts w:eastAsia="TimesNewRomanPSMT"/>
        </w:rPr>
        <w:t>оздать условия для формирования нравственной основы первоначальных чувств патриотизма как общечеловеческой ценности (любви к родному краю, малой родине, интереса к его прошлому и настоящему, окружающему).</w:t>
      </w:r>
    </w:p>
    <w:p w:rsidR="001F2D96" w:rsidRPr="00491141" w:rsidRDefault="001F2D96" w:rsidP="001F2D96">
      <w:pPr>
        <w:rPr>
          <w:rFonts w:eastAsia="TimesNewRomanPSMT"/>
        </w:rPr>
      </w:pPr>
      <w:r w:rsidRPr="00491141">
        <w:rPr>
          <w:rFonts w:eastAsia="TimesNewRomanPSMT"/>
        </w:rPr>
        <w:t>Задачи:</w:t>
      </w:r>
    </w:p>
    <w:p w:rsidR="001F2D96" w:rsidRPr="00491141" w:rsidRDefault="001F2D96" w:rsidP="001F2D96">
      <w:pPr>
        <w:rPr>
          <w:rFonts w:eastAsia="TimesNewRomanPSMT"/>
        </w:rPr>
      </w:pPr>
      <w:r w:rsidRPr="00491141">
        <w:rPr>
          <w:rFonts w:eastAsia="TimesNewRomanPSMT"/>
        </w:rPr>
        <w:t>- расширение представлений о жанрах устного народного творчества и формирование нравственно- патриотических чувств у дошкольников;</w:t>
      </w:r>
    </w:p>
    <w:p w:rsidR="001F2D96" w:rsidRPr="00491141" w:rsidRDefault="001F2D96" w:rsidP="001F2D96">
      <w:pPr>
        <w:rPr>
          <w:rFonts w:eastAsia="TimesNewRomanPSMT"/>
        </w:rPr>
      </w:pPr>
      <w:r w:rsidRPr="00491141">
        <w:rPr>
          <w:rFonts w:eastAsia="TimesNewRomanPSMT"/>
        </w:rPr>
        <w:t>-расширение представлений о городах России, достопримечательностях малой родины;</w:t>
      </w:r>
    </w:p>
    <w:p w:rsidR="001F2D96" w:rsidRPr="00491141" w:rsidRDefault="001F2D96" w:rsidP="001F2D96">
      <w:pPr>
        <w:rPr>
          <w:rFonts w:eastAsia="TimesNewRomanPSMT"/>
        </w:rPr>
      </w:pPr>
      <w:r w:rsidRPr="00491141">
        <w:rPr>
          <w:rFonts w:eastAsia="TimesNewRomanPSMT"/>
        </w:rPr>
        <w:t>- обеспечить создание атмосферы национального быта;</w:t>
      </w:r>
    </w:p>
    <w:p w:rsidR="001F2D96" w:rsidRPr="00491141" w:rsidRDefault="001F2D96" w:rsidP="001F2D96">
      <w:pPr>
        <w:rPr>
          <w:rFonts w:eastAsia="TimesNewRomanPSMT"/>
        </w:rPr>
      </w:pPr>
      <w:r w:rsidRPr="00491141">
        <w:rPr>
          <w:rFonts w:eastAsia="TimesNewRomanPSMT"/>
        </w:rPr>
        <w:t>- использовать разнообразные формы фольклора: песни, загадки, пословицы, поговорки, частушки;</w:t>
      </w:r>
    </w:p>
    <w:p w:rsidR="001F2D96" w:rsidRPr="00491141" w:rsidRDefault="001F2D96" w:rsidP="001F2D96">
      <w:pPr>
        <w:rPr>
          <w:rFonts w:eastAsia="TimesNewRomanPSMT"/>
        </w:rPr>
      </w:pPr>
      <w:r w:rsidRPr="00491141">
        <w:rPr>
          <w:rFonts w:eastAsia="TimesNewRomanPSMT"/>
        </w:rPr>
        <w:t>- формировать умение рассказывать русские народные сказки, играть в народные подвижные и театрализованные игры;</w:t>
      </w:r>
    </w:p>
    <w:p w:rsidR="001F2D96" w:rsidRPr="00491141" w:rsidRDefault="001F2D96" w:rsidP="001F2D96">
      <w:pPr>
        <w:rPr>
          <w:rFonts w:eastAsia="TimesNewRomanPSMT"/>
        </w:rPr>
      </w:pPr>
      <w:r w:rsidRPr="00491141">
        <w:rPr>
          <w:rFonts w:eastAsia="TimesNewRomanPSMT"/>
        </w:rPr>
        <w:t>- содействовать в закреплении умения различать народное искусство, как основы национальной культуры;</w:t>
      </w:r>
    </w:p>
    <w:p w:rsidR="001F2D96" w:rsidRPr="00491141" w:rsidRDefault="001F2D96" w:rsidP="001F2D96">
      <w:pPr>
        <w:rPr>
          <w:rFonts w:eastAsia="TimesNewRomanPSMT"/>
        </w:rPr>
      </w:pPr>
      <w:r w:rsidRPr="00491141">
        <w:rPr>
          <w:rFonts w:eastAsia="TimesNewRomanPSMT"/>
        </w:rPr>
        <w:t>- формирование бережного отношения к природе и всему живому;</w:t>
      </w:r>
    </w:p>
    <w:p w:rsidR="00601D95" w:rsidRPr="00FE7518" w:rsidRDefault="001F2D96" w:rsidP="001F2D96">
      <w:pPr>
        <w:suppressAutoHyphens/>
        <w:spacing w:line="240" w:lineRule="atLeast"/>
        <w:rPr>
          <w:rFonts w:eastAsia="Calibri"/>
          <w:b/>
          <w:sz w:val="24"/>
          <w:szCs w:val="24"/>
          <w:lang w:eastAsia="ar-SA"/>
        </w:rPr>
      </w:pPr>
      <w:r>
        <w:rPr>
          <w:rFonts w:eastAsia="TimesNewRomanPSMT"/>
        </w:rPr>
        <w:t>- воспитание уважения к труду</w:t>
      </w:r>
    </w:p>
    <w:p w:rsidR="00810EE5" w:rsidRPr="00A206A4" w:rsidRDefault="00810EE5" w:rsidP="00810EE5">
      <w:pPr>
        <w:autoSpaceDE w:val="0"/>
        <w:autoSpaceDN w:val="0"/>
        <w:adjustRightInd w:val="0"/>
        <w:spacing w:line="240" w:lineRule="auto"/>
        <w:ind w:firstLine="567"/>
        <w:rPr>
          <w:rFonts w:eastAsia="TimesNewRomanPSMT"/>
          <w:sz w:val="24"/>
          <w:szCs w:val="24"/>
          <w:lang w:eastAsia="en-US"/>
        </w:rPr>
      </w:pPr>
      <w:r w:rsidRPr="00A206A4">
        <w:rPr>
          <w:rFonts w:eastAsia="TimesNewRomanPSMT"/>
          <w:sz w:val="24"/>
          <w:szCs w:val="24"/>
          <w:lang w:eastAsia="en-US"/>
        </w:rPr>
        <w:t>Программа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рассчитана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на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работу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с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детьми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дошкольного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возраста</w:t>
      </w:r>
      <w:r>
        <w:rPr>
          <w:rFonts w:eastAsia="TimesNewRomanPSMT"/>
          <w:sz w:val="24"/>
          <w:szCs w:val="24"/>
          <w:lang w:eastAsia="en-US"/>
        </w:rPr>
        <w:t xml:space="preserve"> 2–</w:t>
      </w:r>
      <w:r w:rsidRPr="00A206A4">
        <w:rPr>
          <w:rFonts w:eastAsia="TimesNewRomanPSMT"/>
          <w:sz w:val="24"/>
          <w:szCs w:val="24"/>
          <w:lang w:eastAsia="en-US"/>
        </w:rPr>
        <w:t>7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proofErr w:type="gramStart"/>
      <w:r w:rsidRPr="00A206A4">
        <w:rPr>
          <w:rFonts w:eastAsia="TimesNewRomanPSMT"/>
          <w:sz w:val="24"/>
          <w:szCs w:val="24"/>
          <w:lang w:eastAsia="en-US"/>
        </w:rPr>
        <w:t>лет.</w:t>
      </w:r>
      <w:r>
        <w:rPr>
          <w:rFonts w:eastAsia="TimesNewRomanPSMT"/>
          <w:sz w:val="24"/>
          <w:szCs w:val="24"/>
          <w:lang w:eastAsia="en-US"/>
        </w:rPr>
        <w:t>Объём</w:t>
      </w:r>
      <w:proofErr w:type="gramEnd"/>
      <w:r>
        <w:rPr>
          <w:rFonts w:eastAsia="TimesNewRomanPSMT"/>
          <w:sz w:val="24"/>
          <w:szCs w:val="24"/>
          <w:lang w:eastAsia="en-US"/>
        </w:rPr>
        <w:t xml:space="preserve"> регламентированной деятельносьти в год составляет 35 часов</w:t>
      </w:r>
      <w:r w:rsidRPr="00A206A4">
        <w:rPr>
          <w:rFonts w:eastAsia="TimesNewRomanPSMT"/>
          <w:sz w:val="24"/>
          <w:szCs w:val="24"/>
          <w:lang w:eastAsia="en-US"/>
        </w:rPr>
        <w:t>,</w:t>
      </w:r>
      <w:r>
        <w:rPr>
          <w:rFonts w:eastAsia="TimesNewRomanPSMT"/>
          <w:sz w:val="24"/>
          <w:szCs w:val="24"/>
          <w:lang w:eastAsia="en-US"/>
        </w:rPr>
        <w:t xml:space="preserve"> НОД проводится </w:t>
      </w:r>
      <w:r w:rsidRPr="00A206A4">
        <w:rPr>
          <w:rFonts w:eastAsia="TimesNewRomanPSMT"/>
          <w:sz w:val="24"/>
          <w:szCs w:val="24"/>
          <w:lang w:eastAsia="en-US"/>
        </w:rPr>
        <w:t>1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раз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в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неделю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во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второй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половине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дня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в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форме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совместной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деятельности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взрослого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и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детей.</w:t>
      </w:r>
      <w:r>
        <w:rPr>
          <w:rFonts w:eastAsia="TimesNewRomanPSMT"/>
          <w:sz w:val="24"/>
          <w:szCs w:val="24"/>
          <w:lang w:eastAsia="en-US"/>
        </w:rPr>
        <w:t xml:space="preserve"> В процессе НОД сочетается групповая и индивидуальная работа, образовательный процесс строится в </w:t>
      </w:r>
      <w:proofErr w:type="gramStart"/>
      <w:r>
        <w:rPr>
          <w:rFonts w:eastAsia="TimesNewRomanPSMT"/>
          <w:sz w:val="24"/>
          <w:szCs w:val="24"/>
          <w:lang w:eastAsia="en-US"/>
        </w:rPr>
        <w:t>соответствии  с</w:t>
      </w:r>
      <w:proofErr w:type="gramEnd"/>
      <w:r>
        <w:rPr>
          <w:rFonts w:eastAsia="TimesNewRomanPSMT"/>
          <w:sz w:val="24"/>
          <w:szCs w:val="24"/>
          <w:lang w:eastAsia="en-US"/>
        </w:rPr>
        <w:t xml:space="preserve"> возрастными и психофизиологическими особенностями детей.</w:t>
      </w: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2350"/>
        <w:gridCol w:w="1959"/>
        <w:gridCol w:w="2389"/>
        <w:gridCol w:w="2565"/>
      </w:tblGrid>
      <w:tr w:rsidR="00810EE5" w:rsidRPr="00164910" w:rsidTr="00506944">
        <w:tc>
          <w:tcPr>
            <w:tcW w:w="507" w:type="pct"/>
          </w:tcPr>
          <w:p w:rsidR="00810EE5" w:rsidRDefault="00810EE5" w:rsidP="0050694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64910">
              <w:rPr>
                <w:b/>
                <w:bCs/>
                <w:sz w:val="23"/>
                <w:szCs w:val="23"/>
              </w:rPr>
              <w:t>Возраст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810EE5" w:rsidRPr="00164910" w:rsidRDefault="00810EE5" w:rsidP="0050694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64910">
              <w:rPr>
                <w:b/>
                <w:bCs/>
                <w:sz w:val="23"/>
                <w:szCs w:val="23"/>
              </w:rPr>
              <w:t>детей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140" w:type="pct"/>
          </w:tcPr>
          <w:p w:rsidR="00810EE5" w:rsidRPr="00164910" w:rsidRDefault="00810EE5" w:rsidP="0050694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64910">
              <w:rPr>
                <w:b/>
                <w:bCs/>
                <w:sz w:val="23"/>
                <w:szCs w:val="23"/>
              </w:rPr>
              <w:t>Формы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950" w:type="pct"/>
          </w:tcPr>
          <w:p w:rsidR="00810EE5" w:rsidRPr="00164910" w:rsidRDefault="00810EE5" w:rsidP="0050694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64910">
              <w:rPr>
                <w:b/>
                <w:bCs/>
                <w:sz w:val="23"/>
                <w:szCs w:val="23"/>
              </w:rPr>
              <w:t>Способы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159" w:type="pct"/>
          </w:tcPr>
          <w:p w:rsidR="00810EE5" w:rsidRPr="00164910" w:rsidRDefault="00810EE5" w:rsidP="0050694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64910">
              <w:rPr>
                <w:b/>
                <w:bCs/>
                <w:sz w:val="23"/>
                <w:szCs w:val="23"/>
              </w:rPr>
              <w:t>Методы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44" w:type="pct"/>
          </w:tcPr>
          <w:p w:rsidR="00810EE5" w:rsidRPr="00164910" w:rsidRDefault="00810EE5" w:rsidP="0050694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Средства</w:t>
            </w:r>
          </w:p>
        </w:tc>
      </w:tr>
      <w:tr w:rsidR="00810EE5" w:rsidRPr="00164910" w:rsidTr="00506944">
        <w:tc>
          <w:tcPr>
            <w:tcW w:w="507" w:type="pct"/>
          </w:tcPr>
          <w:p w:rsidR="00810EE5" w:rsidRPr="009F677F" w:rsidRDefault="00810EE5" w:rsidP="00506944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9F677F">
              <w:rPr>
                <w:bCs/>
                <w:sz w:val="23"/>
                <w:szCs w:val="23"/>
              </w:rPr>
              <w:t>3-4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лет</w:t>
            </w:r>
          </w:p>
        </w:tc>
        <w:tc>
          <w:tcPr>
            <w:tcW w:w="1140" w:type="pct"/>
          </w:tcPr>
          <w:p w:rsidR="00810EE5" w:rsidRPr="009F677F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9F677F">
              <w:rPr>
                <w:bCs/>
                <w:sz w:val="23"/>
                <w:szCs w:val="23"/>
              </w:rPr>
              <w:t>Театрализованные,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хороводные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игры.</w:t>
            </w:r>
          </w:p>
          <w:p w:rsidR="00810EE5" w:rsidRPr="009F677F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9F677F">
              <w:rPr>
                <w:bCs/>
                <w:sz w:val="23"/>
                <w:szCs w:val="23"/>
              </w:rPr>
              <w:t>Игровые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упражнения</w:t>
            </w:r>
            <w:r>
              <w:rPr>
                <w:bCs/>
                <w:sz w:val="23"/>
                <w:szCs w:val="23"/>
              </w:rPr>
              <w:t>.</w:t>
            </w:r>
          </w:p>
          <w:p w:rsidR="00810EE5" w:rsidRPr="009F677F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9F677F">
              <w:rPr>
                <w:bCs/>
                <w:sz w:val="23"/>
                <w:szCs w:val="23"/>
              </w:rPr>
              <w:t>Беседы,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ч</w:t>
            </w:r>
            <w:r>
              <w:rPr>
                <w:bCs/>
                <w:sz w:val="23"/>
                <w:szCs w:val="23"/>
              </w:rPr>
              <w:t>тение художественной литературы.</w:t>
            </w:r>
          </w:p>
          <w:p w:rsidR="00810EE5" w:rsidRPr="009F677F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9F677F">
              <w:rPr>
                <w:bCs/>
                <w:sz w:val="23"/>
                <w:szCs w:val="23"/>
              </w:rPr>
              <w:t>Рассматривание,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наблюдение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за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предметами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русского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быта,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обыгрывание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их.</w:t>
            </w:r>
          </w:p>
        </w:tc>
        <w:tc>
          <w:tcPr>
            <w:tcW w:w="950" w:type="pct"/>
          </w:tcPr>
          <w:p w:rsidR="00810EE5" w:rsidRPr="009F677F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9F677F">
              <w:rPr>
                <w:bCs/>
                <w:sz w:val="23"/>
                <w:szCs w:val="23"/>
              </w:rPr>
              <w:t>Групповая,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подгрупповая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индивидуальная</w:t>
            </w:r>
          </w:p>
        </w:tc>
        <w:tc>
          <w:tcPr>
            <w:tcW w:w="1159" w:type="pct"/>
          </w:tcPr>
          <w:p w:rsidR="00810EE5" w:rsidRPr="00D72C6A" w:rsidRDefault="00810EE5" w:rsidP="00506944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D72C6A">
              <w:rPr>
                <w:b/>
                <w:bCs/>
                <w:sz w:val="23"/>
                <w:szCs w:val="23"/>
              </w:rPr>
              <w:t>Наглядные</w:t>
            </w:r>
          </w:p>
          <w:p w:rsidR="00810EE5" w:rsidRPr="00D72C6A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D72C6A">
              <w:rPr>
                <w:bCs/>
                <w:sz w:val="23"/>
                <w:szCs w:val="23"/>
              </w:rPr>
              <w:t>Рассматривание,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наблюдение,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показ,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использование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демонстрационного,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наглядного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материала</w:t>
            </w:r>
            <w:r>
              <w:rPr>
                <w:bCs/>
                <w:sz w:val="23"/>
                <w:szCs w:val="23"/>
              </w:rPr>
              <w:t>.</w:t>
            </w:r>
          </w:p>
          <w:p w:rsidR="00810EE5" w:rsidRPr="00D72C6A" w:rsidRDefault="00810EE5" w:rsidP="00506944">
            <w:pPr>
              <w:rPr>
                <w:b/>
                <w:bCs/>
                <w:sz w:val="24"/>
                <w:szCs w:val="24"/>
              </w:rPr>
            </w:pPr>
            <w:r w:rsidRPr="00D72C6A">
              <w:rPr>
                <w:b/>
                <w:bCs/>
                <w:sz w:val="24"/>
                <w:szCs w:val="24"/>
              </w:rPr>
              <w:t>Словесные</w:t>
            </w:r>
          </w:p>
          <w:p w:rsidR="00810EE5" w:rsidRDefault="00810EE5" w:rsidP="00506944">
            <w:r w:rsidRPr="00D72C6A">
              <w:t>Беседа,</w:t>
            </w:r>
            <w:r>
              <w:t xml:space="preserve"> </w:t>
            </w:r>
            <w:r w:rsidRPr="00D72C6A">
              <w:t>рассказ,</w:t>
            </w:r>
            <w:r>
              <w:t xml:space="preserve"> </w:t>
            </w:r>
            <w:r w:rsidRPr="00D72C6A">
              <w:t>художественное</w:t>
            </w:r>
            <w:r>
              <w:t xml:space="preserve"> </w:t>
            </w:r>
            <w:r w:rsidRPr="00D72C6A">
              <w:t>слово,</w:t>
            </w:r>
            <w:r>
              <w:t xml:space="preserve"> </w:t>
            </w:r>
            <w:r w:rsidRPr="00D72C6A">
              <w:t>прослушивание</w:t>
            </w:r>
            <w:r>
              <w:t xml:space="preserve"> </w:t>
            </w:r>
            <w:r w:rsidRPr="00D72C6A">
              <w:t>грамзаписей,</w:t>
            </w:r>
            <w:r>
              <w:t xml:space="preserve"> </w:t>
            </w:r>
            <w:r w:rsidRPr="00D72C6A">
              <w:t>проговаривание</w:t>
            </w:r>
            <w:r>
              <w:t xml:space="preserve"> </w:t>
            </w:r>
            <w:r w:rsidRPr="00D72C6A">
              <w:t>потешек,</w:t>
            </w:r>
            <w:r>
              <w:t xml:space="preserve"> </w:t>
            </w:r>
            <w:r w:rsidRPr="00D72C6A">
              <w:t>песенок,</w:t>
            </w:r>
            <w:r>
              <w:t xml:space="preserve"> </w:t>
            </w:r>
            <w:r w:rsidRPr="00D72C6A">
              <w:t>закличек,</w:t>
            </w:r>
            <w:r>
              <w:t xml:space="preserve"> </w:t>
            </w:r>
            <w:r w:rsidRPr="00D72C6A">
              <w:t>отгадывание</w:t>
            </w:r>
            <w:r>
              <w:t xml:space="preserve"> </w:t>
            </w:r>
            <w:r w:rsidRPr="00D72C6A">
              <w:t>загадок.</w:t>
            </w:r>
          </w:p>
          <w:p w:rsidR="00810EE5" w:rsidRDefault="00810EE5" w:rsidP="00506944">
            <w:pPr>
              <w:rPr>
                <w:b/>
                <w:bCs/>
                <w:sz w:val="24"/>
                <w:szCs w:val="24"/>
              </w:rPr>
            </w:pPr>
            <w:r w:rsidRPr="00164910">
              <w:rPr>
                <w:b/>
                <w:bCs/>
                <w:sz w:val="24"/>
                <w:szCs w:val="24"/>
              </w:rPr>
              <w:t>Практические</w:t>
            </w:r>
          </w:p>
          <w:p w:rsidR="00810EE5" w:rsidRPr="00D72C6A" w:rsidRDefault="00810EE5" w:rsidP="00506944">
            <w:r w:rsidRPr="00D72C6A">
              <w:rPr>
                <w:bCs/>
              </w:rPr>
              <w:t>Игра,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игровые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упражнения,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игровые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ситуации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одушевление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игрового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персонажа,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приход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или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встреча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сказочного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героя,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инсценирование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песен,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сказок,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рисование,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лепка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народно-дека</w:t>
            </w:r>
            <w:r>
              <w:rPr>
                <w:bCs/>
              </w:rPr>
              <w:t>ратив</w:t>
            </w:r>
            <w:r w:rsidRPr="00D72C6A">
              <w:rPr>
                <w:bCs/>
              </w:rPr>
              <w:t>ными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росписями.</w:t>
            </w:r>
          </w:p>
        </w:tc>
        <w:tc>
          <w:tcPr>
            <w:tcW w:w="1244" w:type="pct"/>
          </w:tcPr>
          <w:p w:rsidR="00810EE5" w:rsidRPr="00183B15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Макет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русской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избы,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предметы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народного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быта: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сундук,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прялка,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чугунок,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ухват,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люлька.</w:t>
            </w:r>
          </w:p>
          <w:p w:rsidR="00810EE5" w:rsidRPr="00183B15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Предметы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народно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–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дек</w:t>
            </w:r>
            <w:r>
              <w:rPr>
                <w:bCs/>
                <w:sz w:val="23"/>
                <w:szCs w:val="23"/>
              </w:rPr>
              <w:t xml:space="preserve">оративного творчества: </w:t>
            </w:r>
            <w:proofErr w:type="gramStart"/>
            <w:r>
              <w:rPr>
                <w:bCs/>
                <w:sz w:val="23"/>
                <w:szCs w:val="23"/>
              </w:rPr>
              <w:t>матрешки(</w:t>
            </w:r>
            <w:proofErr w:type="gramEnd"/>
            <w:r w:rsidRPr="00183B15">
              <w:rPr>
                <w:bCs/>
                <w:sz w:val="23"/>
                <w:szCs w:val="23"/>
              </w:rPr>
              <w:t>городецкой,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семеновской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росписи</w:t>
            </w:r>
            <w:r>
              <w:rPr>
                <w:bCs/>
                <w:sz w:val="23"/>
                <w:szCs w:val="23"/>
              </w:rPr>
              <w:t>)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свистульки,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русские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:rsidR="00810EE5" w:rsidRPr="00183B15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деревянные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ложки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-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Хохлома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статуэтки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петушок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котик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-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Гжель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куклы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в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русских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национальных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костюмах.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:rsidR="00810EE5" w:rsidRPr="00183B15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Материал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для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театра</w:t>
            </w:r>
            <w:proofErr w:type="gramStart"/>
            <w:r w:rsidRPr="00183B15">
              <w:rPr>
                <w:bCs/>
                <w:sz w:val="23"/>
                <w:szCs w:val="23"/>
              </w:rPr>
              <w:t>: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Репка</w:t>
            </w:r>
            <w:proofErr w:type="gramEnd"/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Маша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Медведь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Волк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козлята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Теремок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Колобок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Курочка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Ряба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Зимовье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зверей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Петушок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–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золотой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гребешок</w:t>
            </w:r>
            <w:r>
              <w:rPr>
                <w:bCs/>
                <w:sz w:val="23"/>
                <w:szCs w:val="23"/>
              </w:rPr>
              <w:t>»</w:t>
            </w:r>
          </w:p>
          <w:p w:rsidR="00810EE5" w:rsidRPr="00183B15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Дидактические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игры:</w:t>
            </w:r>
            <w:r>
              <w:rPr>
                <w:bCs/>
                <w:sz w:val="23"/>
                <w:szCs w:val="23"/>
              </w:rPr>
              <w:t xml:space="preserve"> </w:t>
            </w:r>
            <w:proofErr w:type="gramStart"/>
            <w:r>
              <w:rPr>
                <w:bCs/>
                <w:sz w:val="23"/>
                <w:szCs w:val="23"/>
              </w:rPr>
              <w:t xml:space="preserve">« </w:t>
            </w:r>
            <w:r w:rsidRPr="00183B15">
              <w:rPr>
                <w:bCs/>
                <w:sz w:val="23"/>
                <w:szCs w:val="23"/>
              </w:rPr>
              <w:t>Во</w:t>
            </w:r>
            <w:proofErr w:type="gramEnd"/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саду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ли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в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огороде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Времена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года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Русские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национальные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костюмы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Русские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lastRenderedPageBreak/>
              <w:t>народные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инструменты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.</w:t>
            </w:r>
          </w:p>
          <w:p w:rsidR="00810EE5" w:rsidRPr="00183B15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Элементы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костюмов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атрибуты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для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самостоятельной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деятельности,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русские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народные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платочки,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косынки,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юбки,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кепки,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шапочки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персонажей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сказок,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шапочки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по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профессиям.</w:t>
            </w:r>
          </w:p>
          <w:p w:rsidR="00810EE5" w:rsidRPr="00183B15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Русские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народные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инструменты: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балалайка,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гармошка,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гусли,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трещетка</w:t>
            </w:r>
            <w:r>
              <w:rPr>
                <w:bCs/>
                <w:sz w:val="23"/>
                <w:szCs w:val="23"/>
              </w:rPr>
              <w:t>.</w:t>
            </w:r>
          </w:p>
          <w:p w:rsidR="00810EE5" w:rsidRPr="009F677F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Картотеки: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пословиц,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потешек,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закличек,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загадок,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сказок.</w:t>
            </w:r>
          </w:p>
        </w:tc>
      </w:tr>
      <w:tr w:rsidR="00810EE5" w:rsidRPr="00164910" w:rsidTr="00506944">
        <w:tc>
          <w:tcPr>
            <w:tcW w:w="507" w:type="pct"/>
          </w:tcPr>
          <w:p w:rsidR="00810EE5" w:rsidRPr="00D72C6A" w:rsidRDefault="00810EE5" w:rsidP="00506944">
            <w:pPr>
              <w:autoSpaceDE w:val="0"/>
              <w:autoSpaceDN w:val="0"/>
              <w:adjustRightInd w:val="0"/>
              <w:spacing w:line="240" w:lineRule="auto"/>
            </w:pPr>
            <w:r w:rsidRPr="00D72C6A">
              <w:rPr>
                <w:bCs/>
                <w:sz w:val="24"/>
                <w:szCs w:val="24"/>
              </w:rPr>
              <w:lastRenderedPageBreak/>
              <w:t>4-5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72C6A">
              <w:rPr>
                <w:bCs/>
                <w:sz w:val="24"/>
                <w:szCs w:val="24"/>
              </w:rPr>
              <w:t>лет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0" w:type="pct"/>
          </w:tcPr>
          <w:p w:rsidR="00810EE5" w:rsidRPr="00164910" w:rsidRDefault="00810EE5" w:rsidP="0050694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64910">
              <w:rPr>
                <w:sz w:val="24"/>
                <w:szCs w:val="24"/>
              </w:rPr>
              <w:t>Театрализованные,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хороводные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игры.</w:t>
            </w:r>
          </w:p>
          <w:p w:rsidR="00810EE5" w:rsidRPr="00164910" w:rsidRDefault="00810EE5" w:rsidP="0050694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64910">
              <w:rPr>
                <w:sz w:val="24"/>
                <w:szCs w:val="24"/>
              </w:rPr>
              <w:t>Игровые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упражнения</w:t>
            </w:r>
            <w:r>
              <w:rPr>
                <w:sz w:val="24"/>
                <w:szCs w:val="24"/>
              </w:rPr>
              <w:t>.</w:t>
            </w:r>
          </w:p>
          <w:p w:rsidR="00810EE5" w:rsidRPr="00164910" w:rsidRDefault="00810EE5" w:rsidP="0050694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64910">
              <w:rPr>
                <w:sz w:val="24"/>
                <w:szCs w:val="24"/>
              </w:rPr>
              <w:t>Чтение,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рассматривание,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наблюдения.</w:t>
            </w:r>
          </w:p>
          <w:p w:rsidR="00810EE5" w:rsidRPr="00164910" w:rsidRDefault="00810EE5" w:rsidP="0050694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64910">
              <w:rPr>
                <w:sz w:val="24"/>
                <w:szCs w:val="24"/>
              </w:rPr>
              <w:t>Праздники,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развлечения.</w:t>
            </w:r>
          </w:p>
          <w:p w:rsidR="00810EE5" w:rsidRPr="00164910" w:rsidRDefault="00810EE5" w:rsidP="0050694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64910">
              <w:rPr>
                <w:sz w:val="24"/>
                <w:szCs w:val="24"/>
              </w:rPr>
              <w:t>Обсуждение,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беседы.</w:t>
            </w:r>
          </w:p>
          <w:p w:rsidR="00810EE5" w:rsidRPr="00164910" w:rsidRDefault="00810EE5" w:rsidP="0050694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64910">
              <w:rPr>
                <w:sz w:val="24"/>
                <w:szCs w:val="24"/>
              </w:rPr>
              <w:t>Пение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песенок,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потешек.</w:t>
            </w:r>
          </w:p>
          <w:p w:rsidR="00810EE5" w:rsidRPr="00164910" w:rsidRDefault="00810EE5" w:rsidP="0050694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64910">
              <w:rPr>
                <w:sz w:val="24"/>
                <w:szCs w:val="24"/>
              </w:rPr>
              <w:t>Дидактические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игры.</w:t>
            </w:r>
          </w:p>
          <w:p w:rsidR="00810EE5" w:rsidRPr="00164910" w:rsidRDefault="00810EE5" w:rsidP="0050694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64910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русских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народных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инструментах.</w:t>
            </w:r>
          </w:p>
          <w:p w:rsidR="00810EE5" w:rsidRDefault="00810EE5" w:rsidP="0050694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64910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придумывание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самостоятельно</w:t>
            </w:r>
            <w:r>
              <w:rPr>
                <w:sz w:val="24"/>
                <w:szCs w:val="24"/>
              </w:rPr>
              <w:t xml:space="preserve"> н</w:t>
            </w:r>
            <w:r w:rsidRPr="00164910">
              <w:rPr>
                <w:sz w:val="24"/>
                <w:szCs w:val="24"/>
              </w:rPr>
              <w:t>ебылиц</w:t>
            </w:r>
            <w:r>
              <w:rPr>
                <w:sz w:val="24"/>
                <w:szCs w:val="24"/>
              </w:rPr>
              <w:t>.</w:t>
            </w:r>
          </w:p>
          <w:p w:rsidR="00810EE5" w:rsidRPr="00D72C6A" w:rsidRDefault="00810EE5" w:rsidP="00506944">
            <w:pPr>
              <w:autoSpaceDE w:val="0"/>
              <w:autoSpaceDN w:val="0"/>
              <w:adjustRightInd w:val="0"/>
              <w:spacing w:line="240" w:lineRule="auto"/>
            </w:pPr>
            <w:r w:rsidRPr="00D72C6A">
              <w:t>Хороводные</w:t>
            </w:r>
            <w:r>
              <w:t xml:space="preserve"> </w:t>
            </w:r>
            <w:r w:rsidRPr="00D72C6A">
              <w:t>игры</w:t>
            </w:r>
            <w:r>
              <w:t>.</w:t>
            </w:r>
          </w:p>
          <w:p w:rsidR="00810EE5" w:rsidRPr="00D72C6A" w:rsidRDefault="00810EE5" w:rsidP="00506944">
            <w:pPr>
              <w:autoSpaceDE w:val="0"/>
              <w:autoSpaceDN w:val="0"/>
              <w:adjustRightInd w:val="0"/>
              <w:spacing w:line="240" w:lineRule="auto"/>
            </w:pPr>
            <w:r w:rsidRPr="00D72C6A">
              <w:t>Рассматривание,</w:t>
            </w:r>
            <w:r>
              <w:t xml:space="preserve"> </w:t>
            </w:r>
            <w:r w:rsidRPr="00D72C6A">
              <w:t>наблюдение</w:t>
            </w:r>
            <w:r>
              <w:t xml:space="preserve"> </w:t>
            </w:r>
            <w:r w:rsidRPr="00D72C6A">
              <w:t>за</w:t>
            </w:r>
            <w:r>
              <w:t xml:space="preserve"> </w:t>
            </w:r>
            <w:r w:rsidRPr="00D72C6A">
              <w:t>предметами</w:t>
            </w:r>
            <w:r>
              <w:t xml:space="preserve"> </w:t>
            </w:r>
            <w:r w:rsidRPr="00D72C6A">
              <w:t>русского</w:t>
            </w:r>
            <w:r>
              <w:t xml:space="preserve"> </w:t>
            </w:r>
            <w:r w:rsidRPr="00D72C6A">
              <w:t>быта,</w:t>
            </w:r>
            <w:r>
              <w:t xml:space="preserve"> </w:t>
            </w:r>
            <w:r w:rsidRPr="00D72C6A">
              <w:t>обыгрывание</w:t>
            </w:r>
            <w:r>
              <w:t xml:space="preserve"> </w:t>
            </w:r>
            <w:r w:rsidRPr="00D72C6A">
              <w:t>их.</w:t>
            </w:r>
          </w:p>
          <w:p w:rsidR="00810EE5" w:rsidRPr="00D72C6A" w:rsidRDefault="00810EE5" w:rsidP="00506944">
            <w:pPr>
              <w:autoSpaceDE w:val="0"/>
              <w:autoSpaceDN w:val="0"/>
              <w:adjustRightInd w:val="0"/>
              <w:spacing w:line="240" w:lineRule="auto"/>
            </w:pPr>
            <w:r w:rsidRPr="00D72C6A">
              <w:t>Проговаривание</w:t>
            </w:r>
            <w:r>
              <w:t xml:space="preserve"> </w:t>
            </w:r>
            <w:r w:rsidRPr="00D72C6A">
              <w:t>потешек,</w:t>
            </w:r>
            <w:r>
              <w:t xml:space="preserve"> </w:t>
            </w:r>
            <w:r w:rsidRPr="00D72C6A">
              <w:t>песенок.</w:t>
            </w:r>
          </w:p>
          <w:p w:rsidR="00810EE5" w:rsidRPr="00D72C6A" w:rsidRDefault="00810EE5" w:rsidP="00506944">
            <w:pPr>
              <w:autoSpaceDE w:val="0"/>
              <w:autoSpaceDN w:val="0"/>
              <w:adjustRightInd w:val="0"/>
              <w:spacing w:line="240" w:lineRule="auto"/>
            </w:pPr>
            <w:r w:rsidRPr="00D72C6A">
              <w:t>Рассказывание</w:t>
            </w:r>
            <w:r>
              <w:t xml:space="preserve"> </w:t>
            </w:r>
            <w:r w:rsidRPr="00D72C6A">
              <w:t>русских</w:t>
            </w:r>
            <w:r>
              <w:t xml:space="preserve"> </w:t>
            </w:r>
            <w:r w:rsidRPr="00D72C6A">
              <w:t>народных</w:t>
            </w:r>
            <w:r>
              <w:t xml:space="preserve"> </w:t>
            </w:r>
            <w:r w:rsidRPr="00D72C6A">
              <w:t>сказок</w:t>
            </w:r>
          </w:p>
        </w:tc>
        <w:tc>
          <w:tcPr>
            <w:tcW w:w="950" w:type="pct"/>
          </w:tcPr>
          <w:p w:rsidR="00810EE5" w:rsidRPr="00D72C6A" w:rsidRDefault="00810EE5" w:rsidP="00506944">
            <w:pPr>
              <w:pStyle w:val="Default"/>
              <w:rPr>
                <w:bCs/>
                <w:sz w:val="23"/>
                <w:szCs w:val="23"/>
              </w:rPr>
            </w:pPr>
            <w:r w:rsidRPr="00D72C6A">
              <w:rPr>
                <w:bCs/>
                <w:sz w:val="23"/>
                <w:szCs w:val="23"/>
              </w:rPr>
              <w:t>Групповая,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подгрупповая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индивидуальная</w:t>
            </w:r>
          </w:p>
        </w:tc>
        <w:tc>
          <w:tcPr>
            <w:tcW w:w="1159" w:type="pct"/>
          </w:tcPr>
          <w:p w:rsidR="00810EE5" w:rsidRPr="00D72C6A" w:rsidRDefault="00810EE5" w:rsidP="00506944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D72C6A">
              <w:rPr>
                <w:b/>
                <w:bCs/>
                <w:sz w:val="23"/>
                <w:szCs w:val="23"/>
              </w:rPr>
              <w:t>Наглядные</w:t>
            </w:r>
          </w:p>
          <w:p w:rsidR="00810EE5" w:rsidRPr="00D72C6A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D72C6A">
              <w:rPr>
                <w:bCs/>
                <w:sz w:val="23"/>
                <w:szCs w:val="23"/>
              </w:rPr>
              <w:t>Рассматривание,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наблюдение,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показ,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использование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демонстрационного,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наглядного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материала</w:t>
            </w:r>
            <w:r>
              <w:rPr>
                <w:bCs/>
                <w:sz w:val="23"/>
                <w:szCs w:val="23"/>
              </w:rPr>
              <w:t>.</w:t>
            </w:r>
          </w:p>
          <w:p w:rsidR="00810EE5" w:rsidRPr="00D72C6A" w:rsidRDefault="00810EE5" w:rsidP="0050694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72C6A">
              <w:rPr>
                <w:b/>
                <w:bCs/>
                <w:sz w:val="24"/>
                <w:szCs w:val="24"/>
              </w:rPr>
              <w:t>Словесные</w:t>
            </w:r>
          </w:p>
          <w:p w:rsidR="00810EE5" w:rsidRDefault="00810EE5" w:rsidP="00506944">
            <w:pPr>
              <w:spacing w:line="240" w:lineRule="auto"/>
            </w:pPr>
            <w:r w:rsidRPr="00D72C6A">
              <w:t>Беседа,</w:t>
            </w:r>
            <w:r>
              <w:t xml:space="preserve"> </w:t>
            </w:r>
            <w:r w:rsidRPr="00D72C6A">
              <w:t>рассказ,</w:t>
            </w:r>
            <w:r>
              <w:t xml:space="preserve"> </w:t>
            </w:r>
            <w:r w:rsidRPr="00D72C6A">
              <w:t>художественное</w:t>
            </w:r>
            <w:r>
              <w:t xml:space="preserve"> </w:t>
            </w:r>
            <w:r w:rsidRPr="00D72C6A">
              <w:t>слово,</w:t>
            </w:r>
            <w:r>
              <w:t xml:space="preserve"> </w:t>
            </w:r>
            <w:r w:rsidRPr="00D72C6A">
              <w:t>прослушивание</w:t>
            </w:r>
            <w:r>
              <w:t xml:space="preserve"> </w:t>
            </w:r>
            <w:r w:rsidRPr="00D72C6A">
              <w:t>грамзаписей,</w:t>
            </w:r>
            <w:r>
              <w:t xml:space="preserve"> </w:t>
            </w:r>
            <w:r w:rsidRPr="00D72C6A">
              <w:t>проговаривание</w:t>
            </w:r>
            <w:r>
              <w:t xml:space="preserve"> </w:t>
            </w:r>
            <w:r w:rsidRPr="00D72C6A">
              <w:t>потешек,</w:t>
            </w:r>
            <w:r>
              <w:t xml:space="preserve"> </w:t>
            </w:r>
            <w:r w:rsidRPr="00D72C6A">
              <w:t>песенок,</w:t>
            </w:r>
            <w:r>
              <w:t xml:space="preserve"> </w:t>
            </w:r>
            <w:r w:rsidRPr="00D72C6A">
              <w:t>закличек,</w:t>
            </w:r>
            <w:r>
              <w:t xml:space="preserve"> </w:t>
            </w:r>
            <w:r w:rsidRPr="00D72C6A">
              <w:t>отгадывание</w:t>
            </w:r>
            <w:r>
              <w:t xml:space="preserve"> </w:t>
            </w:r>
            <w:r w:rsidRPr="00D72C6A">
              <w:t>загадок.</w:t>
            </w:r>
          </w:p>
          <w:p w:rsidR="00810EE5" w:rsidRDefault="00810EE5" w:rsidP="0050694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64910">
              <w:rPr>
                <w:b/>
                <w:bCs/>
                <w:sz w:val="24"/>
                <w:szCs w:val="24"/>
              </w:rPr>
              <w:t>Практические</w:t>
            </w:r>
          </w:p>
          <w:p w:rsidR="00810EE5" w:rsidRPr="00D72C6A" w:rsidRDefault="00810EE5" w:rsidP="00506944">
            <w:pPr>
              <w:spacing w:line="240" w:lineRule="auto"/>
            </w:pPr>
            <w:r w:rsidRPr="00D72C6A">
              <w:rPr>
                <w:bCs/>
              </w:rPr>
              <w:t>Игра,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игровые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упражнения,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игровые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ситуации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одушевление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игрового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персонажа,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приход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или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встреча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сказочного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героя,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инсценирование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песен,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сказок,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рисование,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лепка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народно-дека</w:t>
            </w:r>
            <w:r>
              <w:rPr>
                <w:bCs/>
              </w:rPr>
              <w:t>ратив</w:t>
            </w:r>
            <w:r w:rsidRPr="00D72C6A">
              <w:rPr>
                <w:bCs/>
              </w:rPr>
              <w:t>ными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росписями.</w:t>
            </w:r>
          </w:p>
        </w:tc>
        <w:tc>
          <w:tcPr>
            <w:tcW w:w="1244" w:type="pct"/>
          </w:tcPr>
          <w:p w:rsidR="00810EE5" w:rsidRPr="008C5DA4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8C5DA4">
              <w:rPr>
                <w:bCs/>
                <w:sz w:val="23"/>
                <w:szCs w:val="23"/>
              </w:rPr>
              <w:t>Макет русской избы, предметы народного быта: сундук, прялка, чугунок, ухват, корыто, люлька.</w:t>
            </w:r>
          </w:p>
          <w:p w:rsidR="00810EE5" w:rsidRPr="008C5DA4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8C5DA4">
              <w:rPr>
                <w:bCs/>
                <w:sz w:val="23"/>
                <w:szCs w:val="23"/>
              </w:rPr>
              <w:t xml:space="preserve">Предметы народно-декоративного творчества: </w:t>
            </w:r>
            <w:proofErr w:type="gramStart"/>
            <w:r w:rsidRPr="008C5DA4">
              <w:rPr>
                <w:bCs/>
                <w:sz w:val="23"/>
                <w:szCs w:val="23"/>
              </w:rPr>
              <w:t>матрешки(</w:t>
            </w:r>
            <w:proofErr w:type="gramEnd"/>
            <w:r w:rsidRPr="008C5DA4">
              <w:rPr>
                <w:bCs/>
                <w:sz w:val="23"/>
                <w:szCs w:val="23"/>
              </w:rPr>
              <w:t>городецкой, семеновской росписи), свистульки, русские деревянные ложки, подносы «Хохлома», статуэтки «Гжель», куклы в русских национальных костюмах.</w:t>
            </w:r>
          </w:p>
          <w:p w:rsidR="00810EE5" w:rsidRPr="008C5DA4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8C5DA4">
              <w:rPr>
                <w:bCs/>
                <w:sz w:val="23"/>
                <w:szCs w:val="23"/>
              </w:rPr>
              <w:t>Материал для театра: «Зайкина избушка», «Теремок», «Лиса и козел», «Коровушка и бычок», «Лисичка-сестричка», «Крошечка-Хаврошечка».</w:t>
            </w:r>
          </w:p>
          <w:p w:rsidR="00810EE5" w:rsidRPr="008C5DA4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8C5DA4">
              <w:rPr>
                <w:bCs/>
                <w:sz w:val="23"/>
                <w:szCs w:val="23"/>
              </w:rPr>
              <w:t>Дидактические игры: «Во саду ли в огороде», «Времена года», «Русские национальные костюмы», «Узнай по звуку», «Волшебная шкатулка», «Веселые ложки».</w:t>
            </w:r>
          </w:p>
          <w:p w:rsidR="00810EE5" w:rsidRPr="008C5DA4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8C5DA4">
              <w:rPr>
                <w:bCs/>
                <w:sz w:val="23"/>
                <w:szCs w:val="23"/>
              </w:rPr>
              <w:t>Элементы костюмов и атрибуты для самостоятельной деятельности, русские народные платочки, косынки, юбки, кепки, шапочки персонажей сказок, шапочки по профессиям.</w:t>
            </w:r>
          </w:p>
          <w:p w:rsidR="00810EE5" w:rsidRPr="008C5DA4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8C5DA4">
              <w:rPr>
                <w:bCs/>
                <w:sz w:val="23"/>
                <w:szCs w:val="23"/>
              </w:rPr>
              <w:lastRenderedPageBreak/>
              <w:t>Картотеки: пословиц, потешек, закличек, загадок, сказок, скороговорок, песенок</w:t>
            </w:r>
          </w:p>
        </w:tc>
      </w:tr>
      <w:tr w:rsidR="00810EE5" w:rsidRPr="00164910" w:rsidTr="00506944">
        <w:tc>
          <w:tcPr>
            <w:tcW w:w="507" w:type="pct"/>
          </w:tcPr>
          <w:p w:rsidR="00810EE5" w:rsidRPr="00D72C6A" w:rsidRDefault="00810EE5" w:rsidP="00506944">
            <w:pPr>
              <w:autoSpaceDE w:val="0"/>
              <w:autoSpaceDN w:val="0"/>
              <w:adjustRightInd w:val="0"/>
            </w:pPr>
            <w:r w:rsidRPr="00D72C6A">
              <w:rPr>
                <w:bCs/>
                <w:sz w:val="24"/>
                <w:szCs w:val="24"/>
              </w:rPr>
              <w:lastRenderedPageBreak/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72C6A">
              <w:rPr>
                <w:bCs/>
                <w:sz w:val="24"/>
                <w:szCs w:val="24"/>
              </w:rPr>
              <w:t>-6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72C6A">
              <w:rPr>
                <w:bCs/>
                <w:sz w:val="24"/>
                <w:szCs w:val="24"/>
              </w:rPr>
              <w:t>лет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0" w:type="pct"/>
          </w:tcPr>
          <w:p w:rsidR="00810EE5" w:rsidRPr="00475A87" w:rsidRDefault="00810EE5" w:rsidP="00506944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475A87">
              <w:rPr>
                <w:b/>
                <w:bCs/>
                <w:sz w:val="23"/>
                <w:szCs w:val="23"/>
              </w:rPr>
              <w:t>Организованная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475A87">
              <w:rPr>
                <w:b/>
                <w:bCs/>
                <w:sz w:val="23"/>
                <w:szCs w:val="23"/>
              </w:rPr>
              <w:t>образовательная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475A87">
              <w:rPr>
                <w:b/>
                <w:bCs/>
                <w:sz w:val="23"/>
                <w:szCs w:val="23"/>
              </w:rPr>
              <w:t>деятельность: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«</w:t>
            </w:r>
            <w:r w:rsidRPr="00475A87">
              <w:rPr>
                <w:bCs/>
                <w:sz w:val="23"/>
                <w:szCs w:val="23"/>
              </w:rPr>
              <w:t>Посиделки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у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Хозяюшки</w:t>
            </w:r>
            <w:r>
              <w:rPr>
                <w:bCs/>
                <w:sz w:val="23"/>
                <w:szCs w:val="23"/>
              </w:rPr>
              <w:t>»</w:t>
            </w:r>
            <w:r w:rsidRPr="00475A87">
              <w:rPr>
                <w:bCs/>
                <w:sz w:val="23"/>
                <w:szCs w:val="23"/>
              </w:rPr>
              <w:t>.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Театрализованные,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хороводные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игры.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Игровые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упражнения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Праздники,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развлечения.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Обсуждение,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беседы.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Пение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песенок,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потешек.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Разучивание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пословиц,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поговорок,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скороговорок.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Слушание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народных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мелодий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Словесные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упражнения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Дидактические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игры.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Игра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на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русских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народных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инструментах.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475A87">
              <w:rPr>
                <w:b/>
                <w:bCs/>
                <w:sz w:val="23"/>
                <w:szCs w:val="23"/>
              </w:rPr>
              <w:t>Образовательная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475A87">
              <w:rPr>
                <w:b/>
                <w:bCs/>
                <w:sz w:val="23"/>
                <w:szCs w:val="23"/>
              </w:rPr>
              <w:t>деятельность,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475A87">
              <w:rPr>
                <w:b/>
                <w:bCs/>
                <w:sz w:val="23"/>
                <w:szCs w:val="23"/>
              </w:rPr>
              <w:t>осуществляемая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475A87">
              <w:rPr>
                <w:b/>
                <w:bCs/>
                <w:sz w:val="23"/>
                <w:szCs w:val="23"/>
              </w:rPr>
              <w:t>в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475A87">
              <w:rPr>
                <w:b/>
                <w:bCs/>
                <w:sz w:val="23"/>
                <w:szCs w:val="23"/>
              </w:rPr>
              <w:t>ходе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475A87">
              <w:rPr>
                <w:b/>
                <w:bCs/>
                <w:sz w:val="23"/>
                <w:szCs w:val="23"/>
              </w:rPr>
              <w:t>режимных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475A87">
              <w:rPr>
                <w:b/>
                <w:bCs/>
                <w:sz w:val="23"/>
                <w:szCs w:val="23"/>
              </w:rPr>
              <w:t>моментов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Хороводные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игры</w:t>
            </w:r>
            <w:r>
              <w:rPr>
                <w:bCs/>
                <w:sz w:val="23"/>
                <w:szCs w:val="23"/>
              </w:rPr>
              <w:t>.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Рассматривание,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наблюдение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за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предметами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русского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быта,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обыгрывание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их.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Проговаривание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потешек,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песенок.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Рассказывание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русских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народных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сказок</w:t>
            </w:r>
            <w:r>
              <w:rPr>
                <w:bCs/>
                <w:sz w:val="23"/>
                <w:szCs w:val="23"/>
              </w:rPr>
              <w:t>.</w:t>
            </w:r>
          </w:p>
          <w:p w:rsidR="00810EE5" w:rsidRPr="00D72C6A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Этические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беседы</w:t>
            </w:r>
          </w:p>
        </w:tc>
        <w:tc>
          <w:tcPr>
            <w:tcW w:w="950" w:type="pct"/>
          </w:tcPr>
          <w:p w:rsidR="00810EE5" w:rsidRPr="00D72C6A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D72C6A">
              <w:rPr>
                <w:bCs/>
                <w:sz w:val="23"/>
                <w:szCs w:val="23"/>
              </w:rPr>
              <w:t>Групповая,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подгрупповая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индивидуальная</w:t>
            </w:r>
          </w:p>
        </w:tc>
        <w:tc>
          <w:tcPr>
            <w:tcW w:w="1159" w:type="pct"/>
          </w:tcPr>
          <w:p w:rsidR="00810EE5" w:rsidRPr="00D72C6A" w:rsidRDefault="00810EE5" w:rsidP="00506944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D72C6A">
              <w:rPr>
                <w:b/>
                <w:bCs/>
                <w:sz w:val="23"/>
                <w:szCs w:val="23"/>
              </w:rPr>
              <w:t>Наглядные</w:t>
            </w:r>
          </w:p>
          <w:p w:rsidR="00810EE5" w:rsidRPr="00D72C6A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D72C6A">
              <w:rPr>
                <w:bCs/>
                <w:sz w:val="23"/>
                <w:szCs w:val="23"/>
              </w:rPr>
              <w:t>Рассматривание,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наблюдение,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показ,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использование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демонстрационного,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наглядного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материала</w:t>
            </w:r>
            <w:r>
              <w:rPr>
                <w:bCs/>
                <w:sz w:val="23"/>
                <w:szCs w:val="23"/>
              </w:rPr>
              <w:t>.</w:t>
            </w:r>
          </w:p>
          <w:p w:rsidR="00810EE5" w:rsidRPr="00D72C6A" w:rsidRDefault="00810EE5" w:rsidP="00506944">
            <w:pPr>
              <w:rPr>
                <w:b/>
                <w:bCs/>
                <w:sz w:val="24"/>
                <w:szCs w:val="24"/>
              </w:rPr>
            </w:pPr>
            <w:r w:rsidRPr="00D72C6A">
              <w:rPr>
                <w:b/>
                <w:bCs/>
                <w:sz w:val="24"/>
                <w:szCs w:val="24"/>
              </w:rPr>
              <w:t>Словесные</w:t>
            </w:r>
          </w:p>
          <w:p w:rsidR="00810EE5" w:rsidRDefault="00810EE5" w:rsidP="00506944">
            <w:r w:rsidRPr="00D72C6A">
              <w:t>Беседа,</w:t>
            </w:r>
            <w:r>
              <w:t xml:space="preserve"> </w:t>
            </w:r>
            <w:r w:rsidRPr="00D72C6A">
              <w:t>рассказ,</w:t>
            </w:r>
            <w:r>
              <w:t xml:space="preserve"> </w:t>
            </w:r>
            <w:r w:rsidRPr="00D72C6A">
              <w:t>художественное</w:t>
            </w:r>
            <w:r>
              <w:t xml:space="preserve"> </w:t>
            </w:r>
            <w:r w:rsidRPr="00D72C6A">
              <w:t>слово,</w:t>
            </w:r>
            <w:r>
              <w:t xml:space="preserve"> </w:t>
            </w:r>
            <w:r w:rsidRPr="00D72C6A">
              <w:t>прослушивание</w:t>
            </w:r>
            <w:r>
              <w:t xml:space="preserve"> </w:t>
            </w:r>
            <w:r w:rsidRPr="00D72C6A">
              <w:t>грамзаписей,</w:t>
            </w:r>
            <w:r>
              <w:t xml:space="preserve"> </w:t>
            </w:r>
            <w:r w:rsidRPr="00D72C6A">
              <w:t>проговаривание</w:t>
            </w:r>
            <w:r>
              <w:t xml:space="preserve"> </w:t>
            </w:r>
            <w:r w:rsidRPr="00D72C6A">
              <w:t>потешек,</w:t>
            </w:r>
            <w:r>
              <w:t xml:space="preserve"> </w:t>
            </w:r>
            <w:r w:rsidRPr="00D72C6A">
              <w:t>песенок,</w:t>
            </w:r>
            <w:r>
              <w:t xml:space="preserve"> </w:t>
            </w:r>
            <w:r w:rsidRPr="00D72C6A">
              <w:t>закличек,</w:t>
            </w:r>
            <w:r>
              <w:t xml:space="preserve"> </w:t>
            </w:r>
            <w:r w:rsidRPr="00D72C6A">
              <w:t>отгадывание</w:t>
            </w:r>
            <w:r>
              <w:t xml:space="preserve"> </w:t>
            </w:r>
            <w:r w:rsidRPr="00D72C6A">
              <w:t>загадок.</w:t>
            </w:r>
          </w:p>
          <w:p w:rsidR="00810EE5" w:rsidRDefault="00810EE5" w:rsidP="00506944">
            <w:pPr>
              <w:rPr>
                <w:b/>
                <w:bCs/>
                <w:sz w:val="24"/>
                <w:szCs w:val="24"/>
              </w:rPr>
            </w:pPr>
            <w:r w:rsidRPr="00164910">
              <w:rPr>
                <w:b/>
                <w:bCs/>
                <w:sz w:val="24"/>
                <w:szCs w:val="24"/>
              </w:rPr>
              <w:t>Практические</w:t>
            </w:r>
          </w:p>
          <w:p w:rsidR="00810EE5" w:rsidRPr="00D72C6A" w:rsidRDefault="00810EE5" w:rsidP="00506944">
            <w:r w:rsidRPr="00D72C6A">
              <w:rPr>
                <w:bCs/>
              </w:rPr>
              <w:t>Игра,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игровые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упражнения,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игровые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ситуации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одушевление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игрового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персонажа,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приход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или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встреча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сказочного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героя,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инсценирование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песен,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сказок,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рисование,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лепка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народно</w:t>
            </w:r>
            <w:r>
              <w:rPr>
                <w:bCs/>
              </w:rPr>
              <w:t>-</w:t>
            </w:r>
            <w:r w:rsidRPr="00D72C6A">
              <w:rPr>
                <w:bCs/>
              </w:rPr>
              <w:t>дека</w:t>
            </w:r>
            <w:r>
              <w:rPr>
                <w:bCs/>
              </w:rPr>
              <w:t>ратив</w:t>
            </w:r>
            <w:r w:rsidRPr="00D72C6A">
              <w:rPr>
                <w:bCs/>
              </w:rPr>
              <w:t>ными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росписями.</w:t>
            </w:r>
          </w:p>
        </w:tc>
        <w:tc>
          <w:tcPr>
            <w:tcW w:w="1244" w:type="pct"/>
          </w:tcPr>
          <w:p w:rsidR="00810EE5" w:rsidRPr="00183B15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Макет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русской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избы,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предметы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народного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быта: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сундук,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прялка,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чугунок,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ухват,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коромысло,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корыто,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кочерга,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лапти,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спицы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деревянные</w:t>
            </w:r>
          </w:p>
          <w:p w:rsidR="00810EE5" w:rsidRPr="00183B15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Предметы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народно</w:t>
            </w:r>
            <w:r>
              <w:rPr>
                <w:bCs/>
                <w:sz w:val="23"/>
                <w:szCs w:val="23"/>
              </w:rPr>
              <w:t>-</w:t>
            </w:r>
            <w:r w:rsidRPr="00183B15">
              <w:rPr>
                <w:bCs/>
                <w:sz w:val="23"/>
                <w:szCs w:val="23"/>
              </w:rPr>
              <w:t>декоративного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творчества: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матрешки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свистульки,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русские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деревянные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ложки,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подносы,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салатницы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Хохлома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статуэтки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Гжель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куклы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в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русских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нацио</w:t>
            </w:r>
            <w:r>
              <w:rPr>
                <w:bCs/>
                <w:sz w:val="23"/>
                <w:szCs w:val="23"/>
              </w:rPr>
              <w:t>нальных костюмах.</w:t>
            </w:r>
          </w:p>
          <w:p w:rsidR="00810EE5" w:rsidRPr="00183B15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Материал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для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театра: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Зимовье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зверей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Петушок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–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золотой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гребешок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Лисичка</w:t>
            </w:r>
            <w:r>
              <w:rPr>
                <w:bCs/>
                <w:sz w:val="23"/>
                <w:szCs w:val="23"/>
              </w:rPr>
              <w:t xml:space="preserve"> – сестричка и серый волк», «Коровушка и бычок», «</w:t>
            </w:r>
            <w:r w:rsidRPr="00183B15">
              <w:rPr>
                <w:bCs/>
                <w:sz w:val="23"/>
                <w:szCs w:val="23"/>
              </w:rPr>
              <w:t>Крылатый,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мохнатый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да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масляный</w:t>
            </w:r>
            <w:r>
              <w:rPr>
                <w:bCs/>
                <w:sz w:val="23"/>
                <w:szCs w:val="23"/>
              </w:rPr>
              <w:t>».</w:t>
            </w:r>
          </w:p>
          <w:p w:rsidR="00810EE5" w:rsidRPr="00183B15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Дидактические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игры: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Вершки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-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корешки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Времена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года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Русские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национальные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костюмы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Собираем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урожай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Дикие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животные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Веселые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ложки</w:t>
            </w:r>
            <w:r>
              <w:rPr>
                <w:bCs/>
                <w:sz w:val="23"/>
                <w:szCs w:val="23"/>
              </w:rPr>
              <w:t>»</w:t>
            </w:r>
          </w:p>
          <w:p w:rsidR="00810EE5" w:rsidRPr="00183B15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Элементы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костюмов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атрибуты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для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самостоятельной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деятельности',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русские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народные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платочки,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косынки,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юбки,</w:t>
            </w:r>
            <w:r>
              <w:t xml:space="preserve"> </w:t>
            </w:r>
            <w:r w:rsidRPr="00183B15">
              <w:rPr>
                <w:bCs/>
                <w:sz w:val="23"/>
                <w:szCs w:val="23"/>
              </w:rPr>
              <w:t>кепки,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шапочки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персонажей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сказок,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шапочки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по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профессиям.</w:t>
            </w:r>
          </w:p>
          <w:p w:rsidR="00810EE5" w:rsidRPr="00D72C6A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Картотеки: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пословиц,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потешек,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закличек,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загадок,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сказок,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скороговорок,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Русские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народные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песни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русские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народные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праздники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русские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подвижные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игры</w:t>
            </w:r>
            <w:r>
              <w:rPr>
                <w:bCs/>
                <w:sz w:val="23"/>
                <w:szCs w:val="23"/>
              </w:rPr>
              <w:t>»</w:t>
            </w:r>
          </w:p>
        </w:tc>
      </w:tr>
    </w:tbl>
    <w:p w:rsidR="00810EE5" w:rsidRDefault="00810EE5" w:rsidP="00810EE5">
      <w:pPr>
        <w:shd w:val="clear" w:color="auto" w:fill="FFFFFF"/>
        <w:spacing w:line="240" w:lineRule="auto"/>
        <w:rPr>
          <w:sz w:val="24"/>
          <w:szCs w:val="24"/>
          <w:lang w:eastAsia="en-US"/>
        </w:rPr>
        <w:sectPr w:rsidR="00810EE5" w:rsidSect="00FE542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173A5" w:rsidRPr="0072115A" w:rsidRDefault="003173A5" w:rsidP="0072115A">
      <w:pPr>
        <w:spacing w:line="240" w:lineRule="atLeast"/>
        <w:rPr>
          <w:rFonts w:eastAsia="Calibri"/>
          <w:color w:val="000000"/>
          <w:sz w:val="24"/>
          <w:szCs w:val="24"/>
        </w:rPr>
      </w:pPr>
    </w:p>
    <w:p w:rsidR="003173A5" w:rsidRPr="002649EA" w:rsidRDefault="003173A5" w:rsidP="003173A5">
      <w:pPr>
        <w:spacing w:line="240" w:lineRule="atLeast"/>
        <w:rPr>
          <w:rFonts w:eastAsia="Calibri"/>
          <w:b/>
          <w:sz w:val="24"/>
          <w:szCs w:val="24"/>
        </w:rPr>
      </w:pPr>
    </w:p>
    <w:p w:rsidR="003173A5" w:rsidRPr="002649EA" w:rsidRDefault="003173A5" w:rsidP="003173A5">
      <w:pPr>
        <w:spacing w:line="240" w:lineRule="atLeast"/>
        <w:jc w:val="center"/>
        <w:rPr>
          <w:rFonts w:eastAsia="Calibri"/>
          <w:b/>
          <w:sz w:val="24"/>
          <w:szCs w:val="24"/>
        </w:rPr>
      </w:pPr>
      <w:r w:rsidRPr="002649EA">
        <w:rPr>
          <w:rFonts w:eastAsia="Calibri"/>
          <w:b/>
          <w:sz w:val="24"/>
          <w:szCs w:val="24"/>
        </w:rPr>
        <w:t>Формы работы по образовательным областям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088"/>
      </w:tblGrid>
      <w:tr w:rsidR="003173A5" w:rsidRPr="002649EA" w:rsidTr="003173A5">
        <w:trPr>
          <w:trHeight w:val="163"/>
        </w:trPr>
        <w:tc>
          <w:tcPr>
            <w:tcW w:w="2552" w:type="dxa"/>
          </w:tcPr>
          <w:p w:rsidR="003173A5" w:rsidRPr="002649EA" w:rsidRDefault="003173A5" w:rsidP="003173A5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088" w:type="dxa"/>
          </w:tcPr>
          <w:p w:rsidR="003173A5" w:rsidRPr="002649EA" w:rsidRDefault="003173A5" w:rsidP="003173A5">
            <w:pPr>
              <w:spacing w:line="240" w:lineRule="atLeast"/>
              <w:ind w:hanging="5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sz w:val="24"/>
                <w:szCs w:val="24"/>
              </w:rPr>
              <w:t>Формы работы, содержание мероприятий</w:t>
            </w:r>
          </w:p>
        </w:tc>
      </w:tr>
      <w:tr w:rsidR="003173A5" w:rsidRPr="002649EA" w:rsidTr="003173A5">
        <w:trPr>
          <w:trHeight w:val="697"/>
        </w:trPr>
        <w:tc>
          <w:tcPr>
            <w:tcW w:w="2552" w:type="dxa"/>
          </w:tcPr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88" w:type="dxa"/>
          </w:tcPr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экскурсии (по дет</w:t>
            </w:r>
            <w:r w:rsidR="00FE7518">
              <w:rPr>
                <w:rFonts w:eastAsia="Calibri"/>
                <w:sz w:val="24"/>
                <w:szCs w:val="24"/>
              </w:rPr>
              <w:t xml:space="preserve">скому саду, по улицам города, в </w:t>
            </w:r>
            <w:proofErr w:type="gramStart"/>
            <w:r w:rsidR="00FE7518">
              <w:rPr>
                <w:rFonts w:eastAsia="Calibri"/>
                <w:sz w:val="24"/>
                <w:szCs w:val="24"/>
              </w:rPr>
              <w:t>музеи,в</w:t>
            </w:r>
            <w:proofErr w:type="gramEnd"/>
            <w:r w:rsidR="00FE7518">
              <w:rPr>
                <w:rFonts w:eastAsia="Calibri"/>
                <w:sz w:val="24"/>
                <w:szCs w:val="24"/>
              </w:rPr>
              <w:t xml:space="preserve"> храмы, на</w:t>
            </w:r>
            <w:r w:rsidRPr="002649EA">
              <w:rPr>
                <w:rFonts w:eastAsia="Calibri"/>
                <w:sz w:val="24"/>
                <w:szCs w:val="24"/>
              </w:rPr>
              <w:t xml:space="preserve"> природу);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беседы по ПДД;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посещение памятных мест: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краеведческая выставка «Русская старина», рассматривание (фотографий, иллюстраций о</w:t>
            </w:r>
            <w:r w:rsidR="00FE7518">
              <w:rPr>
                <w:rFonts w:eastAsia="Calibri"/>
                <w:sz w:val="24"/>
                <w:szCs w:val="24"/>
              </w:rPr>
              <w:t xml:space="preserve"> Раненбурге</w:t>
            </w:r>
            <w:proofErr w:type="gramStart"/>
            <w:r w:rsidRPr="002649EA">
              <w:rPr>
                <w:rFonts w:eastAsia="Calibri"/>
                <w:sz w:val="24"/>
                <w:szCs w:val="24"/>
              </w:rPr>
              <w:t>) ;</w:t>
            </w:r>
            <w:proofErr w:type="gramEnd"/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проекты: «Посиделки в горнице. Обычаи и традиции земли</w:t>
            </w:r>
            <w:r w:rsidR="00FE7518">
              <w:rPr>
                <w:rFonts w:eastAsia="Calibri"/>
                <w:sz w:val="24"/>
                <w:szCs w:val="24"/>
              </w:rPr>
              <w:t xml:space="preserve"> раненбургской</w:t>
            </w:r>
            <w:r w:rsidRPr="002649EA">
              <w:rPr>
                <w:rFonts w:eastAsia="Calibri"/>
                <w:sz w:val="24"/>
                <w:szCs w:val="24"/>
              </w:rPr>
              <w:t>», «Русский фольклор»;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досуги, праздники</w:t>
            </w:r>
            <w:r w:rsidR="00FE7518">
              <w:rPr>
                <w:rFonts w:eastAsia="Calibri"/>
                <w:sz w:val="24"/>
                <w:szCs w:val="24"/>
              </w:rPr>
              <w:t>: «В этом городе мы родились»</w:t>
            </w:r>
            <w:r w:rsidRPr="002649E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3173A5" w:rsidRPr="002649EA" w:rsidTr="003173A5">
        <w:trPr>
          <w:trHeight w:val="1266"/>
        </w:trPr>
        <w:tc>
          <w:tcPr>
            <w:tcW w:w="2552" w:type="dxa"/>
          </w:tcPr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Художественно-эстетическое развитие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(в </w:t>
            </w:r>
            <w:r w:rsidRPr="002649EA">
              <w:rPr>
                <w:rFonts w:eastAsia="Calibri"/>
                <w:sz w:val="24"/>
                <w:szCs w:val="24"/>
              </w:rPr>
              <w:t>режимных моментах)</w:t>
            </w:r>
          </w:p>
        </w:tc>
        <w:tc>
          <w:tcPr>
            <w:tcW w:w="7088" w:type="dxa"/>
          </w:tcPr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рассматривание репродукции картин художников </w:t>
            </w:r>
            <w:r w:rsidR="00FE7518">
              <w:rPr>
                <w:rFonts w:eastAsia="Calibri"/>
                <w:sz w:val="24"/>
                <w:szCs w:val="24"/>
              </w:rPr>
              <w:t>Викулина, Весёлкина, Корчунова,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знакомство </w:t>
            </w:r>
            <w:r w:rsidR="00FE7518">
              <w:rPr>
                <w:rFonts w:eastAsia="Calibri"/>
                <w:sz w:val="24"/>
                <w:szCs w:val="24"/>
              </w:rPr>
              <w:t>с народным творчеством,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занятия, игры, забавы в русской горнице.</w:t>
            </w:r>
          </w:p>
        </w:tc>
      </w:tr>
      <w:tr w:rsidR="003173A5" w:rsidRPr="002649EA" w:rsidTr="003173A5">
        <w:trPr>
          <w:trHeight w:val="1381"/>
        </w:trPr>
        <w:tc>
          <w:tcPr>
            <w:tcW w:w="2552" w:type="dxa"/>
          </w:tcPr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Речевое развитие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(в режимных моментах)</w:t>
            </w:r>
          </w:p>
        </w:tc>
        <w:tc>
          <w:tcPr>
            <w:tcW w:w="7088" w:type="dxa"/>
          </w:tcPr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</w:t>
            </w:r>
            <w:proofErr w:type="gramStart"/>
            <w:r w:rsidRPr="002649EA">
              <w:rPr>
                <w:rFonts w:eastAsia="Calibri"/>
                <w:sz w:val="24"/>
                <w:szCs w:val="24"/>
              </w:rPr>
              <w:t>проекты:  «</w:t>
            </w:r>
            <w:proofErr w:type="gramEnd"/>
            <w:r w:rsidRPr="002649EA">
              <w:rPr>
                <w:rFonts w:eastAsia="Calibri"/>
                <w:sz w:val="24"/>
                <w:szCs w:val="24"/>
              </w:rPr>
              <w:t>Семейный альбом», «</w:t>
            </w:r>
            <w:r w:rsidR="00FE7518">
              <w:rPr>
                <w:rFonts w:eastAsia="Calibri"/>
                <w:sz w:val="24"/>
                <w:szCs w:val="24"/>
              </w:rPr>
              <w:t xml:space="preserve">Чаплыгин </w:t>
            </w:r>
            <w:r w:rsidRPr="002649EA">
              <w:rPr>
                <w:rFonts w:eastAsia="Calibri"/>
                <w:sz w:val="24"/>
                <w:szCs w:val="24"/>
              </w:rPr>
              <w:t xml:space="preserve">изначальный»,  «Мастера земли </w:t>
            </w:r>
            <w:r w:rsidR="00FE7518">
              <w:rPr>
                <w:rFonts w:eastAsia="Calibri"/>
                <w:sz w:val="24"/>
                <w:szCs w:val="24"/>
              </w:rPr>
              <w:t>раненбургской</w:t>
            </w:r>
            <w:r w:rsidRPr="002649EA">
              <w:rPr>
                <w:rFonts w:eastAsia="Calibri"/>
                <w:sz w:val="24"/>
                <w:szCs w:val="24"/>
              </w:rPr>
              <w:t>».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-коллекционирование картинок, открыток, буклетов, значков о родном городе, составление рукописных книг;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придумывание сказок, историй о достопримечательностях малой Родины;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-чтение стихов, рассказов;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-исторические беседы «Как строили  на Руси», «Как отдыхали наши предки», «В какие игрушки играли наши прабабушки».</w:t>
            </w:r>
          </w:p>
        </w:tc>
      </w:tr>
      <w:tr w:rsidR="003173A5" w:rsidRPr="002649EA" w:rsidTr="003173A5">
        <w:trPr>
          <w:trHeight w:val="1544"/>
        </w:trPr>
        <w:tc>
          <w:tcPr>
            <w:tcW w:w="2552" w:type="dxa"/>
          </w:tcPr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Социально-коммуникативное развитие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(в режимных моментах)</w:t>
            </w:r>
          </w:p>
        </w:tc>
        <w:tc>
          <w:tcPr>
            <w:tcW w:w="7088" w:type="dxa"/>
          </w:tcPr>
          <w:p w:rsidR="003173A5" w:rsidRPr="002649EA" w:rsidRDefault="00FE7518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-игра-экскурсия «Чаплыгин</w:t>
            </w:r>
            <w:r w:rsidR="003173A5" w:rsidRPr="002649EA">
              <w:rPr>
                <w:rFonts w:eastAsia="Calibri"/>
                <w:sz w:val="24"/>
                <w:szCs w:val="24"/>
              </w:rPr>
              <w:t xml:space="preserve"> – мой город» (с использованием макета города);</w:t>
            </w:r>
          </w:p>
          <w:p w:rsidR="003173A5" w:rsidRPr="002649EA" w:rsidRDefault="00FE7518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-развлечение</w:t>
            </w:r>
            <w:r w:rsidR="003173A5" w:rsidRPr="002649EA">
              <w:rPr>
                <w:rFonts w:eastAsia="Calibri"/>
                <w:sz w:val="24"/>
                <w:szCs w:val="24"/>
              </w:rPr>
              <w:t xml:space="preserve"> «Правила движения достойны уважения»;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-природоохранные акции «Чистый двор»;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-экскурсии к реке, к перекрестку</w:t>
            </w:r>
          </w:p>
        </w:tc>
      </w:tr>
      <w:tr w:rsidR="003173A5" w:rsidRPr="002649EA" w:rsidTr="003173A5">
        <w:trPr>
          <w:trHeight w:val="693"/>
        </w:trPr>
        <w:tc>
          <w:tcPr>
            <w:tcW w:w="2552" w:type="dxa"/>
          </w:tcPr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Физическое развитие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(в режимных моментах)</w:t>
            </w:r>
          </w:p>
        </w:tc>
        <w:tc>
          <w:tcPr>
            <w:tcW w:w="7088" w:type="dxa"/>
          </w:tcPr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-физкультурный досуг «</w:t>
            </w:r>
            <w:r w:rsidR="00FE7518">
              <w:rPr>
                <w:rFonts w:eastAsia="Calibri"/>
                <w:sz w:val="24"/>
                <w:szCs w:val="24"/>
              </w:rPr>
              <w:t>Звёздочки ГТО</w:t>
            </w:r>
            <w:r w:rsidRPr="002649EA">
              <w:rPr>
                <w:rFonts w:eastAsia="Calibri"/>
                <w:sz w:val="24"/>
                <w:szCs w:val="24"/>
              </w:rPr>
              <w:t>»,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-участие детей вместе с родителями в спортивных мероприятиях  детского сада и города.</w:t>
            </w:r>
          </w:p>
        </w:tc>
      </w:tr>
    </w:tbl>
    <w:p w:rsidR="00FE7518" w:rsidRDefault="00FE7518" w:rsidP="00FE7518">
      <w:pPr>
        <w:suppressAutoHyphens/>
        <w:spacing w:line="240" w:lineRule="atLeast"/>
        <w:rPr>
          <w:rFonts w:eastAsia="Calibri"/>
          <w:b/>
          <w:sz w:val="24"/>
          <w:szCs w:val="24"/>
          <w:lang w:eastAsia="ar-SA"/>
        </w:rPr>
      </w:pPr>
    </w:p>
    <w:p w:rsidR="009E6C30" w:rsidRDefault="009E6C30" w:rsidP="0056282F"/>
    <w:p w:rsidR="00491141" w:rsidRDefault="00063C8F" w:rsidP="00063C8F">
      <w:r w:rsidRPr="003A40B6">
        <w:rPr>
          <w:b/>
        </w:rPr>
        <w:t>Планируемые результаты ос</w:t>
      </w:r>
      <w:r w:rsidR="00796021">
        <w:rPr>
          <w:b/>
        </w:rPr>
        <w:t xml:space="preserve">воения программы </w:t>
      </w:r>
      <w:r w:rsidRPr="003A40B6">
        <w:rPr>
          <w:b/>
        </w:rPr>
        <w:t>«Приобщение к истокам народной культуры</w:t>
      </w:r>
      <w:r w:rsidR="00491141">
        <w:t>.</w:t>
      </w:r>
    </w:p>
    <w:p w:rsidR="003A40B6" w:rsidRDefault="00063C8F" w:rsidP="00491141">
      <w:pPr>
        <w:ind w:firstLine="709"/>
      </w:pPr>
      <w:r>
        <w:t>К трём годам</w:t>
      </w:r>
      <w:r w:rsidR="00796021">
        <w:t xml:space="preserve"> </w:t>
      </w:r>
      <w:r>
        <w:sym w:font="Symbol" w:char="F02D"/>
      </w:r>
      <w:r>
        <w:t>ребёнок проявляет интерес и эмоционально реагирует на произведения русского фольклора; с небольшой помощью взрослого или самостоятельно может рассказать небольшие потешки</w:t>
      </w:r>
      <w:r w:rsidR="00796021">
        <w:t>;</w:t>
      </w:r>
    </w:p>
    <w:p w:rsidR="003A40B6" w:rsidRDefault="00063C8F" w:rsidP="00063C8F">
      <w:r>
        <w:t xml:space="preserve"> </w:t>
      </w:r>
      <w:r>
        <w:sym w:font="Symbol" w:char="F02D"/>
      </w:r>
      <w:r>
        <w:t xml:space="preserve">активно включается в исполнение небольших детских народных песен с движениями и плясок; </w:t>
      </w:r>
      <w:r>
        <w:sym w:font="Symbol" w:char="F02D"/>
      </w:r>
      <w:r>
        <w:t>совместно со взрослым может передать содержание коротких русских народных сказок;</w:t>
      </w:r>
    </w:p>
    <w:p w:rsidR="003A40B6" w:rsidRDefault="00063C8F" w:rsidP="00063C8F">
      <w:r>
        <w:t xml:space="preserve"> </w:t>
      </w:r>
      <w:r>
        <w:sym w:font="Symbol" w:char="F02D"/>
      </w:r>
      <w:r>
        <w:t xml:space="preserve">различает среди кукол и может назвать народную игрушку матрёшку; активно включается в игры с ней; может показать элементы русского костюма (рубаха, сарафан, платок). </w:t>
      </w:r>
    </w:p>
    <w:p w:rsidR="003A40B6" w:rsidRDefault="00063C8F" w:rsidP="00063C8F">
      <w:r>
        <w:t xml:space="preserve">К четырем годам </w:t>
      </w:r>
      <w:r>
        <w:sym w:font="Symbol" w:char="F02D"/>
      </w:r>
      <w:r>
        <w:t xml:space="preserve"> ребёнок проявляет интерес к русскому фольклору; может эмоционально передать содержание некоторых потешек, прибауток; под руководством взрослого принимает участие в инсценировке малых фольклорных форм;</w:t>
      </w:r>
    </w:p>
    <w:p w:rsidR="00455EC5" w:rsidRDefault="00063C8F" w:rsidP="00063C8F">
      <w:r>
        <w:t xml:space="preserve"> </w:t>
      </w:r>
      <w:r>
        <w:sym w:font="Symbol" w:char="F02D"/>
      </w:r>
      <w:r>
        <w:t xml:space="preserve"> знает небольшие колыбельные песни, использует их в играх с куклами; </w:t>
      </w:r>
    </w:p>
    <w:p w:rsidR="00455EC5" w:rsidRDefault="00063C8F" w:rsidP="00063C8F">
      <w:r>
        <w:sym w:font="Symbol" w:char="F02D"/>
      </w:r>
      <w:r>
        <w:t xml:space="preserve"> по вопросам воспитателя может рассказать о народной игрушке матрёшке (назвать элементы одежды, цветовую гамму); узнаёт и может назвать романовские игрушки – свистульки, активен в играх с ними; </w:t>
      </w:r>
    </w:p>
    <w:p w:rsidR="00455EC5" w:rsidRDefault="00063C8F" w:rsidP="00063C8F">
      <w:r>
        <w:lastRenderedPageBreak/>
        <w:sym w:font="Symbol" w:char="F02D"/>
      </w:r>
      <w:r>
        <w:t xml:space="preserve"> может назвать элементы русского народного костюма (рубаха, сарафан, передник, платок, пояс). К пяти годам </w:t>
      </w:r>
      <w:r>
        <w:sym w:font="Symbol" w:char="F02D"/>
      </w:r>
      <w:r>
        <w:t xml:space="preserve"> ребёнок может подобрать к игрушкам и иллюстрациям соответствующую малую фольклорную форму; пользуется средствами вербальной и невербальной выразительности при их рассказывании; под руководством взрослого на основе малых фольклорных форм может составить небольшой рассказ; может загадать несколько коротких загадок; активен в их разгадывании; </w:t>
      </w:r>
    </w:p>
    <w:p w:rsidR="00455EC5" w:rsidRDefault="00063C8F" w:rsidP="00063C8F">
      <w:r>
        <w:sym w:font="Symbol" w:char="F02D"/>
      </w:r>
      <w:r>
        <w:t xml:space="preserve"> может передать содержание некоторых русских народных сказок, с удовольствием принимает участие в их инсценировке; по побуждению взрослого пользуется присказками и концовками;</w:t>
      </w:r>
    </w:p>
    <w:p w:rsidR="00455EC5" w:rsidRDefault="00063C8F" w:rsidP="00063C8F">
      <w:r>
        <w:t xml:space="preserve"> </w:t>
      </w:r>
      <w:r>
        <w:sym w:font="Symbol" w:char="F02D"/>
      </w:r>
      <w:r>
        <w:t xml:space="preserve"> может назвать некоторые русские народные инструменты (балалайка, гармонь, ложки, свистульки), использует их в игровой деятельности; </w:t>
      </w:r>
    </w:p>
    <w:p w:rsidR="00455EC5" w:rsidRDefault="00063C8F" w:rsidP="00063C8F">
      <w:r>
        <w:sym w:font="Symbol" w:char="F02D"/>
      </w:r>
      <w:r>
        <w:t xml:space="preserve"> имеет элементарные представления о народных игрушках (романовская игрушка, тряпичные куклы, соломенные игрушки); по вопросам воспитателя или с опорой на мнемосхему может составить небольшой рассказ о них; </w:t>
      </w:r>
    </w:p>
    <w:p w:rsidR="00455EC5" w:rsidRDefault="00063C8F" w:rsidP="00063C8F">
      <w:r>
        <w:sym w:font="Symbol" w:char="F02D"/>
      </w:r>
      <w:r>
        <w:t xml:space="preserve"> имеет представление о народном промысле – липецкая хохлома; может использовать простые элементы в изобразительной деятельности;</w:t>
      </w:r>
    </w:p>
    <w:p w:rsidR="00455EC5" w:rsidRDefault="00063C8F" w:rsidP="00063C8F">
      <w:r>
        <w:t xml:space="preserve"> </w:t>
      </w:r>
      <w:r>
        <w:sym w:font="Symbol" w:char="F02D"/>
      </w:r>
      <w:r>
        <w:t xml:space="preserve"> активно включается в организованные взрослыми народные игры; </w:t>
      </w:r>
    </w:p>
    <w:p w:rsidR="00063C8F" w:rsidRDefault="00063C8F" w:rsidP="00063C8F">
      <w:r>
        <w:t xml:space="preserve">- называет город, в котором живёт, свой адрес, некоторые объекты социума своего микрорайона; рассказать о некоторых культурных достопримечательностях </w:t>
      </w:r>
      <w:r w:rsidR="00551B65">
        <w:t xml:space="preserve">города </w:t>
      </w:r>
      <w:r>
        <w:t>выразить свои впечатления после их посещения.</w:t>
      </w:r>
    </w:p>
    <w:p w:rsidR="00455EC5" w:rsidRDefault="00455EC5" w:rsidP="00063C8F">
      <w:r>
        <w:t>К шести годам</w:t>
      </w:r>
      <w:r w:rsidR="00063C8F">
        <w:t xml:space="preserve"> </w:t>
      </w:r>
      <w:r w:rsidR="00063C8F">
        <w:sym w:font="Symbol" w:char="F02D"/>
      </w:r>
      <w:r w:rsidR="00063C8F">
        <w:t xml:space="preserve"> ребёнок использует в речи некоторые пословицы и поговорки, объяснить их смысл; загадать загадки (о животных, овощах, фруктах); с опорой на мнемосхему сам может придумать загадки об окружающих его предметах;</w:t>
      </w:r>
    </w:p>
    <w:p w:rsidR="00455EC5" w:rsidRDefault="00063C8F" w:rsidP="00063C8F">
      <w:r>
        <w:t xml:space="preserve"> </w:t>
      </w:r>
      <w:r>
        <w:sym w:font="Symbol" w:char="F02D"/>
      </w:r>
      <w:r>
        <w:t xml:space="preserve"> в играх-драматизациях пользуется сюжетами русских народных сказок; проявляет элементы сочинительства новых сказок на основе нескольких; </w:t>
      </w:r>
    </w:p>
    <w:p w:rsidR="00455EC5" w:rsidRDefault="00063C8F" w:rsidP="00063C8F">
      <w:r>
        <w:sym w:font="Symbol" w:char="F02D"/>
      </w:r>
      <w:r>
        <w:t xml:space="preserve"> называет некоторые русские народные инструменты, может объяснить различие музыкальных народных инструментов от шумовых; с удовольствием включается в исполнение мелодий на народных инструментах (свистульки, трещотки, рубель, хлопушки, колотушки); использует их в игровой деятельности; </w:t>
      </w:r>
    </w:p>
    <w:p w:rsidR="00455EC5" w:rsidRDefault="00063C8F" w:rsidP="00063C8F">
      <w:r>
        <w:sym w:font="Symbol" w:char="F02D"/>
      </w:r>
      <w:r>
        <w:t xml:space="preserve"> активно участвует в фольклорных праздниках и развлечениях; </w:t>
      </w:r>
    </w:p>
    <w:p w:rsidR="00455EC5" w:rsidRDefault="00063C8F" w:rsidP="00063C8F">
      <w:r>
        <w:sym w:font="Symbol" w:char="F02D"/>
      </w:r>
      <w:r>
        <w:t xml:space="preserve"> знает некоторые особенности народных игрушек Липецкого края (добровской и романовской), может различать их по внешнему виду и называть разновидности; с помощью мнемосхемы составляет рассказ о них; под руководством взрослого способен сам сделать элементарную тряпичную куклу (пеленашку, скрутку, зайчик на пальчик), использует их в игровой деятельности; </w:t>
      </w:r>
    </w:p>
    <w:p w:rsidR="00455EC5" w:rsidRDefault="00063C8F" w:rsidP="00063C8F">
      <w:r>
        <w:sym w:font="Symbol" w:char="F02D"/>
      </w:r>
      <w:r>
        <w:t xml:space="preserve"> активно включается в народные игры; способен сам предложить и организовать знакомую народную игру; </w:t>
      </w:r>
    </w:p>
    <w:p w:rsidR="00455EC5" w:rsidRDefault="00063C8F" w:rsidP="00063C8F">
      <w:r>
        <w:sym w:font="Symbol" w:char="F02D"/>
      </w:r>
      <w:r>
        <w:t xml:space="preserve"> может наз</w:t>
      </w:r>
      <w:r w:rsidR="00491141">
        <w:t>вать народные промыслы Липецкой области</w:t>
      </w:r>
      <w:r>
        <w:t xml:space="preserve"> (липецкая хохлома, елецкие кружева, лозоплетение, гончарство), с небольшой помощью взрослого рассказать о них (название, место создания, особенности); имеет представление о деревянной резьбе, её значении и мотивах; использует простейшие элементы орнамента народных промыслов Липецкого края для декоративного оформления предметов в рисовании и лепке;</w:t>
      </w:r>
    </w:p>
    <w:p w:rsidR="00063C8F" w:rsidRDefault="00063C8F" w:rsidP="00063C8F">
      <w:r>
        <w:t xml:space="preserve"> </w:t>
      </w:r>
      <w:r>
        <w:sym w:font="Symbol" w:char="F02D"/>
      </w:r>
      <w:r>
        <w:t xml:space="preserve"> может назвать символы города </w:t>
      </w:r>
      <w:r w:rsidR="00491141">
        <w:t>Чаплыгина</w:t>
      </w:r>
      <w:r>
        <w:t>, некоторые исторические достопримечательности, связать их с историческими событиями нашей страны; имеет представление о видах труда населения нашего города; может рассказать о профессиях близких родственников; активно включается в социально-значимые трудовые процессы (благоустройство территории детского сада, своего двора; подготовка подарков и сувениров для ветеранов, младших дошкольников и т.д.).</w:t>
      </w:r>
    </w:p>
    <w:p w:rsidR="00063C8F" w:rsidRDefault="00063C8F" w:rsidP="00063C8F"/>
    <w:p w:rsidR="00063C8F" w:rsidRPr="0056282F" w:rsidRDefault="00063C8F" w:rsidP="0056282F"/>
    <w:p w:rsidR="00234106" w:rsidRPr="005322B3" w:rsidRDefault="00234106" w:rsidP="009C4699">
      <w:pPr>
        <w:tabs>
          <w:tab w:val="left" w:pos="527"/>
        </w:tabs>
        <w:spacing w:line="240" w:lineRule="auto"/>
        <w:ind w:firstLine="567"/>
        <w:rPr>
          <w:b/>
          <w:bCs/>
          <w:sz w:val="24"/>
          <w:szCs w:val="24"/>
          <w:lang w:eastAsia="en-US"/>
        </w:rPr>
        <w:sectPr w:rsidR="00234106" w:rsidRPr="005322B3" w:rsidSect="00F376B2">
          <w:pgSz w:w="11906" w:h="16838"/>
          <w:pgMar w:top="851" w:right="850" w:bottom="851" w:left="1134" w:header="708" w:footer="708" w:gutter="0"/>
          <w:cols w:space="708"/>
          <w:titlePg/>
          <w:docGrid w:linePitch="360"/>
        </w:sectPr>
      </w:pPr>
    </w:p>
    <w:p w:rsidR="00A61B69" w:rsidRPr="00C51F3A" w:rsidRDefault="005F0840" w:rsidP="00A67E3F">
      <w:pPr>
        <w:pStyle w:val="a3"/>
        <w:numPr>
          <w:ilvl w:val="0"/>
          <w:numId w:val="20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left"/>
        <w:rPr>
          <w:b/>
          <w:sz w:val="28"/>
          <w:szCs w:val="28"/>
        </w:rPr>
      </w:pPr>
      <w:r w:rsidRPr="00C51F3A">
        <w:rPr>
          <w:b/>
          <w:sz w:val="28"/>
          <w:szCs w:val="28"/>
        </w:rPr>
        <w:lastRenderedPageBreak/>
        <w:t>Содержательный</w:t>
      </w:r>
      <w:r w:rsidR="00DF6263" w:rsidRPr="00C51F3A">
        <w:rPr>
          <w:b/>
          <w:sz w:val="28"/>
          <w:szCs w:val="28"/>
        </w:rPr>
        <w:t xml:space="preserve"> </w:t>
      </w:r>
      <w:r w:rsidRPr="00C51F3A">
        <w:rPr>
          <w:b/>
          <w:sz w:val="28"/>
          <w:szCs w:val="28"/>
        </w:rPr>
        <w:t>раздел</w:t>
      </w:r>
    </w:p>
    <w:p w:rsidR="00491141" w:rsidRPr="00C51F3A" w:rsidRDefault="002469C3" w:rsidP="00491141">
      <w:pPr>
        <w:ind w:right="-1"/>
        <w:outlineLvl w:val="0"/>
        <w:rPr>
          <w:sz w:val="28"/>
          <w:szCs w:val="28"/>
        </w:rPr>
      </w:pPr>
      <w:r w:rsidRPr="00C51F3A">
        <w:rPr>
          <w:b/>
          <w:sz w:val="28"/>
          <w:szCs w:val="28"/>
        </w:rPr>
        <w:t>2.1.</w:t>
      </w:r>
      <w:r w:rsidR="00DF6263" w:rsidRPr="00C51F3A">
        <w:rPr>
          <w:b/>
          <w:sz w:val="28"/>
          <w:szCs w:val="28"/>
        </w:rPr>
        <w:t xml:space="preserve"> </w:t>
      </w:r>
      <w:r w:rsidR="00491141" w:rsidRPr="00C51F3A">
        <w:rPr>
          <w:b/>
          <w:sz w:val="28"/>
          <w:szCs w:val="28"/>
        </w:rPr>
        <w:t xml:space="preserve"> </w:t>
      </w:r>
      <w:r w:rsidR="00AE27C4">
        <w:rPr>
          <w:b/>
          <w:sz w:val="28"/>
          <w:szCs w:val="28"/>
        </w:rPr>
        <w:t xml:space="preserve">Описание образовательной </w:t>
      </w:r>
      <w:proofErr w:type="gramStart"/>
      <w:r w:rsidR="00AE27C4">
        <w:rPr>
          <w:b/>
          <w:sz w:val="28"/>
          <w:szCs w:val="28"/>
        </w:rPr>
        <w:t>деятельности  в</w:t>
      </w:r>
      <w:proofErr w:type="gramEnd"/>
      <w:r w:rsidR="00AE27C4">
        <w:rPr>
          <w:b/>
          <w:sz w:val="28"/>
          <w:szCs w:val="28"/>
        </w:rPr>
        <w:t xml:space="preserve"> соответствии с направлениями развития ребёнка, представленными в  пяти образовательных областях</w:t>
      </w:r>
    </w:p>
    <w:p w:rsidR="002469C3" w:rsidRDefault="000716D7" w:rsidP="000716D7">
      <w:pPr>
        <w:shd w:val="clear" w:color="auto" w:fill="FFFFFF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2.1.1. </w:t>
      </w:r>
      <w:r w:rsidRPr="002649EA">
        <w:rPr>
          <w:b/>
          <w:sz w:val="24"/>
          <w:szCs w:val="24"/>
        </w:rPr>
        <w:t>Задачи и содержание образования (обучения и воспитан</w:t>
      </w:r>
      <w:r>
        <w:rPr>
          <w:b/>
          <w:sz w:val="24"/>
          <w:szCs w:val="24"/>
        </w:rPr>
        <w:t>ия) по образовательным областям для детей от 2-х до 3-х лет.</w:t>
      </w:r>
    </w:p>
    <w:p w:rsidR="000716D7" w:rsidRPr="005322B3" w:rsidRDefault="000716D7" w:rsidP="000716D7">
      <w:pPr>
        <w:shd w:val="clear" w:color="auto" w:fill="FFFFFF"/>
        <w:spacing w:line="240" w:lineRule="auto"/>
        <w:rPr>
          <w:b/>
          <w:bCs/>
          <w:sz w:val="24"/>
          <w:szCs w:val="24"/>
        </w:rPr>
      </w:pPr>
    </w:p>
    <w:tbl>
      <w:tblPr>
        <w:tblW w:w="14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"/>
        <w:gridCol w:w="4234"/>
        <w:gridCol w:w="500"/>
        <w:gridCol w:w="4178"/>
        <w:gridCol w:w="783"/>
        <w:gridCol w:w="5137"/>
        <w:gridCol w:w="63"/>
      </w:tblGrid>
      <w:tr w:rsidR="004F33F5" w:rsidRPr="00C71919" w:rsidTr="00715FD6">
        <w:trPr>
          <w:gridAfter w:val="1"/>
          <w:wAfter w:w="63" w:type="dxa"/>
          <w:jc w:val="center"/>
        </w:trPr>
        <w:tc>
          <w:tcPr>
            <w:tcW w:w="14884" w:type="dxa"/>
            <w:gridSpan w:val="6"/>
            <w:shd w:val="clear" w:color="auto" w:fill="auto"/>
            <w:vAlign w:val="center"/>
          </w:tcPr>
          <w:p w:rsidR="004F33F5" w:rsidRPr="00C71919" w:rsidRDefault="004F33F5" w:rsidP="009C4699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СОЦИАЛЬНО-КОММУНИКАТИВНОЕ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РАЗВИТИЕ</w:t>
            </w:r>
          </w:p>
        </w:tc>
      </w:tr>
      <w:tr w:rsidR="004F33F5" w:rsidRPr="00C71919" w:rsidTr="00715FD6">
        <w:trPr>
          <w:gridAfter w:val="1"/>
          <w:wAfter w:w="63" w:type="dxa"/>
          <w:jc w:val="center"/>
        </w:trPr>
        <w:tc>
          <w:tcPr>
            <w:tcW w:w="14884" w:type="dxa"/>
            <w:gridSpan w:val="6"/>
            <w:shd w:val="clear" w:color="auto" w:fill="auto"/>
            <w:vAlign w:val="center"/>
          </w:tcPr>
          <w:p w:rsidR="004F33F5" w:rsidRPr="00C71919" w:rsidRDefault="004F33F5" w:rsidP="009C4699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Задачи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образовательной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области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="00A97B24">
              <w:rPr>
                <w:b/>
                <w:sz w:val="22"/>
                <w:szCs w:val="22"/>
              </w:rPr>
              <w:t>«</w:t>
            </w:r>
            <w:r w:rsidRPr="00C71919">
              <w:rPr>
                <w:b/>
                <w:sz w:val="22"/>
                <w:szCs w:val="22"/>
              </w:rPr>
              <w:t>Социально-коммуникативное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развитие</w:t>
            </w:r>
            <w:r w:rsidR="00A97B24">
              <w:rPr>
                <w:b/>
                <w:sz w:val="22"/>
                <w:szCs w:val="22"/>
              </w:rPr>
              <w:t>»</w:t>
            </w:r>
          </w:p>
        </w:tc>
      </w:tr>
      <w:tr w:rsidR="007233FD" w:rsidRPr="00C71919" w:rsidTr="00715FD6">
        <w:trPr>
          <w:gridAfter w:val="1"/>
          <w:wAfter w:w="63" w:type="dxa"/>
          <w:jc w:val="center"/>
        </w:trPr>
        <w:tc>
          <w:tcPr>
            <w:tcW w:w="14884" w:type="dxa"/>
            <w:gridSpan w:val="6"/>
            <w:shd w:val="clear" w:color="auto" w:fill="auto"/>
            <w:vAlign w:val="center"/>
          </w:tcPr>
          <w:p w:rsidR="007233FD" w:rsidRPr="00043278" w:rsidRDefault="007233FD" w:rsidP="007233FD">
            <w:pPr>
              <w:spacing w:line="240" w:lineRule="auto"/>
              <w:rPr>
                <w:b/>
                <w:sz w:val="22"/>
                <w:szCs w:val="22"/>
              </w:rPr>
            </w:pPr>
            <w:r w:rsidRPr="00043278">
              <w:rPr>
                <w:b/>
                <w:sz w:val="22"/>
                <w:szCs w:val="22"/>
              </w:rPr>
              <w:t>от 2-х лет до 3-х лет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эмоционально-положительное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период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адаптации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</w:t>
            </w:r>
          </w:p>
          <w:p w:rsidR="007233FD" w:rsidRPr="00C71919" w:rsidRDefault="007233FD" w:rsidP="007233FD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доброжелательные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взаимоотношения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отзывчивость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привлечения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конкретным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помощи,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заботы,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участия;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первичные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себе,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возрасте,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родителях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(законных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представителях)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близких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членах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опыт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помогая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отражать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действительности</w:t>
            </w:r>
          </w:p>
          <w:p w:rsidR="007233FD" w:rsidRPr="00C71919" w:rsidRDefault="007233FD" w:rsidP="007233FD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элементарные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(взрослые,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дети),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внешнем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одежде,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некоторых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ярко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выраженных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(радость,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грусть),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</w:t>
            </w:r>
          </w:p>
        </w:tc>
      </w:tr>
      <w:tr w:rsidR="007233FD" w:rsidRPr="00C71919" w:rsidTr="00C912C9">
        <w:trPr>
          <w:gridAfter w:val="1"/>
          <w:wAfter w:w="63" w:type="dxa"/>
          <w:jc w:val="center"/>
        </w:trPr>
        <w:tc>
          <w:tcPr>
            <w:tcW w:w="14884" w:type="dxa"/>
            <w:gridSpan w:val="6"/>
            <w:shd w:val="clear" w:color="auto" w:fill="EEECE1" w:themeFill="background2"/>
            <w:vAlign w:val="center"/>
          </w:tcPr>
          <w:tbl>
            <w:tblPr>
              <w:tblW w:w="149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47"/>
            </w:tblGrid>
            <w:tr w:rsidR="007233FD" w:rsidRPr="00C71919" w:rsidTr="00715FD6">
              <w:trPr>
                <w:jc w:val="center"/>
              </w:trPr>
              <w:tc>
                <w:tcPr>
                  <w:tcW w:w="14884" w:type="dxa"/>
                  <w:shd w:val="clear" w:color="auto" w:fill="EEECE1" w:themeFill="background2"/>
                </w:tcPr>
                <w:p w:rsidR="007233FD" w:rsidRPr="00C71919" w:rsidRDefault="007233FD" w:rsidP="007233FD">
                  <w:pPr>
                    <w:spacing w:line="240" w:lineRule="auto"/>
                    <w:rPr>
                      <w:b/>
                      <w:sz w:val="22"/>
                      <w:szCs w:val="22"/>
                    </w:rPr>
                  </w:pPr>
                  <w:r w:rsidRPr="00C71919">
                    <w:rPr>
                      <w:b/>
                      <w:sz w:val="22"/>
                      <w:szCs w:val="22"/>
                    </w:rPr>
                    <w:t>Содержание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b/>
                      <w:sz w:val="22"/>
                      <w:szCs w:val="22"/>
                    </w:rPr>
                    <w:t>образовательной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b/>
                      <w:sz w:val="22"/>
                      <w:szCs w:val="22"/>
                    </w:rPr>
                    <w:t>области</w:t>
                  </w:r>
                  <w:r>
                    <w:rPr>
                      <w:b/>
                      <w:sz w:val="22"/>
                      <w:szCs w:val="22"/>
                    </w:rPr>
                    <w:t xml:space="preserve"> «</w:t>
                  </w:r>
                  <w:r w:rsidRPr="00C71919">
                    <w:rPr>
                      <w:b/>
                      <w:sz w:val="22"/>
                      <w:szCs w:val="22"/>
                    </w:rPr>
                    <w:t>Социально-коммуникативное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b/>
                      <w:sz w:val="22"/>
                      <w:szCs w:val="22"/>
                    </w:rPr>
                    <w:t>развитие</w:t>
                  </w:r>
                  <w:r>
                    <w:rPr>
                      <w:b/>
                      <w:sz w:val="22"/>
                      <w:szCs w:val="22"/>
                    </w:rPr>
                    <w:t>»</w:t>
                  </w:r>
                </w:p>
              </w:tc>
            </w:tr>
          </w:tbl>
          <w:p w:rsidR="007233FD" w:rsidRPr="003628B9" w:rsidRDefault="007233FD" w:rsidP="007233FD">
            <w:pPr>
              <w:spacing w:line="240" w:lineRule="auto"/>
              <w:rPr>
                <w:b/>
                <w:color w:val="0070C0"/>
                <w:sz w:val="22"/>
                <w:szCs w:val="22"/>
              </w:rPr>
            </w:pPr>
          </w:p>
        </w:tc>
      </w:tr>
      <w:tr w:rsidR="007233FD" w:rsidRPr="00C71919" w:rsidTr="00043278">
        <w:trPr>
          <w:gridAfter w:val="1"/>
          <w:wAfter w:w="63" w:type="dxa"/>
          <w:trHeight w:val="3097"/>
          <w:jc w:val="center"/>
        </w:trPr>
        <w:tc>
          <w:tcPr>
            <w:tcW w:w="14884" w:type="dxa"/>
            <w:gridSpan w:val="6"/>
          </w:tcPr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познакомиться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узнать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имя,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используя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приемы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одобрения.</w:t>
            </w:r>
            <w:r>
              <w:rPr>
                <w:sz w:val="22"/>
                <w:szCs w:val="22"/>
              </w:rPr>
              <w:t xml:space="preserve"> 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обозначает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мимикой,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жестами,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интонацией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голоса.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Предлагает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повторить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обозначающие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предлагает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помогающие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числе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узнавание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картинках.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Показывает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ребенку:</w:t>
            </w:r>
          </w:p>
          <w:p w:rsidR="007233FD" w:rsidRPr="00C71919" w:rsidRDefault="007233FD" w:rsidP="00A67E3F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основные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лица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человека,</w:t>
            </w:r>
            <w:r>
              <w:rPr>
                <w:sz w:val="22"/>
                <w:szCs w:val="22"/>
              </w:rPr>
              <w:t xml:space="preserve"> </w:t>
            </w:r>
          </w:p>
          <w:p w:rsidR="007233FD" w:rsidRPr="00C71919" w:rsidRDefault="007233FD" w:rsidP="00A67E3F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C71919">
              <w:rPr>
                <w:sz w:val="22"/>
                <w:szCs w:val="22"/>
              </w:rPr>
              <w:t>действия..</w:t>
            </w:r>
            <w:proofErr w:type="gramEnd"/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Оказывает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помощь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определении: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особенностей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внешнего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мальчиков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девочек,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одежды,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причесок,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предпочитаемых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игрушек,</w:t>
            </w:r>
            <w:r>
              <w:rPr>
                <w:sz w:val="22"/>
                <w:szCs w:val="22"/>
              </w:rPr>
              <w:t xml:space="preserve"> 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вопросы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уточняющего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проблемного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характера,</w:t>
            </w:r>
            <w:r>
              <w:rPr>
                <w:sz w:val="22"/>
                <w:szCs w:val="22"/>
              </w:rPr>
              <w:t xml:space="preserve"> 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объясняет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отличительные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используя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наглядный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повседневные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жизненные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ситуации.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одежды,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обозначает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каждый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одежды,</w:t>
            </w:r>
            <w:r>
              <w:rPr>
                <w:sz w:val="22"/>
                <w:szCs w:val="22"/>
              </w:rPr>
              <w:t xml:space="preserve"> 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рассказывает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назначении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одежды,</w:t>
            </w:r>
            <w:r>
              <w:rPr>
                <w:sz w:val="22"/>
                <w:szCs w:val="22"/>
              </w:rPr>
              <w:t xml:space="preserve"> 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(надевание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колготок,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футболок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подобное).</w:t>
            </w:r>
          </w:p>
          <w:p w:rsidR="007233FD" w:rsidRPr="00C71919" w:rsidRDefault="007233FD" w:rsidP="007233FD">
            <w:pPr>
              <w:spacing w:line="216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взрослых</w:t>
            </w:r>
            <w:r>
              <w:rPr>
                <w:sz w:val="22"/>
                <w:szCs w:val="22"/>
              </w:rPr>
              <w:t>.</w:t>
            </w:r>
          </w:p>
          <w:p w:rsidR="007233FD" w:rsidRPr="00C71919" w:rsidRDefault="007233FD" w:rsidP="007233FD">
            <w:pPr>
              <w:spacing w:line="216" w:lineRule="auto"/>
              <w:rPr>
                <w:sz w:val="22"/>
                <w:szCs w:val="22"/>
                <w:highlight w:val="lightGray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рассматривает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вместе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картинки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родителей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(законных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представителей).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узнавать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членов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рассказывает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члены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могут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заботиться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друге.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элементарные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поведения («можно», «нельзя»).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Личным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показом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общения: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здоровается,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прощается,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говорит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спасибо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пожалуйста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напоминает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важности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инициативу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использовании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вежливых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.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приемы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позволяющие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указаниям,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указания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взрослого,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примеру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показу.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подвижных,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сюжетных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хороводных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активность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инициативность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играх.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группы,</w:t>
            </w:r>
          </w:p>
          <w:p w:rsidR="007233FD" w:rsidRPr="00C71919" w:rsidRDefault="007233FD" w:rsidP="00A67E3F">
            <w:pPr>
              <w:pStyle w:val="a3"/>
              <w:numPr>
                <w:ilvl w:val="0"/>
                <w:numId w:val="22"/>
              </w:numPr>
              <w:tabs>
                <w:tab w:val="left" w:pos="314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узнавать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вход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группу,</w:t>
            </w:r>
            <w:r>
              <w:rPr>
                <w:sz w:val="22"/>
                <w:szCs w:val="22"/>
              </w:rPr>
              <w:t xml:space="preserve"> </w:t>
            </w:r>
          </w:p>
          <w:p w:rsidR="007233FD" w:rsidRPr="00C71919" w:rsidRDefault="007233FD" w:rsidP="00A67E3F">
            <w:pPr>
              <w:pStyle w:val="a3"/>
              <w:numPr>
                <w:ilvl w:val="0"/>
                <w:numId w:val="22"/>
              </w:numPr>
              <w:tabs>
                <w:tab w:val="left" w:pos="314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расположение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этаже,</w:t>
            </w:r>
            <w:r>
              <w:rPr>
                <w:sz w:val="22"/>
                <w:szCs w:val="22"/>
              </w:rPr>
              <w:t xml:space="preserve"> </w:t>
            </w:r>
          </w:p>
          <w:p w:rsidR="007233FD" w:rsidRPr="00C71919" w:rsidRDefault="007233FD" w:rsidP="00A67E3F">
            <w:pPr>
              <w:pStyle w:val="a3"/>
              <w:numPr>
                <w:ilvl w:val="0"/>
                <w:numId w:val="22"/>
              </w:numPr>
              <w:tabs>
                <w:tab w:val="left" w:pos="314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которые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работают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детьми.</w:t>
            </w:r>
          </w:p>
          <w:p w:rsidR="007233FD" w:rsidRPr="00C71919" w:rsidRDefault="007233FD" w:rsidP="007233FD">
            <w:pPr>
              <w:tabs>
                <w:tab w:val="left" w:pos="314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Рассматривает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группы,</w:t>
            </w:r>
            <w:r>
              <w:rPr>
                <w:sz w:val="22"/>
                <w:szCs w:val="22"/>
              </w:rPr>
              <w:t xml:space="preserve"> </w:t>
            </w:r>
          </w:p>
          <w:p w:rsidR="007233FD" w:rsidRPr="00C71919" w:rsidRDefault="007233FD" w:rsidP="00A67E3F">
            <w:pPr>
              <w:pStyle w:val="a3"/>
              <w:numPr>
                <w:ilvl w:val="0"/>
                <w:numId w:val="23"/>
              </w:numPr>
              <w:tabs>
                <w:tab w:val="left" w:pos="314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назначение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каждого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помещения,</w:t>
            </w:r>
            <w:r>
              <w:rPr>
                <w:sz w:val="22"/>
                <w:szCs w:val="22"/>
              </w:rPr>
              <w:t xml:space="preserve"> </w:t>
            </w:r>
          </w:p>
          <w:p w:rsidR="007233FD" w:rsidRPr="00C71919" w:rsidRDefault="007233FD" w:rsidP="00A67E3F">
            <w:pPr>
              <w:pStyle w:val="a3"/>
              <w:numPr>
                <w:ilvl w:val="0"/>
                <w:numId w:val="23"/>
              </w:numPr>
              <w:tabs>
                <w:tab w:val="left" w:pos="314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наполнение,</w:t>
            </w:r>
            <w:r>
              <w:rPr>
                <w:sz w:val="22"/>
                <w:szCs w:val="22"/>
              </w:rPr>
              <w:t xml:space="preserve"> </w:t>
            </w:r>
          </w:p>
          <w:p w:rsidR="007233FD" w:rsidRPr="00C71919" w:rsidRDefault="007233FD" w:rsidP="00A67E3F">
            <w:pPr>
              <w:pStyle w:val="a3"/>
              <w:numPr>
                <w:ilvl w:val="0"/>
                <w:numId w:val="23"/>
              </w:numPr>
              <w:tabs>
                <w:tab w:val="left" w:pos="314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43278">
              <w:rPr>
                <w:sz w:val="22"/>
                <w:szCs w:val="22"/>
              </w:rPr>
              <w:t>помогает детям ориентироваться в пространстве группы</w:t>
            </w:r>
            <w:r w:rsidRPr="00C71919">
              <w:rPr>
                <w:sz w:val="22"/>
                <w:szCs w:val="22"/>
              </w:rPr>
              <w:t>.</w:t>
            </w:r>
          </w:p>
        </w:tc>
      </w:tr>
      <w:tr w:rsidR="007233FD" w:rsidRPr="00C71919" w:rsidTr="00C912C9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EEECE1" w:themeFill="background2"/>
          </w:tcPr>
          <w:p w:rsidR="007233FD" w:rsidRPr="00C71919" w:rsidRDefault="007233FD" w:rsidP="007233FD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lastRenderedPageBreak/>
              <w:t>ПОЗНАВАТЕЛЬНОЕ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РАЗВИТИЕ</w:t>
            </w:r>
          </w:p>
        </w:tc>
      </w:tr>
      <w:tr w:rsidR="007233FD" w:rsidRPr="00C71919" w:rsidTr="00C912C9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EEECE1" w:themeFill="background2"/>
          </w:tcPr>
          <w:p w:rsidR="007233FD" w:rsidRPr="00C71919" w:rsidRDefault="007233FD" w:rsidP="007233FD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образовательной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области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71919">
              <w:rPr>
                <w:b/>
                <w:sz w:val="22"/>
                <w:szCs w:val="22"/>
              </w:rPr>
              <w:t>Познавательное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развитие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043278" w:rsidRPr="00C71919" w:rsidTr="00C912C9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EEECE1" w:themeFill="background2"/>
          </w:tcPr>
          <w:tbl>
            <w:tblPr>
              <w:tblW w:w="14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47"/>
            </w:tblGrid>
            <w:tr w:rsidR="00043278" w:rsidRPr="003628B9" w:rsidTr="00715FD6">
              <w:trPr>
                <w:trHeight w:val="20"/>
              </w:trPr>
              <w:tc>
                <w:tcPr>
                  <w:tcW w:w="4904" w:type="dxa"/>
                  <w:shd w:val="clear" w:color="auto" w:fill="auto"/>
                </w:tcPr>
                <w:p w:rsidR="00043278" w:rsidRPr="00043278" w:rsidRDefault="00043278" w:rsidP="00043278">
                  <w:pPr>
                    <w:spacing w:line="240" w:lineRule="auto"/>
                    <w:jc w:val="left"/>
                    <w:rPr>
                      <w:b/>
                      <w:sz w:val="22"/>
                      <w:szCs w:val="22"/>
                    </w:rPr>
                  </w:pPr>
                  <w:r w:rsidRPr="00043278">
                    <w:rPr>
                      <w:b/>
                      <w:sz w:val="22"/>
                      <w:szCs w:val="22"/>
                    </w:rPr>
                    <w:t>от 2-х лет до 3-х лет</w:t>
                  </w:r>
                </w:p>
              </w:tc>
            </w:tr>
            <w:tr w:rsidR="00043278" w:rsidRPr="00C71919" w:rsidTr="00715FD6">
              <w:trPr>
                <w:trHeight w:val="20"/>
              </w:trPr>
              <w:tc>
                <w:tcPr>
                  <w:tcW w:w="4904" w:type="dxa"/>
                  <w:shd w:val="clear" w:color="auto" w:fill="FFFFFF" w:themeFill="background1"/>
                </w:tcPr>
                <w:p w:rsidR="00043278" w:rsidRPr="00715FD6" w:rsidRDefault="00043278" w:rsidP="00715FD6">
                  <w:r w:rsidRPr="00715FD6">
      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 развивать разные виды восприятия: зрительного, слухового, осязательного, вкусового, обонятельного;</w:t>
                  </w:r>
                </w:p>
              </w:tc>
            </w:tr>
            <w:tr w:rsidR="00043278" w:rsidRPr="00C71919" w:rsidTr="00715FD6">
              <w:trPr>
                <w:trHeight w:val="20"/>
              </w:trPr>
              <w:tc>
                <w:tcPr>
                  <w:tcW w:w="4904" w:type="dxa"/>
                  <w:shd w:val="clear" w:color="auto" w:fill="FFFFFF" w:themeFill="background1"/>
                </w:tcPr>
                <w:p w:rsidR="00043278" w:rsidRPr="00C71919" w:rsidRDefault="00043278" w:rsidP="00043278">
                  <w:pPr>
                    <w:pStyle w:val="ConsPlusNormal"/>
                    <w:rPr>
                      <w:sz w:val="22"/>
                      <w:szCs w:val="22"/>
                    </w:rPr>
                  </w:pPr>
                  <w:r w:rsidRPr="00C71919">
                    <w:rPr>
                      <w:sz w:val="22"/>
                      <w:szCs w:val="22"/>
                    </w:rPr>
                    <w:t>развивать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наглядно-действенное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мышление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в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процессе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решения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познавательных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практических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задач;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развивать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первоначальные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представления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себе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близких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людях,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эмоционально-положительное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отношение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к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членам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семьи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людям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ближайшего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окружения,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деятельности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взрослых;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расширять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представления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населенном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пункте,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в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котором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живет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ребенок,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его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достопримечательностях,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эмоционально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откликаться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на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праздничное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убранство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дома,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ДОО;</w:t>
                  </w:r>
                </w:p>
              </w:tc>
            </w:tr>
            <w:tr w:rsidR="00043278" w:rsidRPr="00C71919" w:rsidTr="00715FD6">
              <w:trPr>
                <w:trHeight w:val="20"/>
              </w:trPr>
              <w:tc>
                <w:tcPr>
                  <w:tcW w:w="4904" w:type="dxa"/>
                  <w:shd w:val="clear" w:color="auto" w:fill="FFFFFF" w:themeFill="background1"/>
                </w:tcPr>
                <w:p w:rsidR="00043278" w:rsidRPr="00C71919" w:rsidRDefault="00043278" w:rsidP="00043278">
                  <w:pPr>
                    <w:pStyle w:val="ConsPlusNormal"/>
                    <w:rPr>
                      <w:sz w:val="22"/>
                      <w:szCs w:val="22"/>
                    </w:rPr>
                  </w:pPr>
                  <w:r w:rsidRPr="00C71919">
                    <w:rPr>
                      <w:sz w:val="22"/>
                      <w:szCs w:val="22"/>
                    </w:rPr>
                    <w:t>организовывать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взаимодействие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знакомить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с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животными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растениями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ближайшего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окружения,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их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названиями,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строением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отличительными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особенностями,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некоторыми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объектами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неживой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природы;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развивать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способность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наблюдать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за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явлениями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природы,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воспитывать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бережное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тношение к животным и растениям;</w:t>
                  </w:r>
                </w:p>
              </w:tc>
            </w:tr>
            <w:tr w:rsidR="00043278" w:rsidRPr="00C912C9" w:rsidTr="00715FD6">
              <w:trPr>
                <w:trHeight w:val="20"/>
              </w:trPr>
              <w:tc>
                <w:tcPr>
                  <w:tcW w:w="4904" w:type="dxa"/>
                  <w:shd w:val="clear" w:color="auto" w:fill="FFFFFF" w:themeFill="background1"/>
                </w:tcPr>
                <w:p w:rsidR="00043278" w:rsidRPr="00C912C9" w:rsidRDefault="00043278" w:rsidP="00043278">
                  <w:pPr>
                    <w:pStyle w:val="ConsPlusNormal"/>
                    <w:rPr>
                      <w:spacing w:val="-2"/>
                      <w:sz w:val="22"/>
                      <w:szCs w:val="22"/>
                    </w:rPr>
                  </w:pPr>
                  <w:r w:rsidRPr="00C912C9">
                    <w:rPr>
                      <w:spacing w:val="-2"/>
                      <w:sz w:val="22"/>
                      <w:szCs w:val="22"/>
                    </w:rPr>
                    <w:t>формировать у детей простейшие представления о геометрических фигурах, величине и количестве предметов на основе чувственного познания.</w:t>
                  </w:r>
                </w:p>
              </w:tc>
            </w:tr>
          </w:tbl>
          <w:p w:rsidR="00043278" w:rsidRPr="00C71919" w:rsidRDefault="00043278" w:rsidP="007233FD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7233FD" w:rsidRPr="00C71919" w:rsidTr="00C912C9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EEECE1" w:themeFill="background2"/>
          </w:tcPr>
          <w:p w:rsidR="007233FD" w:rsidRPr="00C71919" w:rsidRDefault="007233FD" w:rsidP="007233FD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образовательной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области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71919">
              <w:rPr>
                <w:b/>
                <w:sz w:val="22"/>
                <w:szCs w:val="22"/>
              </w:rPr>
              <w:t>Познавательное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развитие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043278" w:rsidRPr="00C71919" w:rsidTr="00C912C9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EEECE1" w:themeFill="background2"/>
          </w:tcPr>
          <w:p w:rsidR="001075AF" w:rsidRPr="00715FD6" w:rsidRDefault="001075AF" w:rsidP="00715FD6">
            <w:pPr>
              <w:shd w:val="clear" w:color="auto" w:fill="FFFFFF" w:themeFill="background1"/>
            </w:pPr>
            <w:r w:rsidRPr="00715FD6">
              <w:t xml:space="preserve">Педагог поощряет действия детей с предметами, при ориентации на 2 - 3 свойства одновременно; собирание одноцветных, а затем и разноцветных пирамидок из 4 - 5 и более колец, располагая их по убывающей величине; различных по форме и цвету башенок из 2 - 3 геометрических форм-вкладышей; разбирание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 </w:t>
            </w:r>
          </w:p>
          <w:p w:rsidR="00043278" w:rsidRPr="00715FD6" w:rsidRDefault="001075AF" w:rsidP="00715FD6">
            <w:pPr>
              <w:shd w:val="clear" w:color="auto" w:fill="FFFFFF" w:themeFill="background1"/>
            </w:pPr>
            <w:r w:rsidRPr="00715FD6">
              <w:t>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1075AF" w:rsidRDefault="001075AF" w:rsidP="00715FD6">
            <w:pPr>
              <w:shd w:val="clear" w:color="auto" w:fill="FFFFFF" w:themeFill="background1"/>
            </w:pPr>
            <w:r w:rsidRPr="00715FD6">
              <w:t xml:space="preserve">Педагог расширяет представления детей об окружающем мире,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</w:t>
            </w:r>
            <w:r w:rsidRPr="00715FD6">
              <w:lastRenderedPageBreak/>
              <w:t>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ребенку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подобное);знакомит их с явлениями общественной жизни, с деятельностью взрослых (повар варит</w:t>
            </w:r>
            <w:r>
              <w:t xml:space="preserve"> </w:t>
            </w:r>
            <w:r w:rsidRPr="00C71919">
              <w:t>кашу,</w:t>
            </w:r>
            <w:r>
              <w:t xml:space="preserve"> </w:t>
            </w:r>
            <w:r w:rsidRPr="00C71919">
              <w:t>шофер</w:t>
            </w:r>
            <w:r>
              <w:t xml:space="preserve"> </w:t>
            </w:r>
            <w:r w:rsidRPr="00C71919">
              <w:t>водит</w:t>
            </w:r>
            <w:r>
              <w:t xml:space="preserve"> </w:t>
            </w:r>
            <w:r w:rsidRPr="00C71919">
              <w:t>машину,</w:t>
            </w:r>
            <w:r>
              <w:t xml:space="preserve"> </w:t>
            </w:r>
            <w:r w:rsidRPr="00C71919">
              <w:t>доктор</w:t>
            </w:r>
            <w:r>
              <w:t xml:space="preserve"> </w:t>
            </w:r>
            <w:r w:rsidRPr="00C71919">
              <w:t>лечит);</w:t>
            </w:r>
            <w:r>
              <w:t xml:space="preserve"> </w:t>
            </w:r>
            <w:r w:rsidRPr="00C71919">
              <w:t>о</w:t>
            </w:r>
            <w:r>
              <w:t xml:space="preserve"> </w:t>
            </w:r>
            <w:r w:rsidRPr="00C71919">
              <w:t>предметах,</w:t>
            </w:r>
            <w:r>
              <w:t xml:space="preserve"> </w:t>
            </w:r>
            <w:r w:rsidRPr="00C71919">
              <w:t>действиях</w:t>
            </w:r>
            <w:r>
              <w:t xml:space="preserve"> </w:t>
            </w:r>
            <w:r w:rsidRPr="00C71919">
              <w:t>с</w:t>
            </w:r>
            <w:r>
              <w:t xml:space="preserve"> </w:t>
            </w:r>
            <w:r w:rsidRPr="00C71919">
              <w:t>ними</w:t>
            </w:r>
            <w:r>
              <w:t xml:space="preserve"> </w:t>
            </w:r>
            <w:r w:rsidRPr="00C71919">
              <w:t>и</w:t>
            </w:r>
            <w:r>
              <w:t xml:space="preserve"> </w:t>
            </w:r>
            <w:r w:rsidRPr="00C71919">
              <w:t>их</w:t>
            </w:r>
            <w:r>
              <w:t xml:space="preserve"> </w:t>
            </w:r>
            <w:r w:rsidRPr="00C71919">
              <w:t>назначении:</w:t>
            </w:r>
            <w:r>
              <w:t xml:space="preserve"> </w:t>
            </w:r>
            <w:r w:rsidRPr="00C71919">
              <w:t>предметы</w:t>
            </w:r>
            <w:r>
              <w:t xml:space="preserve"> </w:t>
            </w:r>
            <w:r w:rsidRPr="00C71919">
              <w:t>домашнего</w:t>
            </w:r>
            <w:r>
              <w:t xml:space="preserve"> </w:t>
            </w:r>
            <w:r w:rsidRPr="00C71919">
              <w:t>обихода</w:t>
            </w:r>
            <w:r>
              <w:t xml:space="preserve"> </w:t>
            </w:r>
            <w:r w:rsidRPr="00C71919">
              <w:t>(посуда,</w:t>
            </w:r>
            <w:r>
              <w:t xml:space="preserve"> </w:t>
            </w:r>
            <w:r w:rsidRPr="00C71919">
              <w:t>мебель,</w:t>
            </w:r>
            <w:r>
              <w:t xml:space="preserve"> </w:t>
            </w:r>
            <w:r w:rsidRPr="00C71919">
              <w:t>одежда),</w:t>
            </w:r>
            <w:r>
              <w:t xml:space="preserve"> </w:t>
            </w:r>
            <w:r w:rsidRPr="00C71919">
              <w:t>игрушки,</w:t>
            </w:r>
            <w:r>
              <w:t xml:space="preserve"> </w:t>
            </w:r>
            <w:r w:rsidRPr="00C71919">
              <w:t>орудия</w:t>
            </w:r>
            <w:r>
              <w:t xml:space="preserve"> </w:t>
            </w:r>
            <w:r w:rsidRPr="00C71919">
              <w:t>труда</w:t>
            </w:r>
            <w:r>
              <w:t xml:space="preserve"> </w:t>
            </w:r>
            <w:r w:rsidRPr="00C71919">
              <w:t>(веник,</w:t>
            </w:r>
            <w:r>
              <w:t xml:space="preserve"> </w:t>
            </w:r>
            <w:r w:rsidRPr="00C71919">
              <w:t>метла,</w:t>
            </w:r>
            <w:r>
              <w:t xml:space="preserve"> </w:t>
            </w:r>
            <w:r w:rsidRPr="00C71919">
              <w:t>лопата,</w:t>
            </w:r>
            <w:r>
              <w:t xml:space="preserve"> </w:t>
            </w:r>
            <w:r w:rsidRPr="00C71919">
              <w:t>ведро,</w:t>
            </w:r>
            <w:r>
              <w:t xml:space="preserve"> </w:t>
            </w:r>
            <w:r w:rsidRPr="00C71919">
              <w:t>лейка</w:t>
            </w:r>
            <w:r>
              <w:t xml:space="preserve"> </w:t>
            </w:r>
            <w:r w:rsidRPr="00C71919">
              <w:t>и</w:t>
            </w:r>
            <w:r>
              <w:t xml:space="preserve"> </w:t>
            </w:r>
            <w:r w:rsidRPr="00C71919">
              <w:t>так</w:t>
            </w:r>
            <w:r>
              <w:t xml:space="preserve"> </w:t>
            </w:r>
            <w:r w:rsidRPr="00C71919">
              <w:t>далее). В</w:t>
            </w:r>
            <w:r>
              <w:t xml:space="preserve"> </w:t>
            </w:r>
            <w:r w:rsidRPr="00C71919">
              <w:t>процессе</w:t>
            </w:r>
            <w:r>
              <w:t xml:space="preserve"> </w:t>
            </w:r>
            <w:r w:rsidRPr="00C71919">
              <w:t>ознакомления</w:t>
            </w:r>
            <w:r>
              <w:t xml:space="preserve"> </w:t>
            </w:r>
            <w:r w:rsidRPr="00C71919">
              <w:t>с</w:t>
            </w:r>
            <w:r>
              <w:t xml:space="preserve"> </w:t>
            </w:r>
            <w:r w:rsidRPr="00C71919">
              <w:t>природой</w:t>
            </w:r>
            <w:r>
              <w:t xml:space="preserve"> </w:t>
            </w:r>
            <w:r w:rsidRPr="00C71919">
              <w:t>педагог</w:t>
            </w:r>
            <w:r>
              <w:t xml:space="preserve"> </w:t>
            </w:r>
            <w:r w:rsidRPr="00C71919">
              <w:t>организует</w:t>
            </w:r>
            <w:r>
              <w:t xml:space="preserve"> </w:t>
            </w:r>
            <w:r w:rsidRPr="00C71919">
              <w:t>взаимодействие</w:t>
            </w:r>
            <w:r>
              <w:t xml:space="preserve"> </w:t>
            </w:r>
            <w:r w:rsidRPr="00C71919">
              <w:t>и</w:t>
            </w:r>
            <w:r>
              <w:t xml:space="preserve"> </w:t>
            </w:r>
            <w:r w:rsidRPr="00C71919">
              <w:t>направляет</w:t>
            </w:r>
            <w:r>
              <w:t xml:space="preserve"> </w:t>
            </w:r>
            <w:r w:rsidRPr="00C71919">
              <w:t>внимание</w:t>
            </w:r>
            <w:r>
              <w:t xml:space="preserve"> </w:t>
            </w:r>
            <w:r w:rsidRPr="00C71919">
              <w:t>детей</w:t>
            </w:r>
            <w:r>
              <w:t xml:space="preserve"> </w:t>
            </w:r>
            <w:r w:rsidRPr="00C71919">
              <w:t>на</w:t>
            </w:r>
            <w:r>
              <w:t xml:space="preserve"> </w:t>
            </w:r>
            <w:r w:rsidRPr="00C71919">
              <w:t>объекты</w:t>
            </w:r>
            <w:r>
              <w:t xml:space="preserve"> </w:t>
            </w:r>
            <w:r w:rsidRPr="00C71919">
              <w:t>живой</w:t>
            </w:r>
            <w:r>
              <w:t xml:space="preserve"> </w:t>
            </w:r>
            <w:r w:rsidRPr="00C71919">
              <w:t>и</w:t>
            </w:r>
            <w:r>
              <w:t xml:space="preserve"> </w:t>
            </w:r>
            <w:r w:rsidRPr="00C71919">
              <w:t>неживой</w:t>
            </w:r>
            <w:r>
              <w:t xml:space="preserve"> </w:t>
            </w:r>
            <w:r w:rsidRPr="00C71919">
              <w:t>природы,</w:t>
            </w:r>
            <w:r>
              <w:t xml:space="preserve"> </w:t>
            </w:r>
            <w:r w:rsidRPr="00C71919">
              <w:t>явления</w:t>
            </w:r>
            <w:r>
              <w:t xml:space="preserve"> </w:t>
            </w:r>
            <w:r w:rsidRPr="00C71919">
              <w:t>природы,</w:t>
            </w:r>
            <w:r>
              <w:t xml:space="preserve"> </w:t>
            </w:r>
            <w:r w:rsidRPr="00C71919">
              <w:t>которые</w:t>
            </w:r>
            <w:r>
              <w:t xml:space="preserve"> </w:t>
            </w:r>
            <w:r w:rsidRPr="00C71919">
              <w:t>доступны</w:t>
            </w:r>
            <w:r>
              <w:t xml:space="preserve"> </w:t>
            </w:r>
            <w:r w:rsidRPr="00C71919">
              <w:t>для</w:t>
            </w:r>
            <w:r>
              <w:t xml:space="preserve"> </w:t>
            </w:r>
            <w:r w:rsidRPr="00C71919">
              <w:t>непосредственного</w:t>
            </w:r>
            <w:r>
              <w:t xml:space="preserve"> </w:t>
            </w:r>
            <w:r w:rsidRPr="00C71919">
              <w:t>восприятия.</w:t>
            </w:r>
            <w:r>
              <w:t xml:space="preserve"> </w:t>
            </w:r>
            <w:r w:rsidRPr="00C71919">
              <w:t>Формирует</w:t>
            </w:r>
            <w:r>
              <w:t xml:space="preserve"> </w:t>
            </w:r>
            <w:r w:rsidRPr="00C71919">
              <w:t>представления</w:t>
            </w:r>
            <w:r>
              <w:t xml:space="preserve"> </w:t>
            </w:r>
            <w:r w:rsidRPr="00C71919">
              <w:t>о</w:t>
            </w:r>
            <w:r>
              <w:t xml:space="preserve"> </w:t>
            </w:r>
            <w:r w:rsidRPr="00C71919">
              <w:t>домашних</w:t>
            </w:r>
            <w:r>
              <w:t xml:space="preserve"> </w:t>
            </w:r>
            <w:r w:rsidRPr="00C71919">
              <w:t>и</w:t>
            </w:r>
            <w:r>
              <w:t xml:space="preserve"> </w:t>
            </w:r>
            <w:r w:rsidRPr="00C71919">
              <w:t>диких</w:t>
            </w:r>
            <w:r>
              <w:t xml:space="preserve"> </w:t>
            </w:r>
            <w:r w:rsidRPr="00C71919">
              <w:t>животных</w:t>
            </w:r>
            <w:r>
              <w:t xml:space="preserve"> </w:t>
            </w:r>
            <w:r w:rsidRPr="00C71919">
              <w:t>и</w:t>
            </w:r>
            <w:r>
              <w:t xml:space="preserve"> </w:t>
            </w:r>
            <w:r w:rsidRPr="00C71919">
              <w:t>их</w:t>
            </w:r>
            <w:r>
              <w:t xml:space="preserve"> </w:t>
            </w:r>
            <w:r w:rsidRPr="00C71919">
              <w:t>детенышах</w:t>
            </w:r>
            <w:r>
              <w:t xml:space="preserve"> </w:t>
            </w:r>
            <w:r w:rsidRPr="00C71919">
              <w:t>(особенности</w:t>
            </w:r>
            <w:r>
              <w:t xml:space="preserve"> </w:t>
            </w:r>
            <w:r w:rsidRPr="00C71919">
              <w:t>внешнего</w:t>
            </w:r>
            <w:r>
              <w:t xml:space="preserve"> </w:t>
            </w:r>
            <w:r w:rsidRPr="00C71919">
              <w:t>вида,</w:t>
            </w:r>
            <w:r>
              <w:t xml:space="preserve"> </w:t>
            </w:r>
            <w:r w:rsidRPr="00C71919">
              <w:t>части</w:t>
            </w:r>
            <w:r>
              <w:t xml:space="preserve"> </w:t>
            </w:r>
            <w:r w:rsidRPr="00C71919">
              <w:t>тела,</w:t>
            </w:r>
            <w:r>
              <w:t xml:space="preserve"> </w:t>
            </w:r>
            <w:r w:rsidRPr="00C71919">
              <w:t>питание,</w:t>
            </w:r>
            <w:r>
              <w:t xml:space="preserve"> </w:t>
            </w:r>
            <w:r w:rsidRPr="00C71919">
              <w:t>способы</w:t>
            </w:r>
            <w:r>
              <w:t xml:space="preserve"> </w:t>
            </w:r>
            <w:r w:rsidRPr="00C71919">
              <w:t>передвижения),</w:t>
            </w:r>
            <w:r>
              <w:t xml:space="preserve"> </w:t>
            </w:r>
            <w:r w:rsidRPr="00C71919">
              <w:t>о</w:t>
            </w:r>
            <w:r>
              <w:t xml:space="preserve"> </w:t>
            </w:r>
            <w:r w:rsidRPr="00C71919">
              <w:t>растениях</w:t>
            </w:r>
            <w:r>
              <w:t xml:space="preserve"> </w:t>
            </w:r>
            <w:r w:rsidRPr="00C71919">
              <w:t>ближайшего</w:t>
            </w:r>
            <w:r>
              <w:t xml:space="preserve"> </w:t>
            </w:r>
            <w:r w:rsidRPr="00C71919">
              <w:t>окружения</w:t>
            </w:r>
            <w:r>
              <w:t xml:space="preserve"> </w:t>
            </w:r>
            <w:r w:rsidRPr="00C71919">
              <w:t>(деревья,</w:t>
            </w:r>
            <w:r>
              <w:t xml:space="preserve"> </w:t>
            </w:r>
            <w:r w:rsidRPr="00C71919">
              <w:t>овощи,</w:t>
            </w:r>
            <w:r>
              <w:t xml:space="preserve"> </w:t>
            </w:r>
            <w:r w:rsidRPr="00C71919">
              <w:t>фрукты</w:t>
            </w:r>
            <w:r>
              <w:t xml:space="preserve"> </w:t>
            </w:r>
            <w:r w:rsidRPr="00C71919">
              <w:t>и</w:t>
            </w:r>
            <w:r>
              <w:t xml:space="preserve"> </w:t>
            </w:r>
            <w:r w:rsidRPr="00C71919">
              <w:t>другие),</w:t>
            </w:r>
            <w:r>
              <w:t xml:space="preserve"> </w:t>
            </w:r>
            <w:r w:rsidRPr="00C71919">
              <w:t>их</w:t>
            </w:r>
            <w:r>
              <w:t xml:space="preserve"> </w:t>
            </w:r>
            <w:r w:rsidRPr="00C71919">
              <w:t>характерных</w:t>
            </w:r>
            <w:r>
              <w:t xml:space="preserve"> </w:t>
            </w:r>
            <w:r w:rsidRPr="00C71919">
              <w:t>признаках</w:t>
            </w:r>
            <w:r>
              <w:t xml:space="preserve"> </w:t>
            </w:r>
            <w:r w:rsidRPr="00C71919">
              <w:t>(цвет,</w:t>
            </w:r>
            <w:r>
              <w:t xml:space="preserve"> </w:t>
            </w:r>
            <w:r w:rsidRPr="00C71919">
              <w:t>строение,</w:t>
            </w:r>
            <w:r>
              <w:t xml:space="preserve"> </w:t>
            </w:r>
            <w:r w:rsidRPr="00C71919">
              <w:t>поверхность,</w:t>
            </w:r>
            <w:r>
              <w:t xml:space="preserve"> </w:t>
            </w:r>
            <w:r w:rsidRPr="00C71919">
              <w:t>вкус),</w:t>
            </w:r>
            <w:r>
              <w:t xml:space="preserve"> </w:t>
            </w:r>
            <w:r w:rsidRPr="00C71919">
              <w:t>привлекает</w:t>
            </w:r>
            <w:r>
              <w:t xml:space="preserve"> </w:t>
            </w:r>
            <w:r w:rsidRPr="00C71919">
              <w:t>внимание</w:t>
            </w:r>
            <w:r>
              <w:t xml:space="preserve"> </w:t>
            </w:r>
            <w:r w:rsidRPr="00C71919">
              <w:t>и</w:t>
            </w:r>
            <w:r>
              <w:t xml:space="preserve"> </w:t>
            </w:r>
            <w:r w:rsidRPr="00C71919">
              <w:t>поддерживает</w:t>
            </w:r>
            <w:r>
              <w:t xml:space="preserve"> </w:t>
            </w:r>
            <w:r w:rsidRPr="00C71919">
              <w:t>интерес</w:t>
            </w:r>
            <w:r>
              <w:t xml:space="preserve"> </w:t>
            </w:r>
            <w:r w:rsidRPr="00C71919">
              <w:t>к</w:t>
            </w:r>
            <w:r>
              <w:t xml:space="preserve"> </w:t>
            </w:r>
            <w:r w:rsidRPr="00C71919">
              <w:t>объектам</w:t>
            </w:r>
            <w:r>
              <w:t xml:space="preserve"> </w:t>
            </w:r>
            <w:r w:rsidRPr="00C71919">
              <w:t>неживой</w:t>
            </w:r>
            <w:r>
              <w:t xml:space="preserve"> </w:t>
            </w:r>
            <w:r w:rsidRPr="00C71919">
              <w:t>природы</w:t>
            </w:r>
            <w:r>
              <w:t xml:space="preserve"> </w:t>
            </w:r>
            <w:r w:rsidRPr="00C71919">
              <w:t>(солнце,</w:t>
            </w:r>
            <w:r>
              <w:t xml:space="preserve"> </w:t>
            </w:r>
            <w:r w:rsidRPr="00C71919">
              <w:t>небо,</w:t>
            </w:r>
            <w:r>
              <w:t xml:space="preserve"> </w:t>
            </w:r>
            <w:r w:rsidRPr="00C71919">
              <w:t>облака,</w:t>
            </w:r>
            <w:r>
              <w:t xml:space="preserve"> </w:t>
            </w:r>
            <w:r w:rsidRPr="00C71919">
              <w:t>песок,</w:t>
            </w:r>
            <w:r>
              <w:t xml:space="preserve"> </w:t>
            </w:r>
            <w:r w:rsidRPr="00C71919">
              <w:t>вода),</w:t>
            </w:r>
            <w:r>
              <w:t xml:space="preserve"> </w:t>
            </w:r>
            <w:r w:rsidRPr="00C71919">
              <w:t>к</w:t>
            </w:r>
            <w:r>
              <w:t xml:space="preserve"> </w:t>
            </w:r>
            <w:r w:rsidRPr="00C71919">
              <w:t>некоторым</w:t>
            </w:r>
            <w:r>
              <w:t xml:space="preserve"> </w:t>
            </w:r>
            <w:r w:rsidRPr="00C71919">
              <w:t>явлениям</w:t>
            </w:r>
            <w:r>
              <w:t xml:space="preserve"> </w:t>
            </w:r>
            <w:r w:rsidRPr="00C71919">
              <w:t>природы</w:t>
            </w:r>
            <w:r>
              <w:t xml:space="preserve"> </w:t>
            </w:r>
            <w:r w:rsidRPr="00C71919">
              <w:t>(снег,</w:t>
            </w:r>
            <w:r>
              <w:t xml:space="preserve"> </w:t>
            </w:r>
            <w:r w:rsidRPr="00C71919">
              <w:t>дождь,</w:t>
            </w:r>
            <w:r>
              <w:t xml:space="preserve"> </w:t>
            </w:r>
            <w:r w:rsidRPr="00C71919">
              <w:t>радуга,</w:t>
            </w:r>
            <w:r>
              <w:t xml:space="preserve"> </w:t>
            </w:r>
            <w:r w:rsidRPr="00C71919">
              <w:t>ветер),</w:t>
            </w:r>
            <w:r>
              <w:t xml:space="preserve"> </w:t>
            </w:r>
            <w:r w:rsidRPr="00C71919">
              <w:t>поощряет</w:t>
            </w:r>
            <w:r>
              <w:t xml:space="preserve"> </w:t>
            </w:r>
            <w:r w:rsidRPr="00C71919">
              <w:t>бережное</w:t>
            </w:r>
            <w:r>
              <w:t xml:space="preserve"> </w:t>
            </w:r>
            <w:r w:rsidRPr="00C71919">
              <w:t>отношение</w:t>
            </w:r>
            <w:r>
              <w:t xml:space="preserve"> </w:t>
            </w:r>
            <w:r w:rsidRPr="00C71919">
              <w:t>к</w:t>
            </w:r>
            <w:r>
              <w:t xml:space="preserve"> </w:t>
            </w:r>
            <w:r w:rsidRPr="00C71919">
              <w:t>животным</w:t>
            </w:r>
            <w:r>
              <w:t xml:space="preserve"> </w:t>
            </w:r>
            <w:r w:rsidRPr="00C71919">
              <w:t>и</w:t>
            </w:r>
            <w:r>
              <w:t xml:space="preserve"> </w:t>
            </w:r>
            <w:r w:rsidRPr="00C71919">
              <w:t>растениям.</w:t>
            </w:r>
          </w:p>
          <w:p w:rsidR="001075AF" w:rsidRPr="00C71919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7233FD" w:rsidRPr="00C71919" w:rsidTr="00C912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233FD" w:rsidRPr="00C71919" w:rsidRDefault="007233FD" w:rsidP="007233FD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lastRenderedPageBreak/>
              <w:t>РЕЧЕВОЕ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РАЗВИТИЕ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ДЕТЕЙ</w:t>
            </w:r>
          </w:p>
        </w:tc>
      </w:tr>
      <w:tr w:rsidR="007233FD" w:rsidRPr="00C71919" w:rsidTr="00C912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233FD" w:rsidRPr="00C71919" w:rsidRDefault="007233FD" w:rsidP="007233FD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образовательной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области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71919">
              <w:rPr>
                <w:b/>
                <w:sz w:val="22"/>
                <w:szCs w:val="22"/>
              </w:rPr>
              <w:t>Речевое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развитие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1075AF" w:rsidRPr="00C71919" w:rsidTr="00C912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075AF" w:rsidRPr="00E410C9" w:rsidRDefault="001075AF" w:rsidP="00715FD6">
            <w:pPr>
              <w:shd w:val="clear" w:color="auto" w:fill="FFFFFF" w:themeFill="background1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410C9">
              <w:rPr>
                <w:b/>
                <w:sz w:val="22"/>
                <w:szCs w:val="22"/>
              </w:rPr>
              <w:t>от 2-х лет до 3-х лет</w:t>
            </w:r>
          </w:p>
          <w:p w:rsidR="001075AF" w:rsidRPr="00C71919" w:rsidRDefault="001075AF" w:rsidP="00715FD6">
            <w:pPr>
              <w:pStyle w:val="ConsPlusNormal"/>
              <w:shd w:val="clear" w:color="auto" w:fill="FFFFFF" w:themeFill="background1"/>
              <w:jc w:val="both"/>
              <w:rPr>
                <w:b/>
                <w:sz w:val="22"/>
                <w:szCs w:val="22"/>
                <w:lang w:eastAsia="en-US"/>
              </w:rPr>
            </w:pPr>
            <w:r w:rsidRPr="00C71919">
              <w:rPr>
                <w:b/>
                <w:sz w:val="22"/>
                <w:szCs w:val="22"/>
                <w:lang w:eastAsia="en-US"/>
              </w:rPr>
              <w:t>Формирование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b/>
                <w:sz w:val="22"/>
                <w:szCs w:val="22"/>
                <w:lang w:eastAsia="en-US"/>
              </w:rPr>
              <w:t>словаря:</w:t>
            </w:r>
          </w:p>
          <w:p w:rsidR="001075AF" w:rsidRPr="00C71919" w:rsidRDefault="001075AF" w:rsidP="00715FD6">
            <w:pPr>
              <w:pStyle w:val="ConsPlusNormal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C71919">
              <w:rPr>
                <w:sz w:val="22"/>
                <w:szCs w:val="22"/>
                <w:lang w:eastAsia="en-US"/>
              </w:rPr>
              <w:t>развивать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понимание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речи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активизировать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словарь.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Формировать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детей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умение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по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словесному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указанию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педагога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находить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предметы,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различать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их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местоположение,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имитировать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действия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людей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движения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животных.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Обогащать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словарь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детей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существительными,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глаголами,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прилагательными,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наречиями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формировать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умение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ис</w:t>
            </w:r>
            <w:r>
              <w:rPr>
                <w:sz w:val="22"/>
                <w:szCs w:val="22"/>
                <w:lang w:eastAsia="en-US"/>
              </w:rPr>
              <w:t>пользовать данные слова в речи.</w:t>
            </w:r>
          </w:p>
          <w:p w:rsidR="001075AF" w:rsidRPr="00C71919" w:rsidRDefault="001075AF" w:rsidP="00715FD6">
            <w:pPr>
              <w:pStyle w:val="ConsPlusNormal"/>
              <w:shd w:val="clear" w:color="auto" w:fill="FFFFFF" w:themeFill="background1"/>
              <w:rPr>
                <w:b/>
                <w:sz w:val="22"/>
                <w:szCs w:val="22"/>
                <w:lang w:eastAsia="en-US"/>
              </w:rPr>
            </w:pPr>
            <w:r w:rsidRPr="00C71919">
              <w:rPr>
                <w:b/>
                <w:sz w:val="22"/>
                <w:szCs w:val="22"/>
                <w:lang w:eastAsia="en-US"/>
              </w:rPr>
              <w:t>Звуковая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b/>
                <w:sz w:val="22"/>
                <w:szCs w:val="22"/>
                <w:lang w:eastAsia="en-US"/>
              </w:rPr>
              <w:t>культура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b/>
                <w:sz w:val="22"/>
                <w:szCs w:val="22"/>
                <w:lang w:eastAsia="en-US"/>
              </w:rPr>
              <w:t>речи:</w:t>
            </w:r>
          </w:p>
          <w:p w:rsidR="001075AF" w:rsidRPr="001075AF" w:rsidRDefault="001075AF" w:rsidP="00715FD6">
            <w:pPr>
              <w:pStyle w:val="ConsPlusNormal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C71919">
              <w:rPr>
                <w:sz w:val="22"/>
                <w:szCs w:val="22"/>
                <w:lang w:eastAsia="en-US"/>
              </w:rPr>
              <w:t>упражнять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детей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правильном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произношении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гласных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согласных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звуков,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звукоподражаний,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отельных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слов.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Формировать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правильное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произношение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звукоподражательных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слов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разно</w:t>
            </w:r>
            <w:r>
              <w:rPr>
                <w:sz w:val="22"/>
                <w:szCs w:val="22"/>
                <w:lang w:eastAsia="en-US"/>
              </w:rPr>
              <w:t>м темпе, с разной силой голоса.</w:t>
            </w:r>
            <w:r>
              <w:t xml:space="preserve"> </w:t>
            </w:r>
            <w:r w:rsidRPr="001075AF">
              <w:rPr>
                <w:sz w:val="22"/>
                <w:szCs w:val="22"/>
                <w:lang w:eastAsia="en-US"/>
              </w:rPr>
              <w:t>Интерес к художественной литературе:</w:t>
            </w:r>
          </w:p>
          <w:p w:rsidR="001075AF" w:rsidRPr="001075AF" w:rsidRDefault="001075AF" w:rsidP="00715FD6">
            <w:pPr>
              <w:pStyle w:val="ConsPlusNormal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1075AF">
              <w:rPr>
                <w:sz w:val="22"/>
                <w:szCs w:val="22"/>
                <w:lang w:eastAsia="en-US"/>
              </w:rPr>
              <w:t>- 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1075AF" w:rsidRPr="001075AF" w:rsidRDefault="001075AF" w:rsidP="00715FD6">
            <w:pPr>
              <w:pStyle w:val="ConsPlusNormal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1075AF">
              <w:rPr>
                <w:sz w:val="22"/>
                <w:szCs w:val="22"/>
                <w:lang w:eastAsia="en-US"/>
              </w:rPr>
              <w:t>- 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      </w:r>
          </w:p>
          <w:p w:rsidR="001075AF" w:rsidRPr="001075AF" w:rsidRDefault="001075AF" w:rsidP="00715FD6">
            <w:pPr>
              <w:pStyle w:val="ConsPlusNormal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1075AF">
              <w:rPr>
                <w:sz w:val="22"/>
                <w:szCs w:val="22"/>
                <w:lang w:eastAsia="en-US"/>
              </w:rPr>
              <w:t>-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:rsidR="001075AF" w:rsidRPr="001075AF" w:rsidRDefault="001075AF" w:rsidP="00715FD6">
            <w:pPr>
              <w:pStyle w:val="ConsPlusNormal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1075AF">
              <w:rPr>
                <w:sz w:val="22"/>
                <w:szCs w:val="22"/>
                <w:lang w:eastAsia="en-US"/>
              </w:rPr>
              <w:t>- 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:rsidR="001075AF" w:rsidRPr="001075AF" w:rsidRDefault="001075AF" w:rsidP="00715FD6">
            <w:pPr>
              <w:pStyle w:val="ConsPlusNormal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1075AF">
              <w:rPr>
                <w:sz w:val="22"/>
                <w:szCs w:val="22"/>
                <w:lang w:eastAsia="en-US"/>
              </w:rPr>
              <w:t>- побуждать рассматривать книги и иллюстрации вместе с педагогом и самостоятельно;</w:t>
            </w:r>
          </w:p>
          <w:p w:rsidR="001075AF" w:rsidRPr="001075AF" w:rsidRDefault="001075AF" w:rsidP="00715FD6">
            <w:pPr>
              <w:pStyle w:val="ConsPlusNormal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1075AF">
              <w:rPr>
                <w:sz w:val="22"/>
                <w:szCs w:val="22"/>
                <w:lang w:eastAsia="en-US"/>
              </w:rPr>
              <w:t>- развивать восприятие вопросительных и восклицательных интонаций художественного произведения.</w:t>
            </w:r>
          </w:p>
          <w:p w:rsidR="001075AF" w:rsidRPr="001075AF" w:rsidRDefault="001075AF" w:rsidP="00715FD6">
            <w:pPr>
              <w:pStyle w:val="ConsPlusNormal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1075AF">
              <w:rPr>
                <w:sz w:val="22"/>
                <w:szCs w:val="22"/>
                <w:lang w:eastAsia="en-US"/>
              </w:rPr>
              <w:t>Грамматический строй речи:</w:t>
            </w:r>
          </w:p>
          <w:p w:rsidR="001075AF" w:rsidRDefault="001075AF" w:rsidP="00715FD6">
            <w:pPr>
              <w:pStyle w:val="ConsPlusNormal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1075AF">
              <w:rPr>
                <w:sz w:val="22"/>
                <w:szCs w:val="22"/>
                <w:lang w:eastAsia="en-US"/>
              </w:rPr>
              <w:t>формировать у детей умение согласовывать существительные и местоимения с глаголами, составлять фразы из 3 - 4 слов.</w:t>
            </w:r>
          </w:p>
          <w:p w:rsidR="001075AF" w:rsidRPr="00C71919" w:rsidRDefault="001075AF" w:rsidP="00715FD6">
            <w:pPr>
              <w:pStyle w:val="ConsPlusNormal"/>
              <w:shd w:val="clear" w:color="auto" w:fill="FFFFFF" w:themeFill="background1"/>
              <w:rPr>
                <w:b/>
                <w:sz w:val="22"/>
                <w:szCs w:val="22"/>
                <w:lang w:eastAsia="en-US"/>
              </w:rPr>
            </w:pPr>
            <w:r w:rsidRPr="00C71919">
              <w:rPr>
                <w:b/>
                <w:sz w:val="22"/>
                <w:szCs w:val="22"/>
                <w:lang w:eastAsia="en-US"/>
              </w:rPr>
              <w:t>Связная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b/>
                <w:sz w:val="22"/>
                <w:szCs w:val="22"/>
                <w:lang w:eastAsia="en-US"/>
              </w:rPr>
              <w:t>речь:</w:t>
            </w:r>
          </w:p>
          <w:p w:rsidR="001075AF" w:rsidRPr="00A22126" w:rsidRDefault="001075AF" w:rsidP="00715FD6">
            <w:pPr>
              <w:pStyle w:val="ConsPlusNormal"/>
              <w:shd w:val="clear" w:color="auto" w:fill="FFFFFF" w:themeFill="background1"/>
              <w:rPr>
                <w:b/>
                <w:color w:val="0070C0"/>
                <w:sz w:val="22"/>
                <w:szCs w:val="22"/>
              </w:rPr>
            </w:pPr>
            <w:r w:rsidRPr="00C71919">
              <w:rPr>
                <w:sz w:val="22"/>
                <w:szCs w:val="22"/>
                <w:lang w:eastAsia="en-US"/>
              </w:rPr>
              <w:t>продолжать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развивать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детей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умения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понимать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речь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педагога,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отвечать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на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вопросы;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рассказывать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об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окружающем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2-4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предложениях</w:t>
            </w:r>
          </w:p>
        </w:tc>
      </w:tr>
      <w:tr w:rsidR="001075AF" w:rsidRPr="003A51AC" w:rsidTr="00C912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075AF" w:rsidRPr="003A51AC" w:rsidRDefault="001075AF" w:rsidP="001075A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образовательной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области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3A51AC">
              <w:rPr>
                <w:b/>
                <w:sz w:val="24"/>
                <w:szCs w:val="24"/>
              </w:rPr>
              <w:t>Речевое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1075AF" w:rsidRPr="003A51AC" w:rsidTr="00C912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075AF" w:rsidRPr="001075AF" w:rsidRDefault="001075AF" w:rsidP="001075AF">
            <w:pPr>
              <w:spacing w:line="240" w:lineRule="auto"/>
              <w:rPr>
                <w:b/>
                <w:sz w:val="24"/>
                <w:szCs w:val="24"/>
              </w:rPr>
            </w:pPr>
            <w:r w:rsidRPr="001075AF">
              <w:rPr>
                <w:b/>
                <w:sz w:val="24"/>
                <w:szCs w:val="24"/>
              </w:rPr>
              <w:t>от 2-х лет до 3-х лет</w:t>
            </w:r>
          </w:p>
          <w:p w:rsidR="001075AF" w:rsidRPr="001075AF" w:rsidRDefault="001075AF" w:rsidP="001075AF">
            <w:pPr>
              <w:spacing w:line="240" w:lineRule="auto"/>
              <w:rPr>
                <w:sz w:val="24"/>
                <w:szCs w:val="24"/>
              </w:rPr>
            </w:pPr>
            <w:r w:rsidRPr="001075AF">
              <w:rPr>
                <w:sz w:val="24"/>
                <w:szCs w:val="24"/>
              </w:rPr>
              <w:t>Формирование словаря:</w:t>
            </w:r>
          </w:p>
          <w:p w:rsidR="001075AF" w:rsidRPr="001075AF" w:rsidRDefault="001075AF" w:rsidP="00715FD6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1075AF">
              <w:rPr>
                <w:sz w:val="24"/>
                <w:szCs w:val="24"/>
              </w:rPr>
              <w:lastRenderedPageBreak/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ребенка взрослых и сверстников.</w:t>
            </w:r>
          </w:p>
          <w:p w:rsidR="001075AF" w:rsidRPr="001075AF" w:rsidRDefault="001075AF" w:rsidP="00715FD6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1075AF">
              <w:rPr>
                <w:b/>
                <w:sz w:val="24"/>
                <w:szCs w:val="24"/>
              </w:rPr>
              <w:t>Звуковая культура речи:</w:t>
            </w:r>
          </w:p>
          <w:p w:rsidR="001075AF" w:rsidRPr="001075AF" w:rsidRDefault="001075AF" w:rsidP="00715FD6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1075AF">
              <w:rPr>
                <w:sz w:val="24"/>
                <w:szCs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  <w:p w:rsidR="001075AF" w:rsidRPr="001075AF" w:rsidRDefault="001075AF" w:rsidP="00715FD6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1075AF">
              <w:rPr>
                <w:b/>
                <w:sz w:val="24"/>
                <w:szCs w:val="24"/>
              </w:rPr>
              <w:t>Связная речь:</w:t>
            </w:r>
          </w:p>
          <w:p w:rsidR="001075AF" w:rsidRPr="001075AF" w:rsidRDefault="001075AF" w:rsidP="00715FD6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1075AF">
              <w:rPr>
                <w:sz w:val="24"/>
                <w:szCs w:val="24"/>
              </w:rPr>
              <w:t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ее содержание.</w:t>
            </w:r>
          </w:p>
          <w:p w:rsidR="001075AF" w:rsidRPr="001075AF" w:rsidRDefault="001075AF" w:rsidP="00715FD6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1075AF">
              <w:rPr>
                <w:sz w:val="24"/>
                <w:szCs w:val="24"/>
              </w:rPr>
              <w:t>Грамматический строй речи:</w:t>
            </w:r>
          </w:p>
          <w:p w:rsidR="001075AF" w:rsidRPr="001075AF" w:rsidRDefault="001075AF" w:rsidP="00715FD6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1075AF">
              <w:rPr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  <w:p w:rsidR="001075AF" w:rsidRPr="003A51AC" w:rsidRDefault="001075AF" w:rsidP="00715FD6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1075AF">
              <w:rPr>
                <w:sz w:val="24"/>
                <w:szCs w:val="24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1075AF" w:rsidRPr="00C71919" w:rsidTr="00C912C9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EEECE1" w:themeFill="background2"/>
          </w:tcPr>
          <w:p w:rsidR="001075AF" w:rsidRPr="00C71919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lastRenderedPageBreak/>
              <w:t>ХУДОЖЕСТВЕННО-ЭСТЕТИЧЕСКОЕ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РАЗВИТИЕ</w:t>
            </w:r>
          </w:p>
        </w:tc>
      </w:tr>
      <w:tr w:rsidR="001075AF" w:rsidRPr="00C71919" w:rsidTr="00C912C9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EEECE1" w:themeFill="background2"/>
            <w:hideMark/>
          </w:tcPr>
          <w:p w:rsidR="001075AF" w:rsidRPr="00C71919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образовательной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области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71919">
              <w:rPr>
                <w:b/>
                <w:sz w:val="22"/>
                <w:szCs w:val="22"/>
              </w:rPr>
              <w:t>Художественного</w:t>
            </w:r>
            <w:r>
              <w:rPr>
                <w:b/>
                <w:sz w:val="22"/>
                <w:szCs w:val="22"/>
              </w:rPr>
              <w:t>-</w:t>
            </w:r>
            <w:r w:rsidRPr="00C71919">
              <w:rPr>
                <w:b/>
                <w:sz w:val="22"/>
                <w:szCs w:val="22"/>
              </w:rPr>
              <w:t>эстетическое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развитие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1075AF" w:rsidRPr="00C71919" w:rsidTr="00715FD6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FFFFFF" w:themeFill="background1"/>
          </w:tcPr>
          <w:p w:rsidR="001075AF" w:rsidRPr="001075AF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от 2-х лет до 3-х лет</w:t>
            </w:r>
          </w:p>
          <w:p w:rsidR="001075AF" w:rsidRPr="001075AF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Музыкальная деятельность: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 xml:space="preserve"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lastRenderedPageBreak/>
              <w:t></w:t>
            </w:r>
            <w:r w:rsidRPr="001075AF">
              <w:rPr>
                <w:sz w:val="22"/>
                <w:szCs w:val="22"/>
              </w:rPr>
              <w:tab/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Приобщение к искусству: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поддерживать интерес к малым формам фольклора (пестушки, заклинки, прибаутки);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 xml:space="preserve"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 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познакомить детей с народными игрушками (дымковской, богородской, матрешкой и другими);</w:t>
            </w:r>
          </w:p>
          <w:p w:rsidR="001075AF" w:rsidRPr="001075AF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Изобразительная деятельность: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</w:t>
            </w:r>
            <w:r w:rsidRPr="001075AF">
              <w:rPr>
                <w:b/>
                <w:sz w:val="22"/>
                <w:szCs w:val="22"/>
              </w:rPr>
              <w:tab/>
            </w:r>
            <w:r w:rsidRPr="001075AF">
              <w:rPr>
                <w:sz w:val="22"/>
                <w:szCs w:val="22"/>
              </w:rPr>
              <w:t>научить правильно держать карандаш, кисть;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познакомить со свойствами глины, пластилина, пластической массы;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развивать положительные эмоции на предложение нарисовать, слепить;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включать движение рук по предмету при знакомстве с его формой;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воспитывать интерес к изобразительной деятельности (рисованию, лепке) совместно со взрослым и самостоятельно;</w:t>
            </w:r>
          </w:p>
          <w:p w:rsidR="001075AF" w:rsidRPr="001075AF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Конструктивная деятельность: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</w:t>
            </w:r>
            <w:r w:rsidRPr="001075AF">
              <w:rPr>
                <w:b/>
                <w:sz w:val="22"/>
                <w:szCs w:val="22"/>
              </w:rPr>
              <w:tab/>
            </w:r>
            <w:r w:rsidRPr="001075AF">
              <w:rPr>
                <w:sz w:val="22"/>
                <w:szCs w:val="22"/>
              </w:rPr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развивать интерес к конструктивной деятельности, поддерживать желание детей строить самостоятельно</w:t>
            </w:r>
          </w:p>
          <w:p w:rsidR="001075AF" w:rsidRPr="001075AF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Театрализованная деятельность: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</w:t>
            </w:r>
            <w:r w:rsidRPr="001075AF">
              <w:rPr>
                <w:b/>
                <w:sz w:val="22"/>
                <w:szCs w:val="22"/>
              </w:rPr>
              <w:tab/>
            </w:r>
            <w:r w:rsidRPr="001075AF">
              <w:rPr>
                <w:sz w:val="22"/>
                <w:szCs w:val="22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способствовать проявлению самостоятельности, активности в игре с персонажами-игрушками;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развивать умение следить за действиями заводных игрушек, сказочных героев, адекватно реагировать на них;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способствовать формированию навыка перевоплощения в образы сказочных героев;</w:t>
            </w:r>
          </w:p>
          <w:p w:rsidR="001075AF" w:rsidRDefault="001075AF" w:rsidP="00715FD6">
            <w:pPr>
              <w:widowControl w:val="0"/>
              <w:shd w:val="clear" w:color="auto" w:fill="FFFFFF" w:themeFill="background1"/>
              <w:tabs>
                <w:tab w:val="left" w:pos="35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  <w:p w:rsidR="001075AF" w:rsidRPr="00C71919" w:rsidRDefault="001075AF" w:rsidP="00715FD6">
            <w:pPr>
              <w:widowControl w:val="0"/>
              <w:shd w:val="clear" w:color="auto" w:fill="FFFFFF" w:themeFill="background1"/>
              <w:tabs>
                <w:tab w:val="left" w:pos="350"/>
              </w:tabs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 xml:space="preserve"> Культурно-досуговая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деятельность:</w:t>
            </w:r>
          </w:p>
          <w:p w:rsidR="001075AF" w:rsidRPr="00C71919" w:rsidRDefault="001075AF" w:rsidP="00A67E3F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35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эмоционально-положительный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климат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обеспечение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комфортности,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уюта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защищенности;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материалами;</w:t>
            </w:r>
          </w:p>
          <w:p w:rsidR="001075AF" w:rsidRPr="00C71919" w:rsidRDefault="001075AF" w:rsidP="00A67E3F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35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привлекать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посильному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театрализованных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забавах,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развлечениях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праздниках;</w:t>
            </w:r>
          </w:p>
          <w:p w:rsidR="001075AF" w:rsidRPr="00C71919" w:rsidRDefault="001075AF" w:rsidP="00A67E3F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35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следить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игрушек,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сказочных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героев,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адекватно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реагировать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них;</w:t>
            </w:r>
          </w:p>
          <w:p w:rsidR="001075AF" w:rsidRPr="00C71919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перевоплощения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сказочных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героев</w:t>
            </w:r>
          </w:p>
        </w:tc>
      </w:tr>
      <w:tr w:rsidR="001075AF" w:rsidRPr="00C71919" w:rsidTr="00C912C9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EEECE1" w:themeFill="background2"/>
            <w:vAlign w:val="bottom"/>
          </w:tcPr>
          <w:p w:rsidR="001075AF" w:rsidRPr="00C71919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lastRenderedPageBreak/>
              <w:t>Содержание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образовательной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области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71919">
              <w:rPr>
                <w:b/>
                <w:sz w:val="22"/>
                <w:szCs w:val="22"/>
              </w:rPr>
              <w:t>Художественного</w:t>
            </w:r>
            <w:r>
              <w:rPr>
                <w:b/>
                <w:sz w:val="22"/>
                <w:szCs w:val="22"/>
              </w:rPr>
              <w:t>-</w:t>
            </w:r>
            <w:r w:rsidRPr="00C71919">
              <w:rPr>
                <w:b/>
                <w:sz w:val="22"/>
                <w:szCs w:val="22"/>
              </w:rPr>
              <w:t>эстетическое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развитие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1075AF" w:rsidRPr="00C71919" w:rsidTr="00715FD6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FFFFFF" w:themeFill="background1"/>
            <w:vAlign w:val="bottom"/>
          </w:tcPr>
          <w:p w:rsidR="001075AF" w:rsidRPr="001075AF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от 2-х лет до 3-х лет</w:t>
            </w:r>
          </w:p>
          <w:p w:rsidR="001075AF" w:rsidRPr="001075AF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Музыкальная деятельность.</w:t>
            </w:r>
          </w:p>
          <w:p w:rsidR="001075AF" w:rsidRPr="001075AF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</w:t>
            </w:r>
            <w:r w:rsidRPr="001075AF">
              <w:rPr>
                <w:b/>
                <w:sz w:val="22"/>
                <w:szCs w:val="22"/>
              </w:rPr>
              <w:tab/>
            </w:r>
            <w:r w:rsidRPr="001075AF">
              <w:rPr>
                <w:sz w:val="22"/>
                <w:szCs w:val="22"/>
              </w:rPr>
              <w:t>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</w:t>
            </w:r>
          </w:p>
          <w:p w:rsidR="001075AF" w:rsidRPr="001075AF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Музыкальная деятельность.</w:t>
            </w:r>
          </w:p>
          <w:p w:rsidR="001075AF" w:rsidRPr="001075AF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Пение: педагог вызывает активность детей при подпевании и пении; развивает умение подпевать фразы в песне (совместно с педа</w:t>
            </w:r>
            <w:r>
              <w:rPr>
                <w:sz w:val="22"/>
                <w:szCs w:val="22"/>
              </w:rPr>
              <w:t>гогом); поощряет сольное пение</w:t>
            </w:r>
          </w:p>
          <w:p w:rsidR="001075AF" w:rsidRPr="001075AF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Музыкально-ритмические движения:</w:t>
            </w:r>
          </w:p>
          <w:p w:rsidR="001075AF" w:rsidRPr="001075AF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</w:t>
            </w:r>
            <w:r w:rsidRPr="001075AF">
              <w:rPr>
                <w:b/>
                <w:sz w:val="22"/>
                <w:szCs w:val="22"/>
              </w:rPr>
              <w:tab/>
            </w:r>
            <w:r w:rsidRPr="001075AF">
              <w:rPr>
                <w:sz w:val="22"/>
                <w:szCs w:val="22"/>
              </w:rPr>
              <w:t xml:space="preserve">педагог развивает у детей эмоциональность и образность восприятия музыки через движения; </w:t>
            </w:r>
          </w:p>
          <w:p w:rsidR="001075AF" w:rsidRPr="001075AF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 xml:space="preserve">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</w:t>
            </w:r>
          </w:p>
          <w:p w:rsidR="001075AF" w:rsidRPr="001075AF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учит детей начинать движение с началом музыки и заканчивать с ее окончанием;</w:t>
            </w:r>
          </w:p>
          <w:p w:rsidR="001075AF" w:rsidRPr="001075AF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 xml:space="preserve">передавать образы (птичка летает, зайка прыгает, мишка косолапый идет); </w:t>
            </w:r>
          </w:p>
          <w:p w:rsidR="001075AF" w:rsidRPr="001075AF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 xml:space="preserve">педагог совершенствует умение ходить и бегать (на носках, тихо; высоко и низко поднимая ноги; прямым галопом), </w:t>
            </w:r>
          </w:p>
          <w:p w:rsidR="001075AF" w:rsidRPr="001075AF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выполнять плясовые движения в кругу, врассыпную, менять движения с изменением характера музыки или содержания песни.</w:t>
            </w:r>
          </w:p>
          <w:p w:rsidR="001075AF" w:rsidRPr="00EF2681" w:rsidRDefault="001075AF" w:rsidP="001075AF">
            <w:pPr>
              <w:widowControl w:val="0"/>
              <w:shd w:val="clear" w:color="auto" w:fill="F2F2F2" w:themeFill="background1" w:themeFillShade="F2"/>
              <w:tabs>
                <w:tab w:val="left" w:pos="303"/>
              </w:tabs>
              <w:autoSpaceDE w:val="0"/>
              <w:autoSpaceDN w:val="0"/>
              <w:adjustRightInd w:val="0"/>
              <w:spacing w:line="240" w:lineRule="auto"/>
              <w:rPr>
                <w:b/>
                <w:spacing w:val="-4"/>
                <w:sz w:val="22"/>
                <w:szCs w:val="22"/>
              </w:rPr>
            </w:pPr>
            <w:r w:rsidRPr="00EF2681">
              <w:rPr>
                <w:b/>
                <w:spacing w:val="-4"/>
                <w:sz w:val="22"/>
                <w:szCs w:val="22"/>
              </w:rPr>
              <w:t>Изобразительная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b/>
                <w:spacing w:val="-4"/>
                <w:sz w:val="22"/>
                <w:szCs w:val="22"/>
              </w:rPr>
              <w:t>деятельность:</w:t>
            </w:r>
          </w:p>
          <w:p w:rsidR="001075AF" w:rsidRPr="00EF2681" w:rsidRDefault="001075AF" w:rsidP="001075A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line="240" w:lineRule="auto"/>
              <w:rPr>
                <w:b/>
                <w:spacing w:val="-4"/>
                <w:sz w:val="22"/>
                <w:szCs w:val="22"/>
              </w:rPr>
            </w:pPr>
            <w:r w:rsidRPr="00EF2681">
              <w:rPr>
                <w:b/>
                <w:spacing w:val="-4"/>
                <w:sz w:val="22"/>
                <w:szCs w:val="22"/>
              </w:rPr>
              <w:t>Рисование:</w:t>
            </w:r>
          </w:p>
          <w:p w:rsidR="001075AF" w:rsidRPr="00EF2681" w:rsidRDefault="001075AF" w:rsidP="00A67E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303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pacing w:val="-4"/>
                <w:sz w:val="22"/>
                <w:szCs w:val="22"/>
              </w:rPr>
            </w:pPr>
            <w:r w:rsidRPr="00EF2681">
              <w:rPr>
                <w:spacing w:val="-4"/>
                <w:sz w:val="22"/>
                <w:szCs w:val="22"/>
              </w:rPr>
              <w:t>педагог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продолжает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развивать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у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детей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художественное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восприятие;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способствует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обогащению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их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сенсорного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опыта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путем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выделения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формы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предметов,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обведения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их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контуру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поочередно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то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одной,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то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другой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рукой;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побуждает,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поощряет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подводит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детей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изображению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знакомых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предметов,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предоставляя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им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свободу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выбора; педагог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обращает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внимание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детей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то,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что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карандаш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(кисть,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фломастер)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оставляет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след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бумаге,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если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провести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отточенным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концом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карандаша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(фломастером,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ворсом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кисти);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учит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следить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за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движением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карандаша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бумаге;</w:t>
            </w:r>
          </w:p>
          <w:p w:rsidR="001075AF" w:rsidRPr="00EF2681" w:rsidRDefault="001075AF" w:rsidP="00A67E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303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pacing w:val="-4"/>
                <w:sz w:val="22"/>
                <w:szCs w:val="22"/>
              </w:rPr>
            </w:pPr>
            <w:r w:rsidRPr="00EF2681">
              <w:rPr>
                <w:spacing w:val="-4"/>
                <w:sz w:val="22"/>
                <w:szCs w:val="22"/>
              </w:rPr>
              <w:t>педагог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привлекает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внимание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детей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изображенным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ими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бумаге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разнообразным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линиям,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конфигурациям;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побуждает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задумываться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над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тем,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что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они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нарисовали,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что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это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похоже;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вызывать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чувство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радости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от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штрихов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линий,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которые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дети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нарисовали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сами;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педагог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побуждает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детей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дополнению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нарисованного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изображения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характерными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деталями;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осознанному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повторению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ранее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получившихся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штрихов,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линий,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пятен,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форм;</w:t>
            </w:r>
          </w:p>
          <w:p w:rsidR="001075AF" w:rsidRPr="00EF2681" w:rsidRDefault="001075AF" w:rsidP="00A67E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303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pacing w:val="-4"/>
                <w:sz w:val="22"/>
                <w:szCs w:val="22"/>
              </w:rPr>
            </w:pPr>
            <w:r w:rsidRPr="00EF2681">
              <w:rPr>
                <w:spacing w:val="-4"/>
                <w:sz w:val="22"/>
                <w:szCs w:val="22"/>
              </w:rPr>
              <w:t>педагог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развивает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у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детей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эстетическое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восприятие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окружающих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предметов;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учит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детей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различать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цвета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карандашей,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фломастеров,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правильно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называть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их;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рисовать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разные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линии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(длинные,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короткие,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вертикальные,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горизонтальные,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наклонные),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пересекать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их,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уподобляя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предметам: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ленточкам,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платочкам,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дорожкам,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ручейкам,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EF2681">
              <w:rPr>
                <w:spacing w:val="-4"/>
                <w:sz w:val="22"/>
                <w:szCs w:val="22"/>
              </w:rPr>
              <w:t>сосулькам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,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заборчику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другим;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подводит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детей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рисованию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предметов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округлой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формы;</w:t>
            </w:r>
          </w:p>
          <w:p w:rsidR="001075AF" w:rsidRPr="00EF2681" w:rsidRDefault="001075AF" w:rsidP="00A67E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303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pacing w:val="-4"/>
                <w:sz w:val="22"/>
                <w:szCs w:val="22"/>
              </w:rPr>
            </w:pPr>
            <w:r w:rsidRPr="00EF2681">
              <w:rPr>
                <w:spacing w:val="-4"/>
                <w:sz w:val="22"/>
                <w:szCs w:val="22"/>
              </w:rPr>
              <w:t>при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рисовании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педагог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формирует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у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ребенка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правильную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позу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(сидеть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свободно,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наклоняться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низко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над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листом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бумаги),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свободная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рука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поддерживает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лист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бумаги,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котором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рисует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малыш;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педагог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учит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держать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карандаш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кисть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свободно: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карандаш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тремя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пальцами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выше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отточенного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конца,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кисть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чуть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выше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железного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наконечника;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набирать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краску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кисть,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макая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ее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всем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ворсом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баночку,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снимать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лишнюю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краску,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прикасаясь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ворсом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краю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баночки.</w:t>
            </w:r>
          </w:p>
          <w:p w:rsidR="001075AF" w:rsidRPr="00C71919" w:rsidRDefault="001075AF" w:rsidP="001075A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Лепка:</w:t>
            </w:r>
          </w:p>
          <w:p w:rsidR="001075AF" w:rsidRPr="00C71919" w:rsidRDefault="001075AF" w:rsidP="00A67E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лепке;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пластическими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материалами: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глиной,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пластилином,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массой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(отдавая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предпочтение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глине);</w:t>
            </w:r>
            <w:r>
              <w:rPr>
                <w:sz w:val="22"/>
                <w:szCs w:val="22"/>
              </w:rPr>
              <w:t xml:space="preserve"> </w:t>
            </w:r>
          </w:p>
          <w:p w:rsidR="001075AF" w:rsidRPr="00C71919" w:rsidRDefault="001075AF" w:rsidP="00A67E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аккуратно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пользоваться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материалами;</w:t>
            </w:r>
            <w:r>
              <w:rPr>
                <w:sz w:val="22"/>
                <w:szCs w:val="22"/>
              </w:rPr>
              <w:t xml:space="preserve"> </w:t>
            </w:r>
          </w:p>
          <w:p w:rsidR="001075AF" w:rsidRPr="00C71919" w:rsidRDefault="001075AF" w:rsidP="00A67E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отламывать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комочки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глины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большого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куска;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палочки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колбаски,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раскатывая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комочек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ладонями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прямыми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движениями;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соединять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концы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палочки,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плотно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прижимая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(колечко,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бараночка,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колесо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далее);</w:t>
            </w:r>
            <w:r>
              <w:rPr>
                <w:sz w:val="22"/>
                <w:szCs w:val="22"/>
              </w:rPr>
              <w:t xml:space="preserve"> </w:t>
            </w:r>
          </w:p>
          <w:p w:rsidR="001075AF" w:rsidRPr="00C71919" w:rsidRDefault="001075AF" w:rsidP="00A67E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раскатывать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комочек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глины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круговыми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ладоней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круглой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(шарик,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яблоко,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ягода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сплющивать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комочек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ладонями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(лепешки,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печенье,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пряники);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делать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пальцами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углубление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середине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сплющенного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комочка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(миска,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блюдце).</w:t>
            </w:r>
            <w:r>
              <w:rPr>
                <w:sz w:val="22"/>
                <w:szCs w:val="22"/>
              </w:rPr>
              <w:t xml:space="preserve"> </w:t>
            </w:r>
          </w:p>
          <w:p w:rsidR="001075AF" w:rsidRPr="001075AF" w:rsidRDefault="001075AF" w:rsidP="001075A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 xml:space="preserve">Педагог учит соединять две вылепленные формы в один предмет: палочка и шарик (погремушка или грибок), два шарика (неваляшка) и тому подобное. </w:t>
            </w:r>
            <w:r w:rsidRPr="001075AF">
              <w:rPr>
                <w:b/>
                <w:sz w:val="22"/>
                <w:szCs w:val="22"/>
              </w:rPr>
              <w:t>Изобразительная деятельность:</w:t>
            </w:r>
          </w:p>
          <w:p w:rsidR="001075AF" w:rsidRPr="001075AF" w:rsidRDefault="001075AF" w:rsidP="00A67E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Педагог приучает детей класть глину и вылепленные предметы на дощечку или специальную заранее подготовленную клеенку.</w:t>
            </w:r>
          </w:p>
          <w:p w:rsidR="001075AF" w:rsidRPr="001075AF" w:rsidRDefault="001075AF" w:rsidP="00A67E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Театрализованная деятельность.</w:t>
            </w:r>
          </w:p>
          <w:p w:rsidR="001075AF" w:rsidRPr="001075AF" w:rsidRDefault="001075AF" w:rsidP="00A67E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  <w:p w:rsidR="001075AF" w:rsidRPr="001075AF" w:rsidRDefault="001075AF" w:rsidP="001075A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900"/>
              <w:rPr>
                <w:b/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Культурно-досуговая деятельность.</w:t>
            </w:r>
          </w:p>
          <w:p w:rsidR="001075AF" w:rsidRPr="001075AF" w:rsidRDefault="001075AF" w:rsidP="00A67E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  <w:p w:rsidR="001075AF" w:rsidRPr="001075AF" w:rsidRDefault="001075AF" w:rsidP="001075A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900"/>
              <w:rPr>
                <w:b/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Приобщение к искусству.</w:t>
            </w:r>
          </w:p>
          <w:p w:rsidR="001075AF" w:rsidRPr="001075AF" w:rsidRDefault="001075AF" w:rsidP="00A67E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</w:t>
            </w:r>
          </w:p>
          <w:p w:rsidR="001075AF" w:rsidRPr="001075AF" w:rsidRDefault="001075AF" w:rsidP="001075A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900"/>
              <w:rPr>
                <w:b/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Конструктивная деятельность.</w:t>
            </w:r>
          </w:p>
          <w:p w:rsidR="001075AF" w:rsidRPr="00C71919" w:rsidRDefault="001075AF" w:rsidP="00A67E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  <w:p w:rsidR="001075AF" w:rsidRPr="00C71919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1075AF" w:rsidRPr="00C71919" w:rsidTr="00C912C9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EEECE1" w:themeFill="background2"/>
          </w:tcPr>
          <w:p w:rsidR="001075AF" w:rsidRPr="00C71919" w:rsidRDefault="001075AF" w:rsidP="001075AF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C71919">
              <w:rPr>
                <w:b/>
                <w:bCs/>
                <w:sz w:val="22"/>
                <w:szCs w:val="22"/>
              </w:rPr>
              <w:lastRenderedPageBreak/>
              <w:t>ФИЗИЧЕСКОЕ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71919">
              <w:rPr>
                <w:b/>
                <w:bCs/>
                <w:sz w:val="22"/>
                <w:szCs w:val="22"/>
              </w:rPr>
              <w:t>РАЗВИТИЕ</w:t>
            </w:r>
          </w:p>
        </w:tc>
      </w:tr>
      <w:tr w:rsidR="001075AF" w:rsidRPr="00C71919" w:rsidTr="00C912C9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EEECE1" w:themeFill="background2"/>
          </w:tcPr>
          <w:p w:rsidR="001075AF" w:rsidRPr="00E410C9" w:rsidRDefault="001075AF" w:rsidP="001075AF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E410C9">
              <w:rPr>
                <w:b/>
                <w:bCs/>
                <w:sz w:val="22"/>
                <w:szCs w:val="22"/>
              </w:rPr>
              <w:t xml:space="preserve">Задачи образовательной области «Физическое развитие» </w:t>
            </w:r>
          </w:p>
        </w:tc>
      </w:tr>
      <w:tr w:rsidR="00E410C9" w:rsidRPr="00C71919" w:rsidTr="00C912C9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EEECE1" w:themeFill="background2"/>
          </w:tcPr>
          <w:p w:rsidR="00715FD6" w:rsidRPr="00715FD6" w:rsidRDefault="00715FD6" w:rsidP="00E410C9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715FD6">
              <w:rPr>
                <w:b/>
                <w:bCs/>
                <w:sz w:val="22"/>
                <w:szCs w:val="22"/>
              </w:rPr>
              <w:t>От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15FD6">
              <w:rPr>
                <w:b/>
                <w:bCs/>
                <w:sz w:val="22"/>
                <w:szCs w:val="22"/>
              </w:rPr>
              <w:t>2-х лет до 3-х лет</w:t>
            </w:r>
          </w:p>
          <w:p w:rsidR="00E410C9" w:rsidRPr="00045A45" w:rsidRDefault="00E410C9" w:rsidP="00045A45">
            <w:pPr>
              <w:shd w:val="clear" w:color="auto" w:fill="FFFFFF" w:themeFill="background1"/>
              <w:spacing w:line="240" w:lineRule="auto"/>
              <w:rPr>
                <w:bCs/>
                <w:sz w:val="22"/>
                <w:szCs w:val="22"/>
              </w:rPr>
            </w:pPr>
            <w:r w:rsidRPr="00045A45">
              <w:rPr>
                <w:bCs/>
                <w:sz w:val="22"/>
                <w:szCs w:val="22"/>
              </w:rPr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упражнения.</w:t>
            </w:r>
          </w:p>
          <w:p w:rsidR="00E410C9" w:rsidRPr="00045A45" w:rsidRDefault="00E410C9" w:rsidP="00045A45">
            <w:pPr>
              <w:shd w:val="clear" w:color="auto" w:fill="FFFFFF" w:themeFill="background1"/>
              <w:spacing w:line="240" w:lineRule="auto"/>
              <w:rPr>
                <w:bCs/>
                <w:sz w:val="22"/>
                <w:szCs w:val="22"/>
              </w:rPr>
            </w:pPr>
            <w:r w:rsidRPr="00045A45">
              <w:rPr>
                <w:bCs/>
                <w:sz w:val="22"/>
                <w:szCs w:val="22"/>
              </w:rPr>
              <w:t>Развивать психофизические качества, равновесие и ориентировку в пространстве.</w:t>
            </w:r>
          </w:p>
          <w:p w:rsidR="00E410C9" w:rsidRPr="00045A45" w:rsidRDefault="00E410C9" w:rsidP="00045A45">
            <w:pPr>
              <w:shd w:val="clear" w:color="auto" w:fill="FFFFFF" w:themeFill="background1"/>
              <w:spacing w:line="240" w:lineRule="auto"/>
              <w:rPr>
                <w:bCs/>
                <w:sz w:val="22"/>
                <w:szCs w:val="22"/>
              </w:rPr>
            </w:pPr>
            <w:r w:rsidRPr="00045A45">
              <w:rPr>
                <w:bCs/>
                <w:sz w:val="22"/>
                <w:szCs w:val="22"/>
              </w:rPr>
              <w:lastRenderedPageBreak/>
              <w:t>Формировать интерес и положительное отношение к выполнению физических упражнений, совместным двигательным действиям.</w:t>
            </w:r>
          </w:p>
          <w:p w:rsidR="00E410C9" w:rsidRPr="00045A45" w:rsidRDefault="00E410C9" w:rsidP="00045A45">
            <w:pPr>
              <w:shd w:val="clear" w:color="auto" w:fill="FFFFFF" w:themeFill="background1"/>
              <w:spacing w:line="240" w:lineRule="auto"/>
              <w:rPr>
                <w:bCs/>
                <w:sz w:val="22"/>
                <w:szCs w:val="22"/>
              </w:rPr>
            </w:pPr>
            <w:r w:rsidRPr="00045A45">
              <w:rPr>
                <w:bCs/>
                <w:sz w:val="22"/>
                <w:szCs w:val="22"/>
              </w:rPr>
              <w:t>Поддерживать у детей желание играть в подвижные игры вместе с педагогом в небольших подгруппах.</w:t>
            </w:r>
          </w:p>
          <w:p w:rsidR="00E410C9" w:rsidRPr="00045A45" w:rsidRDefault="00E410C9" w:rsidP="00045A45">
            <w:pPr>
              <w:shd w:val="clear" w:color="auto" w:fill="FFFFFF" w:themeFill="background1"/>
              <w:spacing w:line="240" w:lineRule="auto"/>
              <w:rPr>
                <w:bCs/>
                <w:sz w:val="22"/>
                <w:szCs w:val="22"/>
              </w:rPr>
            </w:pPr>
            <w:r w:rsidRPr="00045A45">
              <w:rPr>
                <w:bCs/>
                <w:sz w:val="22"/>
                <w:szCs w:val="22"/>
              </w:rPr>
              <w:t>Укреплять здоровье детей средствами физического воспитания.</w:t>
            </w:r>
          </w:p>
          <w:p w:rsidR="00E410C9" w:rsidRPr="00045A45" w:rsidRDefault="00E410C9" w:rsidP="00045A45">
            <w:pPr>
              <w:shd w:val="clear" w:color="auto" w:fill="FFFFFF" w:themeFill="background1"/>
              <w:spacing w:line="240" w:lineRule="auto"/>
              <w:rPr>
                <w:bCs/>
                <w:sz w:val="22"/>
                <w:szCs w:val="22"/>
              </w:rPr>
            </w:pPr>
            <w:r w:rsidRPr="00045A45">
              <w:rPr>
                <w:bCs/>
                <w:sz w:val="22"/>
                <w:szCs w:val="22"/>
              </w:rPr>
              <w:t>Формировать культурно-гигиенические навыки и навыки самообслуживания, приобщая к здоровому образу жизни.</w:t>
            </w:r>
          </w:p>
          <w:p w:rsidR="00715FD6" w:rsidRPr="00045A45" w:rsidRDefault="00715FD6" w:rsidP="00045A45">
            <w:pPr>
              <w:shd w:val="clear" w:color="auto" w:fill="FFFFFF" w:themeFill="background1"/>
              <w:spacing w:line="240" w:lineRule="auto"/>
              <w:rPr>
                <w:bCs/>
                <w:sz w:val="22"/>
                <w:szCs w:val="22"/>
              </w:rPr>
            </w:pPr>
            <w:r w:rsidRPr="00045A45">
              <w:rPr>
                <w:bCs/>
                <w:sz w:val="22"/>
                <w:szCs w:val="22"/>
              </w:rPr>
              <w:t>Педагог формирует умение выполнять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другое).</w:t>
            </w:r>
          </w:p>
          <w:p w:rsidR="00715FD6" w:rsidRPr="00045A45" w:rsidRDefault="00715FD6" w:rsidP="00045A45">
            <w:pPr>
              <w:shd w:val="clear" w:color="auto" w:fill="FFFFFF" w:themeFill="background1"/>
              <w:spacing w:line="240" w:lineRule="auto"/>
              <w:rPr>
                <w:bCs/>
                <w:sz w:val="22"/>
                <w:szCs w:val="22"/>
              </w:rPr>
            </w:pPr>
            <w:r w:rsidRPr="00045A45">
              <w:rPr>
                <w:bCs/>
                <w:sz w:val="22"/>
                <w:szCs w:val="22"/>
              </w:rPr>
              <w:t>Педагог формирует умение выполнять основные движения.</w:t>
            </w:r>
          </w:p>
          <w:p w:rsidR="00715FD6" w:rsidRPr="00045A45" w:rsidRDefault="00715FD6" w:rsidP="00045A45">
            <w:pPr>
              <w:shd w:val="clear" w:color="auto" w:fill="FFFFFF" w:themeFill="background1"/>
              <w:spacing w:line="240" w:lineRule="auto"/>
              <w:rPr>
                <w:bCs/>
                <w:sz w:val="22"/>
                <w:szCs w:val="22"/>
              </w:rPr>
            </w:pPr>
            <w:r w:rsidRPr="00045A45">
              <w:rPr>
                <w:bCs/>
                <w:sz w:val="22"/>
                <w:szCs w:val="22"/>
              </w:rPr>
              <w:t>Развивает психофизические качества, координацию, равновесие и ориентировку в пространстве.</w:t>
            </w:r>
          </w:p>
          <w:p w:rsidR="00715FD6" w:rsidRPr="00045A45" w:rsidRDefault="00715FD6" w:rsidP="00045A45">
            <w:pPr>
              <w:shd w:val="clear" w:color="auto" w:fill="FFFFFF" w:themeFill="background1"/>
              <w:spacing w:line="240" w:lineRule="auto"/>
              <w:rPr>
                <w:bCs/>
                <w:sz w:val="22"/>
                <w:szCs w:val="22"/>
              </w:rPr>
            </w:pPr>
            <w:r w:rsidRPr="00045A45">
              <w:rPr>
                <w:bCs/>
                <w:sz w:val="22"/>
                <w:szCs w:val="22"/>
              </w:rPr>
              <w:t xml:space="preserve">Педагог побуждает детей совместно играть в подвижные игры, действовать согласованно, реагировать на сигнал. </w:t>
            </w:r>
          </w:p>
          <w:p w:rsidR="00715FD6" w:rsidRPr="00045A45" w:rsidRDefault="00715FD6" w:rsidP="00045A45">
            <w:pPr>
              <w:shd w:val="clear" w:color="auto" w:fill="FFFFFF" w:themeFill="background1"/>
              <w:spacing w:line="240" w:lineRule="auto"/>
              <w:rPr>
                <w:bCs/>
                <w:sz w:val="22"/>
                <w:szCs w:val="22"/>
              </w:rPr>
            </w:pPr>
            <w:r w:rsidRPr="00045A45">
              <w:rPr>
                <w:bCs/>
                <w:sz w:val="22"/>
                <w:szCs w:val="22"/>
              </w:rPr>
              <w:t>Оптимизирует двигательную деятельность, предупреждая утомление, осуществляет помощь и страховку.</w:t>
            </w:r>
          </w:p>
          <w:p w:rsidR="00715FD6" w:rsidRPr="00045A45" w:rsidRDefault="00715FD6" w:rsidP="00045A45">
            <w:pPr>
              <w:shd w:val="clear" w:color="auto" w:fill="FFFFFF" w:themeFill="background1"/>
              <w:spacing w:line="240" w:lineRule="auto"/>
              <w:rPr>
                <w:bCs/>
                <w:sz w:val="22"/>
                <w:szCs w:val="22"/>
              </w:rPr>
            </w:pPr>
            <w:r w:rsidRPr="00045A45">
              <w:rPr>
                <w:bCs/>
                <w:sz w:val="22"/>
                <w:szCs w:val="22"/>
              </w:rPr>
              <w:t>Поощряет стремление ребенка соблюдать правила личной гигиены и проявлять культурно-гигиени-ческие навыки.</w:t>
            </w:r>
          </w:p>
          <w:p w:rsidR="00715FD6" w:rsidRPr="00A22126" w:rsidRDefault="00715FD6" w:rsidP="00045A45">
            <w:pPr>
              <w:shd w:val="clear" w:color="auto" w:fill="FFFFFF" w:themeFill="background1"/>
              <w:spacing w:line="240" w:lineRule="auto"/>
              <w:rPr>
                <w:b/>
                <w:bCs/>
                <w:color w:val="0070C0"/>
                <w:sz w:val="22"/>
                <w:szCs w:val="22"/>
              </w:rPr>
            </w:pPr>
            <w:r w:rsidRPr="00045A45">
              <w:rPr>
                <w:bCs/>
                <w:sz w:val="22"/>
                <w:szCs w:val="22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</w:tc>
      </w:tr>
      <w:tr w:rsidR="001075AF" w:rsidRPr="00C71919" w:rsidTr="00C912C9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EEECE1" w:themeFill="background2"/>
          </w:tcPr>
          <w:p w:rsidR="001075AF" w:rsidRPr="00E410C9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</w:rPr>
            </w:pPr>
            <w:r w:rsidRPr="00E410C9">
              <w:rPr>
                <w:b/>
                <w:bCs/>
                <w:sz w:val="22"/>
                <w:szCs w:val="22"/>
              </w:rPr>
              <w:lastRenderedPageBreak/>
              <w:t>Содержание образовательной области «Физическое развитие»</w:t>
            </w:r>
          </w:p>
        </w:tc>
      </w:tr>
      <w:tr w:rsidR="00045A45" w:rsidRPr="00C71919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FFFFFF" w:themeFill="background1"/>
          </w:tcPr>
          <w:p w:rsidR="00C61188" w:rsidRP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ребенка соблюдать правила личной гигиены и проявлять культурно-гигиенические навыки </w:t>
            </w:r>
            <w:r w:rsidRPr="00C61188">
              <w:rPr>
                <w:color w:val="000000"/>
                <w:sz w:val="24"/>
                <w:szCs w:val="24"/>
              </w:rPr>
              <w:t>Основная гимнастика (основные движения, общеразвивающие упражнения).</w:t>
            </w:r>
          </w:p>
          <w:p w:rsidR="00C61188" w:rsidRP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61188">
              <w:rPr>
                <w:color w:val="000000"/>
                <w:sz w:val="24"/>
                <w:szCs w:val="24"/>
              </w:rPr>
              <w:t>Основные движения:</w:t>
            </w:r>
          </w:p>
          <w:p w:rsidR="00C61188" w:rsidRP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61188">
              <w:rPr>
                <w:color w:val="000000"/>
                <w:sz w:val="24"/>
                <w:szCs w:val="24"/>
              </w:rPr>
              <w:t>- бросание, катание, ловля: скатывание мяча по наклонной доске; прокатывание мяча педагогу и друг другу двумя руками стоя и сидя (расстояние 50 - 100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100 - 125 см двумя и одной рукой; перебрасывание мяча через сетку, натянутую на уровне роста ребенка с расстояния 1 - 1,5 м; ловля мяча, брошенного педагогом с расстояния до 1 м;</w:t>
            </w:r>
          </w:p>
          <w:p w:rsidR="00C61188" w:rsidRP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61188">
              <w:rPr>
                <w:color w:val="000000"/>
                <w:sz w:val="24"/>
                <w:szCs w:val="24"/>
              </w:rPr>
              <w:t>- ползание и лазанье: ползание на животе, на четвереньках до погремушки (флажка) 3 - 4 м (взяв ее, встать, выпрямиться), по доске, лежащей на полу, по наклонной доске, приподнятой одним концом на 20 - 30 см; по гимнастической скамейке; проползание под дугой (30 - 40 см); влезание на лесенку-стремянку и спуск с нее произвольным способом;</w:t>
            </w:r>
          </w:p>
          <w:p w:rsidR="00045A45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61188">
              <w:rPr>
                <w:color w:val="000000"/>
                <w:sz w:val="24"/>
                <w:szCs w:val="24"/>
              </w:rPr>
              <w:t>-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</w:t>
            </w:r>
          </w:p>
          <w:p w:rsidR="00C61188" w:rsidRP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61188">
              <w:rPr>
                <w:color w:val="000000"/>
                <w:sz w:val="24"/>
                <w:szCs w:val="24"/>
              </w:rPr>
              <w:t>- бег: бег стайкой за педагогом, в заданном направлении и в разных направлениях; между линиями (расстояние между линиями 40 - 30 см); за катящимся мячом; с переходом на ходьбу и обратно; непрерывный в течение 20 - 30 - 40 секунд; медленный бег на расстояние 40 - 80 м;</w:t>
            </w:r>
          </w:p>
          <w:p w:rsidR="00C61188" w:rsidRP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61188">
              <w:rPr>
                <w:color w:val="000000"/>
                <w:sz w:val="24"/>
                <w:szCs w:val="24"/>
              </w:rPr>
              <w:t>- прыжки: прыжки на двух ногах на месте (10 - 15 раз); с продвижением вперед, через 1 - 2 параллельные линии (расстояние 10 - 20 см); в длину с места как можно дальше, через 2 параллельные линии (20 - 30 см); вверх, касаясь предмета, находящегося выше поднятых рук ребенка на 10 - 15 см;</w:t>
            </w:r>
          </w:p>
          <w:p w:rsidR="00C61188" w:rsidRP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61188">
              <w:rPr>
                <w:color w:val="000000"/>
                <w:sz w:val="24"/>
                <w:szCs w:val="24"/>
              </w:rPr>
              <w:lastRenderedPageBreak/>
              <w:t>- упражнения в равновесии: ходьба по дорожке (ширина 20 см, длина 2 – 3 м); по наклонной доске, приподнятой одним концом на 20 см; по гимнастической скамейке; перешагивание линий и предметов (высота 10 – 15 см); ходьба по извилистой дорожке (2 – 3 м), между линиями; подъем без помощи рук на скамейку, удерживая равновесие с положением рук в стороны; кружение на месте.</w:t>
            </w:r>
          </w:p>
          <w:p w:rsidR="00C61188" w:rsidRP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61188">
              <w:rPr>
                <w:color w:val="000000"/>
                <w:sz w:val="24"/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C61188" w:rsidRP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61188">
              <w:rPr>
                <w:color w:val="000000"/>
                <w:sz w:val="24"/>
                <w:szCs w:val="24"/>
              </w:rPr>
              <w:t>Общеразвивающие упражнения:</w:t>
            </w:r>
            <w:r>
              <w:t xml:space="preserve"> </w:t>
            </w:r>
            <w:r w:rsidRPr="00C61188">
              <w:rPr>
                <w:color w:val="000000"/>
                <w:sz w:val="24"/>
                <w:szCs w:val="24"/>
              </w:rPr>
              <w:t>-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C61188" w:rsidRP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61188">
              <w:rPr>
                <w:color w:val="000000"/>
                <w:sz w:val="24"/>
                <w:szCs w:val="24"/>
              </w:rPr>
              <w:t>- упражнения для развития и укрепления мышц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C61188" w:rsidRP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61188">
              <w:rPr>
                <w:color w:val="000000"/>
                <w:sz w:val="24"/>
                <w:szCs w:val="24"/>
              </w:rPr>
              <w:t>-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61188">
              <w:rPr>
                <w:color w:val="000000"/>
                <w:sz w:val="24"/>
                <w:szCs w:val="24"/>
              </w:rPr>
              <w:t>-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приставные шаги вперед-назад, кружение на носочках, имитационные упражнения.</w:t>
            </w:r>
          </w:p>
          <w:p w:rsidR="00C61188" w:rsidRP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  <w:r w:rsidRPr="00C61188">
              <w:rPr>
                <w:bCs/>
                <w:sz w:val="22"/>
                <w:szCs w:val="22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:rsidR="00C61188" w:rsidRP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  <w:r w:rsidRPr="00C61188">
              <w:rPr>
                <w:bCs/>
                <w:sz w:val="22"/>
                <w:szCs w:val="22"/>
              </w:rPr>
              <w:t>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C61188" w:rsidRPr="00E410C9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</w:rPr>
            </w:pPr>
            <w:r w:rsidRPr="00C61188">
              <w:rPr>
                <w:bCs/>
                <w:sz w:val="22"/>
                <w:szCs w:val="22"/>
              </w:rPr>
              <w:t>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:rsidR="000716D7" w:rsidRPr="00C71919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FFFFFF" w:themeFill="background1"/>
          </w:tcPr>
          <w:p w:rsidR="000716D7" w:rsidRPr="000716D7" w:rsidRDefault="000716D7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2.1.2. </w:t>
            </w:r>
            <w:r w:rsidR="00302240">
              <w:rPr>
                <w:b/>
                <w:color w:val="000000"/>
                <w:sz w:val="24"/>
                <w:szCs w:val="24"/>
              </w:rPr>
              <w:t xml:space="preserve">ОБРАЗОВАТЕЛЬНАЯ </w:t>
            </w:r>
            <w:r w:rsidRPr="000716D7">
              <w:rPr>
                <w:b/>
                <w:color w:val="000000"/>
                <w:sz w:val="24"/>
                <w:szCs w:val="24"/>
              </w:rPr>
              <w:t>ОБЛАСТЬ «СОЦИАЛЬНО _ КОММУНИКАТИВНОЕ РАЗВИТИЕ»</w:t>
            </w:r>
          </w:p>
        </w:tc>
      </w:tr>
      <w:tr w:rsidR="001075AF" w:rsidRPr="00C71919" w:rsidTr="00045A45">
        <w:trPr>
          <w:gridBefore w:val="1"/>
          <w:wBefore w:w="52" w:type="dxa"/>
          <w:trHeight w:val="20"/>
          <w:jc w:val="center"/>
        </w:trPr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075AF" w:rsidRPr="00C71919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ОСНОВНЫЕ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ЗАДАЧИ</w:t>
            </w:r>
            <w:r w:rsidR="006A7FDD">
              <w:rPr>
                <w:b/>
                <w:sz w:val="22"/>
                <w:szCs w:val="22"/>
              </w:rPr>
              <w:t xml:space="preserve"> ОБЛАСТИ СОЦИАЛЬНО - КОММУНИКАТИВНОЕ РАЗВИТИЕ</w:t>
            </w:r>
          </w:p>
        </w:tc>
      </w:tr>
      <w:tr w:rsidR="001075AF" w:rsidRPr="00C71919" w:rsidTr="00045A45">
        <w:trPr>
          <w:gridBefore w:val="1"/>
          <w:wBefore w:w="52" w:type="dxa"/>
          <w:trHeight w:val="20"/>
          <w:jc w:val="center"/>
        </w:trPr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075AF" w:rsidRPr="00C71919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сфере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социальных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отношений</w:t>
            </w:r>
          </w:p>
        </w:tc>
      </w:tr>
      <w:tr w:rsidR="00045A45" w:rsidRPr="00C71919" w:rsidTr="00045A45">
        <w:trPr>
          <w:gridBefore w:val="1"/>
          <w:wBefore w:w="52" w:type="dxa"/>
          <w:trHeight w:val="702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–</w:t>
            </w:r>
            <w:r w:rsidRPr="00C71919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–</w:t>
            </w:r>
            <w:r w:rsidRPr="00C71919">
              <w:rPr>
                <w:sz w:val="22"/>
                <w:szCs w:val="22"/>
              </w:rPr>
              <w:t>5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D568E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–</w:t>
            </w:r>
            <w:r w:rsidRPr="00C71919">
              <w:rPr>
                <w:sz w:val="22"/>
                <w:szCs w:val="22"/>
              </w:rPr>
              <w:t>6</w:t>
            </w:r>
          </w:p>
        </w:tc>
      </w:tr>
      <w:tr w:rsidR="00045A45" w:rsidRPr="00C71919" w:rsidTr="00045A45">
        <w:trPr>
          <w:gridBefore w:val="1"/>
          <w:wBefore w:w="52" w:type="dxa"/>
          <w:trHeight w:val="2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отзывчивость,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откликаться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ярко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выраженные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отдельные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lastRenderedPageBreak/>
              <w:t>называть;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отзывчивость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слабым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нуждающимся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помощи,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сопереживание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героям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литературных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анимационных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доброе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растениям;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Содействовать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чужих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переживаний,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овладению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эмпатийного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ответ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взрослых;</w:t>
            </w:r>
          </w:p>
        </w:tc>
      </w:tr>
      <w:tr w:rsidR="00045A45" w:rsidRPr="00C71919" w:rsidTr="00045A45">
        <w:trPr>
          <w:gridBefore w:val="1"/>
          <w:wBefore w:w="52" w:type="dxa"/>
          <w:trHeight w:val="2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которых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проявляются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доброе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членах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близком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окружении;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позитивное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принадлежности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уважение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родителям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(законным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представителям),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людям;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ситуациях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ДОО;</w:t>
            </w:r>
          </w:p>
        </w:tc>
      </w:tr>
      <w:tr w:rsidR="00045A45" w:rsidRPr="00C71919" w:rsidTr="00045A45">
        <w:trPr>
          <w:gridBefore w:val="1"/>
          <w:wBefore w:w="52" w:type="dxa"/>
          <w:trHeight w:val="2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установлении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положительных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контактов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основанных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игрушками,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симпатии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играм,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взаимодействию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паре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небольшой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подгруппе,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взаимодействию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практической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деятельности;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событиям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коллективе,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согласованию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заинтересованности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результате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деятельности;</w:t>
            </w:r>
          </w:p>
        </w:tc>
      </w:tr>
      <w:tr w:rsidR="00045A45" w:rsidRPr="00C71919" w:rsidTr="00045A45">
        <w:trPr>
          <w:gridBefore w:val="1"/>
          <w:wBefore w:w="52" w:type="dxa"/>
          <w:trHeight w:val="2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Оказывать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помощь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взаимодействия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повседневном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деятельности;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доброжелательное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детям;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Обеспечивать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вырабатывать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принимать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взаимодействия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последствий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несоблюдения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>нятых правил;</w:t>
            </w:r>
          </w:p>
        </w:tc>
      </w:tr>
      <w:tr w:rsidR="00045A45" w:rsidRPr="00C71919" w:rsidTr="00045A45">
        <w:trPr>
          <w:gridBefore w:val="1"/>
          <w:wBefore w:w="52" w:type="dxa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Приучать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выполнению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элементарных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ДОО;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вежливыми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сверстниками;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местах;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обязанностях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группе;</w:t>
            </w:r>
          </w:p>
        </w:tc>
      </w:tr>
      <w:tr w:rsidR="00045A45" w:rsidRPr="00C71919" w:rsidTr="00045A45">
        <w:trPr>
          <w:gridBefore w:val="1"/>
          <w:wBefore w:w="52" w:type="dxa"/>
          <w:jc w:val="center"/>
        </w:trPr>
        <w:tc>
          <w:tcPr>
            <w:tcW w:w="8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положительную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самооценку,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уверенность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силах,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самостоятельности;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C71919" w:rsidRDefault="00045A45" w:rsidP="001075AF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положительную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самооценку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уверенность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себе,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осознание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роста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достижений,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собственного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достоинства,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школьником;</w:t>
            </w:r>
          </w:p>
        </w:tc>
      </w:tr>
      <w:tr w:rsidR="001075AF" w:rsidRPr="00C71919" w:rsidTr="00045A45">
        <w:trPr>
          <w:gridBefore w:val="1"/>
          <w:wBefore w:w="52" w:type="dxa"/>
          <w:jc w:val="center"/>
        </w:trPr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075AF" w:rsidRPr="00C71919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области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формирования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основ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гражданственности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патриотизма</w:t>
            </w:r>
          </w:p>
        </w:tc>
      </w:tr>
      <w:tr w:rsidR="00045A45" w:rsidRPr="00C71919" w:rsidTr="00C61188">
        <w:trPr>
          <w:gridBefore w:val="1"/>
          <w:wBefore w:w="52" w:type="dxa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045A45" w:rsidRPr="00C71919" w:rsidTr="00C61188">
        <w:trPr>
          <w:gridBefore w:val="1"/>
          <w:wBefore w:w="52" w:type="dxa"/>
          <w:trHeight w:val="2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малой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отражения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tabs>
                <w:tab w:val="left" w:pos="97"/>
              </w:tabs>
              <w:spacing w:line="240" w:lineRule="auto"/>
              <w:ind w:right="146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уважительное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</w:t>
            </w:r>
            <w:r>
              <w:rPr>
                <w:sz w:val="22"/>
                <w:szCs w:val="22"/>
              </w:rPr>
              <w:t>шение:</w:t>
            </w:r>
          </w:p>
          <w:p w:rsidR="00045A45" w:rsidRPr="00C71919" w:rsidRDefault="00045A45" w:rsidP="001075AF">
            <w:pPr>
              <w:tabs>
                <w:tab w:val="left" w:pos="97"/>
              </w:tabs>
              <w:spacing w:line="240" w:lineRule="auto"/>
              <w:ind w:right="146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Родине,</w:t>
            </w:r>
            <w:r>
              <w:rPr>
                <w:sz w:val="22"/>
                <w:szCs w:val="22"/>
              </w:rPr>
              <w:t xml:space="preserve"> </w:t>
            </w:r>
          </w:p>
          <w:p w:rsidR="00045A45" w:rsidRPr="00C71919" w:rsidRDefault="00045A45" w:rsidP="001075AF">
            <w:pPr>
              <w:tabs>
                <w:tab w:val="left" w:pos="97"/>
              </w:tabs>
              <w:spacing w:line="240" w:lineRule="auto"/>
              <w:ind w:right="146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символам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страны,</w:t>
            </w:r>
            <w:r>
              <w:rPr>
                <w:sz w:val="22"/>
                <w:szCs w:val="22"/>
              </w:rPr>
              <w:t xml:space="preserve"> </w:t>
            </w:r>
          </w:p>
          <w:p w:rsidR="00045A45" w:rsidRPr="00C71919" w:rsidRDefault="00045A45" w:rsidP="001075AF">
            <w:pPr>
              <w:tabs>
                <w:tab w:val="left" w:pos="97"/>
              </w:tabs>
              <w:spacing w:line="240" w:lineRule="auto"/>
              <w:ind w:right="146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памятным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датам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tabs>
                <w:tab w:val="left" w:pos="97"/>
              </w:tabs>
              <w:spacing w:line="240" w:lineRule="auto"/>
              <w:ind w:right="146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уважительное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</w:t>
            </w:r>
            <w:r>
              <w:rPr>
                <w:sz w:val="22"/>
                <w:szCs w:val="22"/>
              </w:rPr>
              <w:t>шение:</w:t>
            </w:r>
          </w:p>
          <w:p w:rsidR="00045A45" w:rsidRPr="00C71919" w:rsidRDefault="00045A45" w:rsidP="001075AF">
            <w:pPr>
              <w:tabs>
                <w:tab w:val="left" w:pos="97"/>
              </w:tabs>
              <w:spacing w:line="240" w:lineRule="auto"/>
              <w:ind w:right="146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Родине,</w:t>
            </w:r>
            <w:r>
              <w:rPr>
                <w:sz w:val="22"/>
                <w:szCs w:val="22"/>
              </w:rPr>
              <w:t xml:space="preserve"> </w:t>
            </w:r>
          </w:p>
          <w:p w:rsidR="00045A45" w:rsidRPr="00C71919" w:rsidRDefault="00045A45" w:rsidP="001075AF">
            <w:pPr>
              <w:tabs>
                <w:tab w:val="left" w:pos="97"/>
              </w:tabs>
              <w:spacing w:line="240" w:lineRule="auto"/>
              <w:ind w:right="146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национальностей,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проживающим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территории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России,</w:t>
            </w:r>
            <w:r>
              <w:rPr>
                <w:sz w:val="22"/>
                <w:szCs w:val="22"/>
              </w:rPr>
              <w:t xml:space="preserve"> </w:t>
            </w:r>
          </w:p>
          <w:p w:rsidR="00045A45" w:rsidRPr="00C71919" w:rsidRDefault="00045A45" w:rsidP="001075AF">
            <w:pPr>
              <w:tabs>
                <w:tab w:val="left" w:pos="97"/>
              </w:tabs>
              <w:spacing w:line="240" w:lineRule="auto"/>
              <w:ind w:right="146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наследию</w:t>
            </w:r>
            <w:r>
              <w:rPr>
                <w:sz w:val="22"/>
                <w:szCs w:val="22"/>
              </w:rPr>
              <w:t xml:space="preserve"> </w:t>
            </w:r>
          </w:p>
          <w:p w:rsidR="00045A45" w:rsidRPr="00C71919" w:rsidRDefault="00045A45" w:rsidP="001075AF">
            <w:pPr>
              <w:tabs>
                <w:tab w:val="left" w:pos="97"/>
              </w:tabs>
              <w:spacing w:line="240" w:lineRule="auto"/>
              <w:ind w:right="1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45A45" w:rsidRPr="00C71919" w:rsidTr="00C61188">
        <w:trPr>
          <w:gridBefore w:val="1"/>
          <w:wBefore w:w="52" w:type="dxa"/>
          <w:trHeight w:val="20"/>
          <w:jc w:val="center"/>
        </w:trPr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5A45" w:rsidRPr="00C71919" w:rsidRDefault="00045A45" w:rsidP="001075AF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tabs>
                <w:tab w:val="left" w:pos="97"/>
              </w:tabs>
              <w:spacing w:line="228" w:lineRule="auto"/>
              <w:ind w:right="146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гордость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достижения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страны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спорта,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науки,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областях.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tabs>
                <w:tab w:val="left" w:pos="97"/>
              </w:tabs>
              <w:spacing w:line="228" w:lineRule="auto"/>
              <w:ind w:right="146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содержанием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празднования,</w:t>
            </w:r>
            <w:r>
              <w:rPr>
                <w:sz w:val="22"/>
                <w:szCs w:val="22"/>
              </w:rPr>
              <w:t xml:space="preserve"> </w:t>
            </w:r>
          </w:p>
          <w:p w:rsidR="00045A45" w:rsidRPr="00C71919" w:rsidRDefault="00045A45" w:rsidP="001075AF">
            <w:pPr>
              <w:tabs>
                <w:tab w:val="left" w:pos="97"/>
              </w:tabs>
              <w:spacing w:line="228" w:lineRule="auto"/>
              <w:ind w:right="146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,</w:t>
            </w:r>
          </w:p>
        </w:tc>
      </w:tr>
      <w:tr w:rsidR="00045A45" w:rsidRPr="00C71919" w:rsidTr="00C61188">
        <w:trPr>
          <w:gridBefore w:val="1"/>
          <w:wBefore w:w="52" w:type="dxa"/>
          <w:trHeight w:val="20"/>
          <w:jc w:val="center"/>
        </w:trPr>
        <w:tc>
          <w:tcPr>
            <w:tcW w:w="4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5A45" w:rsidRPr="00C71919" w:rsidRDefault="00045A45" w:rsidP="001075AF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tabs>
                <w:tab w:val="left" w:pos="97"/>
              </w:tabs>
              <w:spacing w:line="228" w:lineRule="auto"/>
              <w:ind w:right="146"/>
              <w:rPr>
                <w:sz w:val="22"/>
                <w:szCs w:val="22"/>
              </w:rPr>
            </w:pP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tabs>
                <w:tab w:val="left" w:pos="97"/>
              </w:tabs>
              <w:spacing w:line="228" w:lineRule="auto"/>
              <w:ind w:right="146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патриотические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уважение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гордость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поступки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героев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Отечества,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достижения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страны.</w:t>
            </w:r>
          </w:p>
        </w:tc>
      </w:tr>
      <w:tr w:rsidR="00045A45" w:rsidRPr="00C71919" w:rsidTr="00C61188">
        <w:trPr>
          <w:gridBefore w:val="1"/>
          <w:wBefore w:w="52" w:type="dxa"/>
          <w:trHeight w:val="315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5A45" w:rsidRPr="00C71919" w:rsidRDefault="00045A45" w:rsidP="001075AF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tabs>
                <w:tab w:val="left" w:pos="330"/>
              </w:tabs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достопримечательностям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населённого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пункта,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котором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живут.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tabs>
                <w:tab w:val="left" w:pos="97"/>
                <w:tab w:val="left" w:pos="258"/>
              </w:tabs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Поддерживать:</w:t>
            </w:r>
          </w:p>
          <w:p w:rsidR="00045A45" w:rsidRPr="00C71919" w:rsidRDefault="00045A45" w:rsidP="00A67E3F">
            <w:pPr>
              <w:pStyle w:val="a3"/>
              <w:numPr>
                <w:ilvl w:val="0"/>
                <w:numId w:val="27"/>
              </w:numPr>
              <w:tabs>
                <w:tab w:val="left" w:pos="97"/>
                <w:tab w:val="left" w:pos="258"/>
                <w:tab w:val="left" w:pos="405"/>
              </w:tabs>
              <w:spacing w:line="228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детскую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любознательность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краю,</w:t>
            </w:r>
            <w:r>
              <w:rPr>
                <w:sz w:val="22"/>
                <w:szCs w:val="22"/>
              </w:rPr>
              <w:t xml:space="preserve"> </w:t>
            </w:r>
          </w:p>
          <w:p w:rsidR="00045A45" w:rsidRPr="00C71919" w:rsidRDefault="00045A45" w:rsidP="00045A45">
            <w:pPr>
              <w:pStyle w:val="a3"/>
              <w:tabs>
                <w:tab w:val="left" w:pos="97"/>
                <w:tab w:val="left" w:pos="316"/>
                <w:tab w:val="left" w:pos="450"/>
              </w:tabs>
              <w:spacing w:line="228" w:lineRule="auto"/>
              <w:ind w:left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эмоциональный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отклик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красоты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архитектурных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явлениях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075AF" w:rsidRPr="00C71919" w:rsidTr="00045A45">
        <w:trPr>
          <w:gridBefore w:val="1"/>
          <w:wBefore w:w="52" w:type="dxa"/>
          <w:trHeight w:val="535"/>
          <w:jc w:val="center"/>
        </w:trPr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075AF" w:rsidRPr="00C71919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сфере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трудового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воспитания</w:t>
            </w:r>
          </w:p>
        </w:tc>
      </w:tr>
      <w:tr w:rsidR="00045A45" w:rsidRPr="00C71919" w:rsidTr="00C61188">
        <w:trPr>
          <w:gridBefore w:val="1"/>
          <w:wBefore w:w="52" w:type="dxa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–</w:t>
            </w:r>
            <w:r w:rsidRPr="00C71919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–</w:t>
            </w:r>
            <w:r w:rsidRPr="00C71919">
              <w:rPr>
                <w:sz w:val="22"/>
                <w:szCs w:val="22"/>
              </w:rPr>
              <w:t>5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–</w:t>
            </w:r>
            <w:r w:rsidRPr="00C71919">
              <w:rPr>
                <w:sz w:val="22"/>
                <w:szCs w:val="22"/>
              </w:rPr>
              <w:t>6</w:t>
            </w:r>
          </w:p>
        </w:tc>
      </w:tr>
      <w:tr w:rsidR="00045A45" w:rsidRPr="00C71919" w:rsidTr="00C61188">
        <w:trPr>
          <w:gridBefore w:val="1"/>
          <w:wBefore w:w="52" w:type="dxa"/>
          <w:trHeight w:val="1077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семье;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отдельных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профессиях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ознакомления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конкретными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труда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профессиях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процессах</w:t>
            </w:r>
          </w:p>
        </w:tc>
      </w:tr>
      <w:tr w:rsidR="00045A45" w:rsidRPr="00C71919" w:rsidTr="00C61188">
        <w:trPr>
          <w:gridBefore w:val="1"/>
          <w:wBefore w:w="52" w:type="dxa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23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конкретных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хозяйственно-бытового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направленных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(мытье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посуды,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уборка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помещений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прочее)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трудовые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навыки</w:t>
            </w:r>
          </w:p>
        </w:tc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C71919" w:rsidRDefault="00045A45" w:rsidP="001075AF">
            <w:pPr>
              <w:pStyle w:val="ConsPlusNormal"/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Вовлекать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простейшие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хозяйственно-бытового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труда</w:t>
            </w:r>
          </w:p>
        </w:tc>
      </w:tr>
      <w:tr w:rsidR="00045A45" w:rsidRPr="00C71919" w:rsidTr="00C61188">
        <w:trPr>
          <w:gridBefore w:val="1"/>
          <w:wBefore w:w="52" w:type="dxa"/>
          <w:trHeight w:val="126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бережное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игрушкам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результатам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взрослых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уважение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благодарность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детях;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бережное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результатам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труда;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45A45" w:rsidRPr="00C71919" w:rsidTr="00C61188">
        <w:trPr>
          <w:gridBefore w:val="1"/>
          <w:wBefore w:w="52" w:type="dxa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Приобщать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самообслуживанию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(одевание,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раздевание,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умывание),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уверенность,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положительную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самооценку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уверенность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самообслуживании,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включаться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повседневные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трудовые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семье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rPr>
                <w:sz w:val="22"/>
                <w:szCs w:val="22"/>
              </w:rPr>
            </w:pPr>
            <w:r w:rsidRPr="003C596E">
              <w:rPr>
                <w:spacing w:val="-2"/>
                <w:sz w:val="22"/>
                <w:szCs w:val="22"/>
              </w:rPr>
              <w:t>Развивать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самостоятельность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инициативу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трудовой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деятельности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по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самообслуживанию,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хозяйственно-бытовому,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ручному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труду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конструированию,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труду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природе</w:t>
            </w:r>
          </w:p>
        </w:tc>
      </w:tr>
      <w:tr w:rsidR="00045A45" w:rsidRPr="00C71919" w:rsidTr="00C61188">
        <w:trPr>
          <w:gridBefore w:val="1"/>
          <w:wBefore w:w="52" w:type="dxa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5A45" w:rsidRPr="00C71919" w:rsidRDefault="00045A45" w:rsidP="001075A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5A45" w:rsidRPr="00C71919" w:rsidRDefault="00045A45" w:rsidP="001075A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элементарными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экономическими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знаниями,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первоначальные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финансовой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грамотности</w:t>
            </w:r>
          </w:p>
          <w:p w:rsidR="00045A45" w:rsidRPr="00C71919" w:rsidRDefault="00045A45" w:rsidP="001075AF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финансовой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грамотности,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осознания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возможностей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родителей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(законных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представителей),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ограниченности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ресурсов</w:t>
            </w:r>
          </w:p>
        </w:tc>
      </w:tr>
      <w:tr w:rsidR="001075AF" w:rsidRPr="00C71919" w:rsidTr="00045A45">
        <w:trPr>
          <w:gridBefore w:val="1"/>
          <w:wBefore w:w="52" w:type="dxa"/>
          <w:jc w:val="center"/>
        </w:trPr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075AF" w:rsidRPr="00C71919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lastRenderedPageBreak/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области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формирования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основ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безопасного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поведения</w:t>
            </w:r>
          </w:p>
        </w:tc>
      </w:tr>
      <w:tr w:rsidR="00045A45" w:rsidRPr="00C71919" w:rsidTr="00C61188">
        <w:trPr>
          <w:gridBefore w:val="1"/>
          <w:wBefore w:w="52" w:type="dxa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045A45" w:rsidRPr="00C71919" w:rsidTr="00C61188">
        <w:trPr>
          <w:gridBefore w:val="1"/>
          <w:wBefore w:w="52" w:type="dxa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C71919" w:rsidRDefault="00045A45" w:rsidP="001075AF">
            <w:pPr>
              <w:tabs>
                <w:tab w:val="left" w:pos="388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C71919" w:rsidRDefault="00045A45" w:rsidP="001075AF">
            <w:pPr>
              <w:tabs>
                <w:tab w:val="left" w:pos="359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источниках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опас</w:t>
            </w:r>
            <w:r>
              <w:rPr>
                <w:sz w:val="22"/>
                <w:szCs w:val="22"/>
              </w:rPr>
              <w:t>ности:</w:t>
            </w:r>
          </w:p>
          <w:p w:rsidR="00045A45" w:rsidRPr="00C71919" w:rsidRDefault="00045A45" w:rsidP="001075AF">
            <w:pPr>
              <w:tabs>
                <w:tab w:val="left" w:pos="359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быту,</w:t>
            </w:r>
            <w:r>
              <w:rPr>
                <w:sz w:val="22"/>
                <w:szCs w:val="22"/>
              </w:rPr>
              <w:t xml:space="preserve"> </w:t>
            </w:r>
          </w:p>
          <w:p w:rsidR="00045A45" w:rsidRPr="00C71919" w:rsidRDefault="00045A45" w:rsidP="001075AF">
            <w:pPr>
              <w:tabs>
                <w:tab w:val="left" w:pos="359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улице,</w:t>
            </w:r>
            <w:r>
              <w:rPr>
                <w:sz w:val="22"/>
                <w:szCs w:val="22"/>
              </w:rPr>
              <w:t xml:space="preserve"> </w:t>
            </w:r>
          </w:p>
          <w:p w:rsidR="00045A45" w:rsidRPr="00C71919" w:rsidRDefault="00045A45" w:rsidP="001075AF">
            <w:pPr>
              <w:tabs>
                <w:tab w:val="left" w:pos="359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природе,</w:t>
            </w:r>
            <w:r>
              <w:rPr>
                <w:sz w:val="22"/>
                <w:szCs w:val="22"/>
              </w:rPr>
              <w:t xml:space="preserve"> </w:t>
            </w:r>
          </w:p>
          <w:p w:rsidR="00045A45" w:rsidRPr="00C71919" w:rsidRDefault="00045A45" w:rsidP="001075AF">
            <w:pPr>
              <w:tabs>
                <w:tab w:val="left" w:pos="359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незнакомыми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людьми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C71919" w:rsidRDefault="00045A45" w:rsidP="001075AF">
            <w:pPr>
              <w:tabs>
                <w:tab w:val="left" w:pos="363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источниках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опас</w:t>
            </w:r>
            <w:r>
              <w:rPr>
                <w:sz w:val="22"/>
                <w:szCs w:val="22"/>
              </w:rPr>
              <w:t>ности:</w:t>
            </w:r>
          </w:p>
          <w:p w:rsidR="00045A45" w:rsidRPr="00C71919" w:rsidRDefault="00045A45" w:rsidP="001075AF">
            <w:pPr>
              <w:tabs>
                <w:tab w:val="left" w:pos="363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быту,</w:t>
            </w:r>
            <w:r>
              <w:rPr>
                <w:sz w:val="22"/>
                <w:szCs w:val="22"/>
              </w:rPr>
              <w:t xml:space="preserve"> </w:t>
            </w:r>
          </w:p>
          <w:p w:rsidR="00045A45" w:rsidRPr="00C71919" w:rsidRDefault="00045A45" w:rsidP="001075AF">
            <w:pPr>
              <w:tabs>
                <w:tab w:val="left" w:pos="363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улице,</w:t>
            </w:r>
            <w:r>
              <w:rPr>
                <w:sz w:val="22"/>
                <w:szCs w:val="22"/>
              </w:rPr>
              <w:t xml:space="preserve"> </w:t>
            </w:r>
          </w:p>
          <w:p w:rsidR="00045A45" w:rsidRPr="00C71919" w:rsidRDefault="00045A45" w:rsidP="001075AF">
            <w:pPr>
              <w:tabs>
                <w:tab w:val="left" w:pos="450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природе</w:t>
            </w:r>
          </w:p>
        </w:tc>
      </w:tr>
      <w:tr w:rsidR="00045A45" w:rsidRPr="00C71919" w:rsidTr="00C61188">
        <w:trPr>
          <w:gridBefore w:val="1"/>
          <w:wBefore w:w="52" w:type="dxa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C71919" w:rsidRDefault="00045A45" w:rsidP="001075AF">
            <w:pPr>
              <w:tabs>
                <w:tab w:val="left" w:pos="388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</w:t>
            </w:r>
            <w:r>
              <w:rPr>
                <w:sz w:val="22"/>
                <w:szCs w:val="22"/>
              </w:rPr>
              <w:t xml:space="preserve">я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быту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C71919" w:rsidRDefault="00045A45" w:rsidP="001075AF">
            <w:pPr>
              <w:tabs>
                <w:tab w:val="left" w:pos="359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простейшими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опасных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ситуациях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C71919" w:rsidRDefault="00045A45" w:rsidP="001075AF">
            <w:pPr>
              <w:tabs>
                <w:tab w:val="left" w:pos="450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осмотрительное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потенциально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опасным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ситуациям</w:t>
            </w:r>
          </w:p>
        </w:tc>
      </w:tr>
      <w:tr w:rsidR="00045A45" w:rsidRPr="00C71919" w:rsidTr="00C61188">
        <w:trPr>
          <w:gridBefore w:val="1"/>
          <w:wBefore w:w="52" w:type="dxa"/>
          <w:jc w:val="center"/>
        </w:trPr>
        <w:tc>
          <w:tcPr>
            <w:tcW w:w="8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EF2681" w:rsidRDefault="00045A45" w:rsidP="001075AF">
            <w:pPr>
              <w:tabs>
                <w:tab w:val="left" w:pos="359"/>
              </w:tabs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правилах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дорожного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движения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качестве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пешехода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пассажира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транспортного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средства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EF2681" w:rsidRDefault="00045A45" w:rsidP="001075AF">
            <w:pPr>
              <w:tabs>
                <w:tab w:val="left" w:pos="450"/>
              </w:tabs>
              <w:spacing w:line="240" w:lineRule="auto"/>
              <w:ind w:left="25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правилах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дорожного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движения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качестве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пешехода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пассажира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транспортного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средства</w:t>
            </w:r>
          </w:p>
        </w:tc>
      </w:tr>
      <w:tr w:rsidR="00045A45" w:rsidRPr="00C71919" w:rsidTr="00C61188">
        <w:trPr>
          <w:gridBefore w:val="1"/>
          <w:wBefore w:w="52" w:type="dxa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EF2681" w:rsidRDefault="00045A45" w:rsidP="001075AF">
            <w:pPr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Обогащать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правилах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бытовых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гаджетов,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исключая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практическое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электронных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средств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обучения.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EF2681" w:rsidRDefault="00045A45" w:rsidP="001075AF">
            <w:pPr>
              <w:tabs>
                <w:tab w:val="left" w:pos="359"/>
              </w:tabs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правилах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электронных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гаджетов,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том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числе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мобильных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устройств,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планшетов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прочее,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исключая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практическое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электронных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средств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обучения.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EF2681" w:rsidRDefault="00045A45" w:rsidP="001075AF">
            <w:pPr>
              <w:tabs>
                <w:tab w:val="left" w:pos="363"/>
              </w:tabs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основных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источниках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опасности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информационно-телекоммуникационной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сети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«Интернет»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(далее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сеть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Интернет)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способах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поведения</w:t>
            </w:r>
          </w:p>
          <w:p w:rsidR="00045A45" w:rsidRPr="00EF2681" w:rsidRDefault="00045A45" w:rsidP="001075AF">
            <w:pPr>
              <w:tabs>
                <w:tab w:val="left" w:pos="363"/>
              </w:tabs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основными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правилами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сети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Интернет,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цифровыми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ресурсами,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исключая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практическое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электронных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средств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обучения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индивидуального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использования</w:t>
            </w:r>
          </w:p>
          <w:p w:rsidR="00045A45" w:rsidRPr="00EF2681" w:rsidRDefault="00045A45" w:rsidP="001075AF">
            <w:pPr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.</w:t>
            </w:r>
          </w:p>
        </w:tc>
      </w:tr>
      <w:tr w:rsidR="001075AF" w:rsidRPr="00C71919" w:rsidTr="00C912C9">
        <w:tblPrEx>
          <w:jc w:val="left"/>
        </w:tblPrEx>
        <w:trPr>
          <w:gridAfter w:val="1"/>
          <w:wAfter w:w="63" w:type="dxa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075AF" w:rsidRPr="00C71919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образовательной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области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СОЦИАЛЬНО-КОММУНИКАТИВНОЕ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РАЗВИТИЕ</w:t>
            </w:r>
          </w:p>
        </w:tc>
      </w:tr>
      <w:tr w:rsidR="001075AF" w:rsidRPr="00C71919" w:rsidTr="00045A45">
        <w:tblPrEx>
          <w:jc w:val="left"/>
        </w:tblPrEx>
        <w:trPr>
          <w:gridAfter w:val="1"/>
          <w:wAfter w:w="63" w:type="dxa"/>
          <w:trHeight w:val="379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075AF" w:rsidRPr="00C71919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сфере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социальных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отношений</w:t>
            </w:r>
          </w:p>
        </w:tc>
      </w:tr>
      <w:tr w:rsidR="00045A45" w:rsidRPr="00C71919" w:rsidTr="004B5B3B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045A45" w:rsidRPr="00C71919" w:rsidTr="004B5B3B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имя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возраст,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говорить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себе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первом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лице;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проговаривает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характеристики,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отличающие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(внешность,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предпочтения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личные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достижения).</w:t>
            </w:r>
          </w:p>
        </w:tc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проговаривает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фиксирует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возрастных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изменениях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(когда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маленький,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когда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взрослым).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традиционных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гендерных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различиях,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семейных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ролях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отношениях.</w:t>
            </w:r>
          </w:p>
        </w:tc>
      </w:tr>
      <w:tr w:rsidR="00045A45" w:rsidRPr="00C71919" w:rsidTr="004B5B3B">
        <w:tblPrEx>
          <w:jc w:val="left"/>
        </w:tblPrEx>
        <w:trPr>
          <w:gridAfter w:val="1"/>
          <w:wAfter w:w="63" w:type="dxa"/>
          <w:trHeight w:val="41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способствуют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(радость,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печаль,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гнев,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lastRenderedPageBreak/>
              <w:t>страх,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удивление)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ярко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выраженных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состояний.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интересуется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настроением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предоставляет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возможность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рассказать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переживаниях,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эмпатийного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(поддержать,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пожалеть,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обнадежить,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отвлечь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порадовать).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чтении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литературы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характеризующие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настроения,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героев,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комментирует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подражание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позитивному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опыту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персонажей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мультипликации.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распознаванию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связи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поступков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lastRenderedPageBreak/>
              <w:t>людей</w:t>
            </w:r>
            <w:r w:rsidRPr="00C71919">
              <w:rPr>
                <w:sz w:val="22"/>
                <w:szCs w:val="22"/>
                <w:u w:val="single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ситуации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получения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опыта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сочувствия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содействия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(эмпатийного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ответ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чувствительность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внимательность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затруднениям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переживаниям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окружающих.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чтении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литературы,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просмотре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фрагментов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анимационных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фильмов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героев,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комментирует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обсуждает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обусловившие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причины.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045A45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выражением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мимике,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пантомимике,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интонации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речи.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Анализирует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lastRenderedPageBreak/>
              <w:t>причины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события,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способствующие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возникновению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рассматривает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примеры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жизненного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опыта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литературы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изобразительного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кинематографа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мультипликации.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чужие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разговаривать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них,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примеры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адекватные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возрасту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регуляции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состояний.</w:t>
            </w:r>
          </w:p>
        </w:tc>
      </w:tr>
      <w:tr w:rsidR="00045A45" w:rsidRPr="00C71919" w:rsidTr="004B5B3B">
        <w:tblPrEx>
          <w:jc w:val="left"/>
        </w:tblPrEx>
        <w:trPr>
          <w:gridAfter w:val="1"/>
          <w:wAfter w:w="63" w:type="dxa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положительную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самооценку,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уверенность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силах,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отмечает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позитивные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изменения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бережно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тактично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помогает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обнаружить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ошибки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найти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адекватный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устранения.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предоставляет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возможность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рассказать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себе,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собственные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потребности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самоуважение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уверенность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себе,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подчеркивает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достижения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правами.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ситуации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(помощь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сочувствие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ОВЗ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младших).</w:t>
            </w:r>
          </w:p>
        </w:tc>
      </w:tr>
      <w:tr w:rsidR="004B5B3B" w:rsidRPr="00C71919" w:rsidTr="00C61188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3B" w:rsidRPr="00C71919" w:rsidRDefault="004B5B3B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поступках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которых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проявляются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доброе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членах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близком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окружении,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растениях;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отражающими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членами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3B" w:rsidRPr="00C71919" w:rsidRDefault="004B5B3B" w:rsidP="001075AF">
            <w:pPr>
              <w:pStyle w:val="ConsPlusNormal"/>
              <w:tabs>
                <w:tab w:val="left" w:pos="267"/>
              </w:tabs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позитивное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принадлежности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уважение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родителям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(законным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представителям):</w:t>
            </w:r>
            <w:r>
              <w:rPr>
                <w:sz w:val="22"/>
                <w:szCs w:val="22"/>
              </w:rPr>
              <w:t xml:space="preserve"> </w:t>
            </w:r>
          </w:p>
          <w:p w:rsidR="004B5B3B" w:rsidRPr="00C71919" w:rsidRDefault="004B5B3B" w:rsidP="00A67E3F">
            <w:pPr>
              <w:pStyle w:val="ConsPlusNormal"/>
              <w:numPr>
                <w:ilvl w:val="0"/>
                <w:numId w:val="30"/>
              </w:numPr>
              <w:tabs>
                <w:tab w:val="left" w:pos="267"/>
              </w:tabs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структуре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составе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отношениях;</w:t>
            </w:r>
            <w:r>
              <w:rPr>
                <w:sz w:val="22"/>
                <w:szCs w:val="22"/>
              </w:rPr>
              <w:t xml:space="preserve"> </w:t>
            </w:r>
          </w:p>
          <w:p w:rsidR="004B5B3B" w:rsidRPr="00C71919" w:rsidRDefault="004B5B3B" w:rsidP="00A67E3F">
            <w:pPr>
              <w:pStyle w:val="ConsPlusNormal"/>
              <w:numPr>
                <w:ilvl w:val="0"/>
                <w:numId w:val="30"/>
              </w:numPr>
              <w:tabs>
                <w:tab w:val="left" w:pos="267"/>
              </w:tabs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семейных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событиях,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делах.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3B" w:rsidRPr="00C71919" w:rsidRDefault="004B5B3B" w:rsidP="001075AF">
            <w:pPr>
              <w:pStyle w:val="ConsPlusNormal"/>
              <w:tabs>
                <w:tab w:val="left" w:pos="245"/>
              </w:tabs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семейных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отношениях:</w:t>
            </w:r>
            <w:r>
              <w:rPr>
                <w:sz w:val="22"/>
                <w:szCs w:val="22"/>
              </w:rPr>
              <w:t xml:space="preserve"> </w:t>
            </w:r>
          </w:p>
          <w:p w:rsidR="004B5B3B" w:rsidRPr="00C71919" w:rsidRDefault="004B5B3B" w:rsidP="00A67E3F">
            <w:pPr>
              <w:pStyle w:val="ConsPlusNormal"/>
              <w:numPr>
                <w:ilvl w:val="0"/>
                <w:numId w:val="29"/>
              </w:numPr>
              <w:tabs>
                <w:tab w:val="left" w:pos="245"/>
              </w:tabs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члены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семьи,</w:t>
            </w:r>
            <w:r>
              <w:rPr>
                <w:sz w:val="22"/>
                <w:szCs w:val="22"/>
              </w:rPr>
              <w:t xml:space="preserve"> </w:t>
            </w:r>
          </w:p>
          <w:p w:rsidR="004B5B3B" w:rsidRPr="00C36AF4" w:rsidRDefault="004B5B3B" w:rsidP="00A67E3F">
            <w:pPr>
              <w:pStyle w:val="ConsPlusNormal"/>
              <w:numPr>
                <w:ilvl w:val="0"/>
                <w:numId w:val="28"/>
              </w:numPr>
              <w:tabs>
                <w:tab w:val="left" w:pos="245"/>
                <w:tab w:val="left" w:pos="422"/>
              </w:tabs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ближайшие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родственники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отца.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075AF" w:rsidRPr="00C71919" w:rsidTr="004B5B3B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AF" w:rsidRDefault="001075AF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того,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поддерживаются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родственные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связи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(переписка,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разговор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телефону,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посещения,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отдых),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проявляются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забота,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любовь,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уважение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другу.</w:t>
            </w:r>
          </w:p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1075AF" w:rsidRPr="00C71919" w:rsidTr="004B5B3B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Рассматривает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семейных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пожилым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членам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семьи.</w:t>
            </w:r>
          </w:p>
        </w:tc>
      </w:tr>
      <w:tr w:rsidR="001075AF" w:rsidRPr="00C71919" w:rsidTr="004B5B3B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заботе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оказания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посильной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помощи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больному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члену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семьи.</w:t>
            </w:r>
          </w:p>
        </w:tc>
      </w:tr>
      <w:tr w:rsidR="00C61188" w:rsidRPr="00C71919" w:rsidTr="00C61188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положительный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объединения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проводит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упражнения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кругу,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видят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слышат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друга.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позитивный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опыт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взаимодействия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позитивный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настрой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удовольствие,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которое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можно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испытывать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</w:t>
            </w:r>
            <w:r>
              <w:rPr>
                <w:sz w:val="22"/>
                <w:szCs w:val="22"/>
              </w:rPr>
              <w:t>тной игры.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Обеспечивает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включенность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сообщество,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согласовывать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взаимоотношения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сверстниками.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Побуждает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наблюдать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чувствительность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поступкам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действиям.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членом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коллектива: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иметь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ближайшее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предпочтения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стремиться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деловому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сотрудничеству;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ориентироваться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возможно</w:t>
            </w:r>
            <w:r>
              <w:rPr>
                <w:sz w:val="22"/>
                <w:szCs w:val="22"/>
              </w:rPr>
              <w:t>сти и сверстника.</w:t>
            </w:r>
          </w:p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овладению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принимать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цель,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договариваться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внимательными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заинтересовать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достижении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результата,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результату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взаимоотношениям</w:t>
            </w:r>
          </w:p>
        </w:tc>
      </w:tr>
      <w:tr w:rsidR="00C61188" w:rsidRPr="00C71919" w:rsidTr="00C61188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взаимодействия: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обращаться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именам,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договариваться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вступать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парное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(спокойно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рядом,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обмениваться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игрушками,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объединяться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парной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вместе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рассматривать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картинки,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наблюдать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прочее).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вербальных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невербальных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обращения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сверстникам,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привлечения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расположения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инициативу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выбор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занятий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партнеров,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договариваться,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небольших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(3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чел.)</w:t>
            </w:r>
          </w:p>
        </w:tc>
        <w:tc>
          <w:tcPr>
            <w:tcW w:w="5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61188" w:rsidRPr="00C71919" w:rsidTr="00C61188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  <w:highlight w:val="green"/>
              </w:rPr>
            </w:pPr>
            <w:r w:rsidRPr="00C71919">
              <w:rPr>
                <w:sz w:val="22"/>
                <w:szCs w:val="22"/>
              </w:rPr>
              <w:t>Помогает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обращаться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распознавать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реагировать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них.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  <w:highlight w:val="green"/>
              </w:rPr>
            </w:pP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ситуации,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когда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собственные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потребности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урегулировании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конфликтов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общения.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предотвращение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преодоление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конфликтных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ситуаций,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уступки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уточнения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причин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несогласия.</w:t>
            </w:r>
          </w:p>
        </w:tc>
      </w:tr>
      <w:tr w:rsidR="001075AF" w:rsidRPr="00C71919" w:rsidTr="004B5B3B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AF" w:rsidRDefault="001075AF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готовность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согласованно,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возникновения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договоренности.</w:t>
            </w:r>
          </w:p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Обеспечивает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личностного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соблюдению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нарушению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моральных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норм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взаимодействии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сверстником.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опыт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сверстниками.</w:t>
            </w:r>
          </w:p>
        </w:tc>
      </w:tr>
      <w:tr w:rsidR="001075AF" w:rsidRPr="00C71919" w:rsidTr="00C912C9">
        <w:tblPrEx>
          <w:jc w:val="left"/>
        </w:tblPrEx>
        <w:trPr>
          <w:gridAfter w:val="1"/>
          <w:wAfter w:w="63" w:type="dxa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детско-взрослого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сообщества</w:t>
            </w:r>
          </w:p>
        </w:tc>
      </w:tr>
      <w:tr w:rsidR="00C61188" w:rsidRPr="00C71919" w:rsidTr="00C61188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элементарными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упражняет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выполнении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(здороваться,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прощаться,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благодарить),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вежливости,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уважения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старшим: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напоминает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приветствия,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прощания,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благодарности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просьбы.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словарь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вежливыми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(доброе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утро,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добрый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вечер,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хорошего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дня,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будьте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здоровы,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пожалуйста,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извините,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спасибо).</w:t>
            </w:r>
          </w:p>
        </w:tc>
      </w:tr>
      <w:tr w:rsidR="00C61188" w:rsidRPr="00C71919" w:rsidTr="00C61188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одобрение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выполнении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местах.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местах;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обязанностях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группе.</w:t>
            </w:r>
          </w:p>
        </w:tc>
      </w:tr>
      <w:tr w:rsidR="001075AF" w:rsidRPr="00C71919" w:rsidTr="004B5B3B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75AF" w:rsidRPr="00C71919" w:rsidRDefault="001075AF" w:rsidP="001075AF">
            <w:pPr>
              <w:pStyle w:val="ConsPlusNormal"/>
              <w:ind w:firstLine="540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позитивное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педагогическими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работниками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доступными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восприятия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жизнедеятельности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традициями;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бережное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оборудованию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позитивное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соблюдать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порядок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чистоту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преобразовывать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зависимости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предстоящих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событий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(праздники,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мероприятия),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бережное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оборудованию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075AF" w:rsidRPr="00C71919" w:rsidTr="004B5B3B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75AF" w:rsidRPr="00C71919" w:rsidRDefault="001075AF" w:rsidP="001075AF">
            <w:pPr>
              <w:pStyle w:val="ConsPlusNormal"/>
              <w:ind w:firstLine="540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AF" w:rsidRPr="00406144" w:rsidRDefault="001075AF" w:rsidP="001075AF">
            <w:pPr>
              <w:pStyle w:val="ConsPlusNormal"/>
              <w:rPr>
                <w:spacing w:val="-4"/>
                <w:sz w:val="22"/>
                <w:szCs w:val="22"/>
              </w:rPr>
            </w:pPr>
            <w:r w:rsidRPr="00406144">
              <w:rPr>
                <w:spacing w:val="-4"/>
                <w:sz w:val="22"/>
                <w:szCs w:val="22"/>
              </w:rPr>
              <w:t>Обращает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внимание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детей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на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изменение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украшение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ее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помещений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территории,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поддерживает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инициативу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детей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совместно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планирует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презентацию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продуктов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деятельности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(рисунков,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поделок)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пространстве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группы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прилегающих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ней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помещениях.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Включает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подготовку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мероприятий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родителей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(законных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представителей),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пожилых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младших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гордости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удовлетворение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проведенных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мероприятий.</w:t>
            </w:r>
          </w:p>
        </w:tc>
      </w:tr>
      <w:tr w:rsidR="00C61188" w:rsidRPr="00C71919" w:rsidTr="00C61188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1188" w:rsidRPr="00C71919" w:rsidRDefault="00C61188" w:rsidP="001075AF">
            <w:pPr>
              <w:pStyle w:val="ConsPlusNormal"/>
              <w:ind w:firstLine="540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1188" w:rsidRPr="00C71919" w:rsidRDefault="00C61188" w:rsidP="001075AF">
            <w:pPr>
              <w:pStyle w:val="ConsPlusNormal"/>
              <w:ind w:firstLine="540"/>
              <w:rPr>
                <w:sz w:val="22"/>
                <w:szCs w:val="22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C71919">
              <w:rPr>
                <w:sz w:val="22"/>
                <w:szCs w:val="22"/>
              </w:rPr>
              <w:t>обсуждение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установление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взаимодействия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последствий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несоблюдения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принятых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правил.</w:t>
            </w:r>
          </w:p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075AF" w:rsidRPr="003A51AC" w:rsidTr="00C912C9">
        <w:tblPrEx>
          <w:jc w:val="left"/>
        </w:tblPrEx>
        <w:trPr>
          <w:gridAfter w:val="1"/>
          <w:wAfter w:w="63" w:type="dxa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075AF" w:rsidRPr="003A51AC" w:rsidRDefault="001075AF" w:rsidP="001075A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Содержание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области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формирования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основ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гражданственности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патриотизма</w:t>
            </w:r>
          </w:p>
        </w:tc>
      </w:tr>
      <w:tr w:rsidR="00C61188" w:rsidRPr="003A51AC" w:rsidTr="00C61188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3-4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4-5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5-6</w:t>
            </w:r>
          </w:p>
        </w:tc>
      </w:tr>
      <w:tr w:rsidR="00C61188" w:rsidRPr="003A51AC" w:rsidTr="00C61188">
        <w:tblPrEx>
          <w:jc w:val="left"/>
        </w:tblPrEx>
        <w:trPr>
          <w:gridAfter w:val="1"/>
          <w:wAfter w:w="63" w:type="dxa"/>
          <w:trHeight w:val="154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EF2681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малой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родине: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регулярно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напоминает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название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населенного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пункта,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котором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они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живут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EF2681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уважительное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нашей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Родине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‒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России.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EF2681" w:rsidRDefault="00C61188" w:rsidP="001075AF">
            <w:pPr>
              <w:spacing w:line="240" w:lineRule="auto"/>
              <w:rPr>
                <w:spacing w:val="-2"/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уважительное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отноше</w:t>
            </w:r>
            <w:r>
              <w:rPr>
                <w:sz w:val="22"/>
                <w:szCs w:val="22"/>
              </w:rPr>
              <w:t>ние к нашей Родине ‒ России.</w:t>
            </w:r>
          </w:p>
        </w:tc>
      </w:tr>
      <w:tr w:rsidR="00C61188" w:rsidRPr="003A51AC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EF2681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государственной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символикой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Федерации: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Российский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флаг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герб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России;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уважительное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символам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страны.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EF2681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символах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России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‒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гербе,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флаге,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гимне,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историей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возникновения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доступной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форме.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EF2681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основными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положениями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порядка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государственной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символики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(бережно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хранить,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вставать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исполнения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гимна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страны).</w:t>
            </w:r>
          </w:p>
        </w:tc>
      </w:tr>
      <w:tr w:rsidR="00C61188" w:rsidRPr="003A51AC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EF2681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народной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культуре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страны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(традициям,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устному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народному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творчеству,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народной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музыке,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танцам,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играм,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игрушкам).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EF2681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Россия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‒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большая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многонациональная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страна,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уважение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людям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национальностей,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культуре.</w:t>
            </w:r>
          </w:p>
          <w:p w:rsidR="00C61188" w:rsidRPr="00EF2681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жизни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людей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национальностей,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проживающих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территории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России,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образу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жизни,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традициям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выражению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(рисуют,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играют,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обсуждают).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EF2681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lastRenderedPageBreak/>
              <w:t>Уделяет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особое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традициям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обычаям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народов,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которые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проживают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территории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малой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родины.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40" w:lineRule="auto"/>
              <w:rPr>
                <w:sz w:val="22"/>
                <w:szCs w:val="22"/>
                <w:u w:val="single"/>
              </w:rPr>
            </w:pPr>
            <w:r w:rsidRPr="00EF2681">
              <w:rPr>
                <w:sz w:val="22"/>
                <w:szCs w:val="22"/>
              </w:rPr>
              <w:lastRenderedPageBreak/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нашей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стране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мирно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живут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люди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национальностей,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уважение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представителям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национальностей,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культуре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обычаям.</w:t>
            </w:r>
          </w:p>
        </w:tc>
      </w:tr>
      <w:tr w:rsidR="00C61188" w:rsidRPr="003A51AC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близлежащим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окружением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ДОО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(зданиями,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природными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объектами),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доступными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рассматривания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территории.</w:t>
            </w:r>
          </w:p>
          <w:p w:rsidR="00C61188" w:rsidRPr="00DE4ADF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Обсуждает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любимые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места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времяпрепровождения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городе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(поселке)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малой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родине: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DE4ADF" w:rsidRDefault="00C61188" w:rsidP="00A67E3F">
            <w:pPr>
              <w:pStyle w:val="a3"/>
              <w:numPr>
                <w:ilvl w:val="0"/>
                <w:numId w:val="31"/>
              </w:numPr>
              <w:tabs>
                <w:tab w:val="left" w:pos="195"/>
              </w:tabs>
              <w:spacing w:line="240" w:lineRule="auto"/>
              <w:ind w:left="0" w:firstLine="54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основными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достопримечательностями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населённого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пунк</w:t>
            </w:r>
            <w:r>
              <w:rPr>
                <w:sz w:val="22"/>
                <w:szCs w:val="22"/>
              </w:rPr>
              <w:t>та;</w:t>
            </w:r>
          </w:p>
          <w:p w:rsidR="00C61188" w:rsidRPr="00DE4ADF" w:rsidRDefault="00C61188" w:rsidP="00A67E3F">
            <w:pPr>
              <w:pStyle w:val="a3"/>
              <w:numPr>
                <w:ilvl w:val="0"/>
                <w:numId w:val="31"/>
              </w:numPr>
              <w:tabs>
                <w:tab w:val="left" w:pos="195"/>
              </w:tabs>
              <w:spacing w:line="240" w:lineRule="auto"/>
              <w:ind w:left="0" w:firstLine="54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посещению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родителями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(законными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представителями);</w:t>
            </w:r>
          </w:p>
          <w:p w:rsidR="00C61188" w:rsidRPr="00DE4ADF" w:rsidRDefault="00C61188" w:rsidP="00A67E3F">
            <w:pPr>
              <w:pStyle w:val="a3"/>
              <w:numPr>
                <w:ilvl w:val="0"/>
                <w:numId w:val="31"/>
              </w:numPr>
              <w:tabs>
                <w:tab w:val="left" w:pos="195"/>
              </w:tabs>
              <w:spacing w:line="240" w:lineRule="auto"/>
              <w:ind w:left="0" w:firstLine="54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названиями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улиц,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которых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живут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дети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малой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родине: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DE4ADF" w:rsidRDefault="00C61188" w:rsidP="001075AF">
            <w:pPr>
              <w:pStyle w:val="a3"/>
              <w:tabs>
                <w:tab w:val="left" w:pos="235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любознательность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отношению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родному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краю;</w:t>
            </w:r>
          </w:p>
          <w:p w:rsidR="00C61188" w:rsidRPr="00DE4ADF" w:rsidRDefault="00C61188" w:rsidP="00A67E3F">
            <w:pPr>
              <w:pStyle w:val="a3"/>
              <w:numPr>
                <w:ilvl w:val="0"/>
                <w:numId w:val="32"/>
              </w:numPr>
              <w:tabs>
                <w:tab w:val="left" w:pos="235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интерес,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почему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именно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устроен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населенный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пункт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(расположение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улиц,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площадей,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инфраструктуры);</w:t>
            </w:r>
          </w:p>
          <w:p w:rsidR="00C61188" w:rsidRPr="00DE4ADF" w:rsidRDefault="00C61188" w:rsidP="001075AF">
            <w:pPr>
              <w:spacing w:line="240" w:lineRule="auto"/>
              <w:rPr>
                <w:spacing w:val="-2"/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смыслом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некоторых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символов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памятников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города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(поселка)</w:t>
            </w:r>
          </w:p>
        </w:tc>
      </w:tr>
      <w:tr w:rsidR="00C61188" w:rsidRPr="003A51AC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40" w:lineRule="auto"/>
              <w:rPr>
                <w:sz w:val="22"/>
                <w:szCs w:val="22"/>
                <w:u w:val="single"/>
              </w:rPr>
            </w:pPr>
            <w:r w:rsidRPr="00DE4ADF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эмоциональную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отзывчивость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красоту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родного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края,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восхищается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природными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явлениями.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40" w:lineRule="auto"/>
              <w:rPr>
                <w:sz w:val="22"/>
                <w:szCs w:val="22"/>
                <w:u w:val="single"/>
              </w:rPr>
            </w:pPr>
            <w:r w:rsidRPr="00DE4ADF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эмоциональную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отзывчивость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красоту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родного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края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умения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откликаться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проявления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красоты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архитектурных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объектах</w:t>
            </w:r>
          </w:p>
        </w:tc>
      </w:tr>
      <w:tr w:rsidR="00C61188" w:rsidRPr="003A51AC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отражение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своих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впечатлений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малой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родине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(рассказывает,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изображает,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воплощает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образы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играх,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разворачивает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сюжет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далее).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40" w:lineRule="auto"/>
              <w:rPr>
                <w:sz w:val="22"/>
                <w:szCs w:val="22"/>
                <w:u w:val="single"/>
              </w:rPr>
            </w:pPr>
            <w:r w:rsidRPr="00DE4ADF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отражения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впечатлений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малой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родине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(рассказывает,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изображает,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воплощает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образы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играх,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разворачивает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сюжет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далее).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Включает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празднование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событий,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связанных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жизнью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населённого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пункта,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‒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рождения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города,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празднование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военных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триумфов,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памятные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даты,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связанные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жизнью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творчеством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знаменитых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горожан.</w:t>
            </w:r>
          </w:p>
        </w:tc>
      </w:tr>
      <w:tr w:rsidR="00C61188" w:rsidRPr="003A51AC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35" w:lineRule="auto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праздниках: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DE4ADF" w:rsidRDefault="00C61188" w:rsidP="00A67E3F">
            <w:pPr>
              <w:pStyle w:val="a3"/>
              <w:numPr>
                <w:ilvl w:val="0"/>
                <w:numId w:val="33"/>
              </w:numPr>
              <w:tabs>
                <w:tab w:val="left" w:pos="320"/>
              </w:tabs>
              <w:spacing w:line="235" w:lineRule="auto"/>
              <w:ind w:left="0" w:firstLine="48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защитника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Отечества,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DE4ADF" w:rsidRDefault="00C61188" w:rsidP="00A67E3F">
            <w:pPr>
              <w:pStyle w:val="a3"/>
              <w:numPr>
                <w:ilvl w:val="0"/>
                <w:numId w:val="33"/>
              </w:numPr>
              <w:tabs>
                <w:tab w:val="left" w:pos="320"/>
              </w:tabs>
              <w:spacing w:line="235" w:lineRule="auto"/>
              <w:ind w:left="0" w:firstLine="48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Победы.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DE4ADF" w:rsidRDefault="00C61188" w:rsidP="001075AF">
            <w:pPr>
              <w:spacing w:line="235" w:lineRule="auto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содержанием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праздника,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памятными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местами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населённом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пункте,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котором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живёт,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посвященными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празднику.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EF2681" w:rsidRDefault="00C61188" w:rsidP="001075AF">
            <w:pPr>
              <w:spacing w:line="235" w:lineRule="auto"/>
              <w:rPr>
                <w:spacing w:val="-2"/>
                <w:sz w:val="22"/>
                <w:szCs w:val="22"/>
              </w:rPr>
            </w:pPr>
            <w:r w:rsidRPr="00EF2681">
              <w:rPr>
                <w:spacing w:val="-2"/>
                <w:sz w:val="22"/>
                <w:szCs w:val="22"/>
              </w:rPr>
              <w:t>Обогащает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представления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детей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государственных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праздниках: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6"/>
              </w:numPr>
              <w:tabs>
                <w:tab w:val="left" w:pos="344"/>
              </w:tabs>
              <w:spacing w:line="235" w:lineRule="auto"/>
              <w:ind w:left="0" w:firstLine="0"/>
              <w:rPr>
                <w:spacing w:val="-2"/>
                <w:sz w:val="22"/>
                <w:szCs w:val="22"/>
              </w:rPr>
            </w:pPr>
            <w:r w:rsidRPr="00EF2681">
              <w:rPr>
                <w:spacing w:val="-2"/>
                <w:sz w:val="22"/>
                <w:szCs w:val="22"/>
              </w:rPr>
              <w:t>День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России,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6"/>
              </w:numPr>
              <w:tabs>
                <w:tab w:val="left" w:pos="344"/>
              </w:tabs>
              <w:spacing w:line="235" w:lineRule="auto"/>
              <w:ind w:left="0" w:firstLine="0"/>
              <w:rPr>
                <w:spacing w:val="-2"/>
                <w:sz w:val="22"/>
                <w:szCs w:val="22"/>
              </w:rPr>
            </w:pPr>
            <w:r w:rsidRPr="00EF2681">
              <w:rPr>
                <w:spacing w:val="-2"/>
                <w:sz w:val="22"/>
                <w:szCs w:val="22"/>
              </w:rPr>
              <w:t>День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народного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единства,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6"/>
              </w:numPr>
              <w:tabs>
                <w:tab w:val="left" w:pos="344"/>
              </w:tabs>
              <w:spacing w:line="235" w:lineRule="auto"/>
              <w:ind w:left="0" w:firstLine="0"/>
              <w:rPr>
                <w:spacing w:val="-2"/>
                <w:sz w:val="22"/>
                <w:szCs w:val="22"/>
              </w:rPr>
            </w:pPr>
            <w:r w:rsidRPr="00EF2681">
              <w:rPr>
                <w:spacing w:val="-2"/>
                <w:sz w:val="22"/>
                <w:szCs w:val="22"/>
              </w:rPr>
              <w:t>День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Государственного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флага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Российской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Федерации,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6"/>
              </w:numPr>
              <w:tabs>
                <w:tab w:val="left" w:pos="344"/>
              </w:tabs>
              <w:spacing w:line="235" w:lineRule="auto"/>
              <w:ind w:left="0" w:firstLine="0"/>
              <w:rPr>
                <w:spacing w:val="-2"/>
                <w:sz w:val="22"/>
                <w:szCs w:val="22"/>
              </w:rPr>
            </w:pPr>
            <w:r w:rsidRPr="00EF2681">
              <w:rPr>
                <w:spacing w:val="-2"/>
                <w:sz w:val="22"/>
                <w:szCs w:val="22"/>
              </w:rPr>
              <w:t>День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Государственного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герба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Российской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Федерации,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6"/>
              </w:numPr>
              <w:tabs>
                <w:tab w:val="left" w:pos="344"/>
              </w:tabs>
              <w:spacing w:line="235" w:lineRule="auto"/>
              <w:ind w:left="0" w:firstLine="0"/>
              <w:rPr>
                <w:spacing w:val="-2"/>
                <w:sz w:val="22"/>
                <w:szCs w:val="22"/>
              </w:rPr>
            </w:pPr>
            <w:r w:rsidRPr="00EF2681">
              <w:rPr>
                <w:spacing w:val="-2"/>
                <w:sz w:val="22"/>
                <w:szCs w:val="22"/>
              </w:rPr>
              <w:t>День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защитника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Отечества,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6"/>
              </w:numPr>
              <w:tabs>
                <w:tab w:val="left" w:pos="344"/>
              </w:tabs>
              <w:spacing w:line="235" w:lineRule="auto"/>
              <w:ind w:left="0" w:firstLine="0"/>
              <w:rPr>
                <w:spacing w:val="-2"/>
                <w:sz w:val="22"/>
                <w:szCs w:val="22"/>
              </w:rPr>
            </w:pPr>
            <w:r w:rsidRPr="00EF2681">
              <w:rPr>
                <w:spacing w:val="-2"/>
                <w:sz w:val="22"/>
                <w:szCs w:val="22"/>
              </w:rPr>
              <w:t>День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Победы,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6"/>
              </w:numPr>
              <w:tabs>
                <w:tab w:val="left" w:pos="344"/>
              </w:tabs>
              <w:spacing w:line="235" w:lineRule="auto"/>
              <w:ind w:left="0" w:firstLine="0"/>
              <w:rPr>
                <w:spacing w:val="-2"/>
                <w:sz w:val="22"/>
                <w:szCs w:val="22"/>
              </w:rPr>
            </w:pPr>
            <w:r w:rsidRPr="00EF2681">
              <w:rPr>
                <w:spacing w:val="-2"/>
                <w:sz w:val="22"/>
                <w:szCs w:val="22"/>
              </w:rPr>
              <w:t>Всемирный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день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авиации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космонавтики.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  <w:p w:rsidR="00C61188" w:rsidRPr="00EF2681" w:rsidRDefault="00C61188" w:rsidP="001075AF">
            <w:pPr>
              <w:spacing w:line="235" w:lineRule="auto"/>
              <w:rPr>
                <w:spacing w:val="-2"/>
                <w:sz w:val="22"/>
                <w:szCs w:val="22"/>
              </w:rPr>
            </w:pPr>
            <w:r w:rsidRPr="00EF2681">
              <w:rPr>
                <w:spacing w:val="-2"/>
                <w:sz w:val="22"/>
                <w:szCs w:val="22"/>
              </w:rPr>
              <w:t>Знакомит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детей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содержанием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праздника,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традициями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празднования,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памятными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местами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населённом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пункте,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посвященными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празднику.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EF2681" w:rsidRDefault="00C61188" w:rsidP="001075AF">
            <w:pPr>
              <w:tabs>
                <w:tab w:val="left" w:pos="253"/>
              </w:tabs>
              <w:spacing w:line="235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праздниках: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5"/>
              </w:numPr>
              <w:tabs>
                <w:tab w:val="left" w:pos="253"/>
                <w:tab w:val="left" w:pos="422"/>
              </w:tabs>
              <w:spacing w:line="235" w:lineRule="auto"/>
              <w:ind w:left="0" w:firstLine="0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России,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5"/>
              </w:numPr>
              <w:tabs>
                <w:tab w:val="left" w:pos="253"/>
                <w:tab w:val="left" w:pos="422"/>
              </w:tabs>
              <w:spacing w:line="235" w:lineRule="auto"/>
              <w:ind w:left="0" w:firstLine="0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народного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единства,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5"/>
              </w:numPr>
              <w:tabs>
                <w:tab w:val="left" w:pos="253"/>
                <w:tab w:val="left" w:pos="422"/>
              </w:tabs>
              <w:spacing w:line="235" w:lineRule="auto"/>
              <w:ind w:left="0" w:firstLine="0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Государственного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флага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Федерации,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5"/>
              </w:numPr>
              <w:tabs>
                <w:tab w:val="left" w:pos="253"/>
                <w:tab w:val="left" w:pos="422"/>
              </w:tabs>
              <w:spacing w:line="235" w:lineRule="auto"/>
              <w:ind w:left="0" w:firstLine="0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Государственного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герба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Федерации,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5"/>
              </w:numPr>
              <w:tabs>
                <w:tab w:val="left" w:pos="253"/>
                <w:tab w:val="left" w:pos="422"/>
              </w:tabs>
              <w:spacing w:line="235" w:lineRule="auto"/>
              <w:ind w:left="0" w:firstLine="0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защитника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Отечества,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5"/>
              </w:numPr>
              <w:tabs>
                <w:tab w:val="left" w:pos="253"/>
                <w:tab w:val="left" w:pos="422"/>
              </w:tabs>
              <w:spacing w:line="235" w:lineRule="auto"/>
              <w:ind w:left="0" w:firstLine="0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Победы,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5"/>
              </w:numPr>
              <w:tabs>
                <w:tab w:val="left" w:pos="253"/>
                <w:tab w:val="left" w:pos="422"/>
              </w:tabs>
              <w:spacing w:line="235" w:lineRule="auto"/>
              <w:ind w:left="0" w:firstLine="0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Всемирный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авиации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космонавтики.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EF2681" w:rsidRDefault="00C61188" w:rsidP="001075AF">
            <w:pPr>
              <w:tabs>
                <w:tab w:val="left" w:pos="253"/>
              </w:tabs>
              <w:spacing w:line="235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праздниками: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4"/>
              </w:numPr>
              <w:tabs>
                <w:tab w:val="left" w:pos="253"/>
                <w:tab w:val="left" w:pos="422"/>
              </w:tabs>
              <w:spacing w:line="235" w:lineRule="auto"/>
              <w:ind w:left="0" w:firstLine="0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полного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освобождения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Ленинграда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фашистской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блокады;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4"/>
              </w:numPr>
              <w:tabs>
                <w:tab w:val="left" w:pos="253"/>
                <w:tab w:val="left" w:pos="422"/>
              </w:tabs>
              <w:spacing w:line="235" w:lineRule="auto"/>
              <w:ind w:left="0" w:firstLine="0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Международный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родного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языка,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4"/>
              </w:numPr>
              <w:tabs>
                <w:tab w:val="left" w:pos="253"/>
                <w:tab w:val="left" w:pos="422"/>
              </w:tabs>
              <w:spacing w:line="235" w:lineRule="auto"/>
              <w:ind w:left="0" w:firstLine="0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добровольца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(волонтера)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России,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4"/>
              </w:numPr>
              <w:tabs>
                <w:tab w:val="left" w:pos="253"/>
                <w:tab w:val="left" w:pos="422"/>
              </w:tabs>
              <w:spacing w:line="235" w:lineRule="auto"/>
              <w:ind w:left="0" w:firstLine="0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Конституции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Федерации.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DE4ADF" w:rsidRDefault="00C61188" w:rsidP="001075AF">
            <w:pPr>
              <w:spacing w:line="235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lastRenderedPageBreak/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событиям,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происходящим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стране,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чувство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гордости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достижения.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1188" w:rsidRPr="003A51AC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35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35" w:lineRule="auto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уважение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защитникам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героям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Отечества.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яркими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биографическими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фактами,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поступками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героев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Отечества,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вызывает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позитивный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эмоциональный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отклик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чувство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гордости.</w:t>
            </w:r>
          </w:p>
        </w:tc>
      </w:tr>
      <w:tr w:rsidR="00C61188" w:rsidRPr="003A51AC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35" w:lineRule="auto"/>
              <w:rPr>
                <w:sz w:val="22"/>
                <w:szCs w:val="22"/>
                <w:u w:val="singl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35" w:lineRule="auto"/>
              <w:rPr>
                <w:sz w:val="22"/>
                <w:szCs w:val="22"/>
                <w:u w:val="single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C61188">
            <w:pPr>
              <w:spacing w:line="235" w:lineRule="auto"/>
              <w:rPr>
                <w:sz w:val="22"/>
                <w:szCs w:val="22"/>
              </w:rPr>
            </w:pPr>
            <w:r w:rsidRPr="00EF2681">
              <w:rPr>
                <w:spacing w:val="-2"/>
                <w:sz w:val="22"/>
                <w:szCs w:val="22"/>
              </w:rPr>
              <w:t>Поддерживает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проявления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детей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первичной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социальной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активности: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желание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принять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участие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значимых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событиях,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переживание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эмоций,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связанных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событиями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военных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лет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подвигами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горожан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(чествование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ветеранов,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социальные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акции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прочее).</w:t>
            </w:r>
          </w:p>
        </w:tc>
      </w:tr>
      <w:tr w:rsidR="001075AF" w:rsidRPr="003A51AC" w:rsidTr="00C912C9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AF" w:rsidRPr="00DE4ADF" w:rsidRDefault="001075AF" w:rsidP="001075AF">
            <w:pPr>
              <w:spacing w:line="235" w:lineRule="auto"/>
              <w:rPr>
                <w:sz w:val="22"/>
                <w:szCs w:val="22"/>
              </w:rPr>
            </w:pPr>
            <w:r w:rsidRPr="003A51AC">
              <w:rPr>
                <w:b/>
                <w:sz w:val="24"/>
                <w:szCs w:val="24"/>
              </w:rPr>
              <w:t>Содержание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сфере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трудового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воспитания</w:t>
            </w:r>
          </w:p>
        </w:tc>
      </w:tr>
      <w:tr w:rsidR="00C61188" w:rsidRPr="00A5531E" w:rsidTr="00C61188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</w:tcPr>
          <w:p w:rsidR="00C61188" w:rsidRPr="00A5531E" w:rsidRDefault="00C61188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3-4</w:t>
            </w:r>
          </w:p>
        </w:tc>
        <w:tc>
          <w:tcPr>
            <w:tcW w:w="4961" w:type="dxa"/>
            <w:gridSpan w:val="2"/>
          </w:tcPr>
          <w:p w:rsidR="00C61188" w:rsidRPr="00A5531E" w:rsidRDefault="00C61188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4-5</w:t>
            </w:r>
          </w:p>
        </w:tc>
        <w:tc>
          <w:tcPr>
            <w:tcW w:w="5137" w:type="dxa"/>
          </w:tcPr>
          <w:p w:rsidR="00C61188" w:rsidRPr="00A5531E" w:rsidRDefault="00C61188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5-6</w:t>
            </w:r>
          </w:p>
        </w:tc>
      </w:tr>
      <w:tr w:rsidR="00C61188" w:rsidRPr="00A5531E" w:rsidTr="00C61188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</w:tcPr>
          <w:p w:rsidR="00C61188" w:rsidRPr="00A5531E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первоначальные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делаются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людьми,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например,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процессы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изготовления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атрибутов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игр.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взаимодействия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выделяет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особенности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строения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назначением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частей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</w:t>
            </w:r>
            <w:proofErr w:type="gramStart"/>
            <w:r w:rsidRPr="00A5531E">
              <w:rPr>
                <w:sz w:val="22"/>
                <w:szCs w:val="22"/>
              </w:rPr>
              <w:t>например</w:t>
            </w:r>
            <w:proofErr w:type="gramEnd"/>
            <w:r w:rsidRPr="00A5531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ручка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входной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двери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нужна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того,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чтобы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удобнее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было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открыть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дверь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прочее).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C61188" w:rsidRPr="00A5531E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представление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предметах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результате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взрослых,</w:t>
            </w:r>
          </w:p>
        </w:tc>
        <w:tc>
          <w:tcPr>
            <w:tcW w:w="5137" w:type="dxa"/>
            <w:vMerge w:val="restart"/>
            <w:shd w:val="clear" w:color="auto" w:fill="F2F2F2" w:themeFill="background1" w:themeFillShade="F2"/>
          </w:tcPr>
          <w:p w:rsidR="00C61188" w:rsidRPr="00A5531E" w:rsidRDefault="00C61188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1188" w:rsidRPr="00A5531E" w:rsidTr="00C61188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</w:tcPr>
          <w:p w:rsidR="00C61188" w:rsidRPr="00A5531E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основными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свойствами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качествами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материалов,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которых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изготовлены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предметы,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знакомые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ребенку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(картон,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бумага,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дерево,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ткань),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игровые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ситуации,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вызывающие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необходимость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создании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материалов,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использует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дидактические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игры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предметами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картинками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группировку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схожим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признакам</w:t>
            </w:r>
          </w:p>
        </w:tc>
        <w:tc>
          <w:tcPr>
            <w:tcW w:w="4961" w:type="dxa"/>
            <w:gridSpan w:val="2"/>
          </w:tcPr>
          <w:p w:rsidR="00C61188" w:rsidRPr="00A5531E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представление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многообразии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предметного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мира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материалов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(металл,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стекло,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бумага,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картон,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кожа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тому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подобное),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ключевыми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характеристиками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материалов,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организуя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экспериментирование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обогащению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представлений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отличительных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признаках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материалов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создания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продуктов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(прочный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(ломкий)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материал,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промокаемый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(водоотталкивающий)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материал,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мягкий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(твердый)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материал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тому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подобное).</w:t>
            </w:r>
          </w:p>
        </w:tc>
        <w:tc>
          <w:tcPr>
            <w:tcW w:w="5137" w:type="dxa"/>
            <w:vMerge/>
            <w:shd w:val="clear" w:color="auto" w:fill="F2F2F2" w:themeFill="background1" w:themeFillShade="F2"/>
          </w:tcPr>
          <w:p w:rsidR="00C61188" w:rsidRPr="00A5531E" w:rsidRDefault="00C61188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1188" w:rsidRPr="00A5531E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</w:tcPr>
          <w:p w:rsidR="00C61188" w:rsidRPr="00A5531E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Моделирует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ситуации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активизации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желания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включиться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простейших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действий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бытового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труда.</w:t>
            </w:r>
          </w:p>
        </w:tc>
        <w:tc>
          <w:tcPr>
            <w:tcW w:w="4961" w:type="dxa"/>
            <w:gridSpan w:val="2"/>
          </w:tcPr>
          <w:p w:rsidR="00C61188" w:rsidRPr="00A5531E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содержанием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структурой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процессов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хозяйственно-бытового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lastRenderedPageBreak/>
              <w:t>взрослых,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примере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профессий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педагогов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рабочих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ДОО.</w:t>
            </w:r>
          </w:p>
          <w:p w:rsidR="00C61188" w:rsidRPr="00A5531E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Беседует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обращает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целостность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трудового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процесса,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направленного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продуктивный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результат,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вызывает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добрые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уважительные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чувства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взрослым,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которые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заботятся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жизнедеятельности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ДОО</w:t>
            </w:r>
          </w:p>
        </w:tc>
        <w:tc>
          <w:tcPr>
            <w:tcW w:w="5137" w:type="dxa"/>
          </w:tcPr>
          <w:p w:rsidR="00C61188" w:rsidRPr="00A5531E" w:rsidRDefault="00C61188" w:rsidP="001075AF">
            <w:pPr>
              <w:pStyle w:val="ConsPlusNormal"/>
              <w:jc w:val="both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взрослых,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дошкольного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возраста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lastRenderedPageBreak/>
              <w:t>разными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производительного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(промышленность,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строительство,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сельское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хозяйство)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обслуживающего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(сфера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досуга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отдыха,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сфера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культуры,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медицина,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торговля)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труда.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1188" w:rsidRPr="00A5531E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  <w:vMerge w:val="restart"/>
          </w:tcPr>
          <w:p w:rsidR="00C61188" w:rsidRPr="00A5531E" w:rsidRDefault="00C61188" w:rsidP="001075AF">
            <w:pPr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lastRenderedPageBreak/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соблюдать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порядок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при:</w:t>
            </w:r>
          </w:p>
          <w:p w:rsidR="00C61188" w:rsidRPr="00A5531E" w:rsidRDefault="00C61188" w:rsidP="001075AF">
            <w:pPr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раздевании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дневной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сон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(акку</w:t>
            </w:r>
            <w:r>
              <w:rPr>
                <w:sz w:val="22"/>
                <w:szCs w:val="22"/>
              </w:rPr>
              <w:t>ратное складывание одежды);</w:t>
            </w:r>
          </w:p>
          <w:p w:rsidR="00C61188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уборке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рабочего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места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после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продуктивных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видов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(лепки,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рисования,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апплика</w:t>
            </w:r>
            <w:r>
              <w:rPr>
                <w:sz w:val="22"/>
                <w:szCs w:val="22"/>
              </w:rPr>
              <w:t>ции) и тому подобное.</w:t>
            </w:r>
          </w:p>
          <w:p w:rsidR="00C61188" w:rsidRPr="00A5531E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Использует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приемы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одобрения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поощрения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правильном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выполнении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элементарных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трудовых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действий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(убирает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собой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посуду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раздаточный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стол,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убирает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рабочее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место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после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занятий,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собирает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игрушки,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помогает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раздать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наглядный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материал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занятие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тому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подобное).</w:t>
            </w:r>
          </w:p>
        </w:tc>
        <w:tc>
          <w:tcPr>
            <w:tcW w:w="4961" w:type="dxa"/>
            <w:gridSpan w:val="2"/>
          </w:tcPr>
          <w:p w:rsidR="00C61188" w:rsidRPr="00A5531E" w:rsidRDefault="00C61188" w:rsidP="001075AF">
            <w:pPr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позитивного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включения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процессы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самообслуживания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режимных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моментах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группы,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проявлять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самостоятельность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инициативность,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используя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приемы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поощрения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одобрения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правильных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действий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результатов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процес</w:t>
            </w:r>
            <w:r>
              <w:rPr>
                <w:sz w:val="22"/>
                <w:szCs w:val="22"/>
              </w:rPr>
              <w:t xml:space="preserve">са самообслуживания. </w:t>
            </w:r>
            <w:r w:rsidRPr="00A5531E">
              <w:rPr>
                <w:spacing w:val="-2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spacing w:val="-2"/>
                <w:sz w:val="22"/>
                <w:szCs w:val="22"/>
              </w:rPr>
              <w:t>процессе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spacing w:val="-2"/>
                <w:sz w:val="22"/>
                <w:szCs w:val="22"/>
              </w:rPr>
              <w:t>самообслуживания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spacing w:val="-2"/>
                <w:sz w:val="22"/>
                <w:szCs w:val="22"/>
              </w:rPr>
              <w:t>обращает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spacing w:val="-2"/>
                <w:sz w:val="22"/>
                <w:szCs w:val="22"/>
              </w:rPr>
              <w:t>внимание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spacing w:val="-2"/>
                <w:sz w:val="22"/>
                <w:szCs w:val="22"/>
              </w:rPr>
              <w:t>детей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spacing w:val="-2"/>
                <w:sz w:val="22"/>
                <w:szCs w:val="22"/>
              </w:rPr>
              <w:t>на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spacing w:val="-2"/>
                <w:sz w:val="22"/>
                <w:szCs w:val="22"/>
              </w:rPr>
              <w:t>необходимость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spacing w:val="-2"/>
                <w:sz w:val="22"/>
                <w:szCs w:val="22"/>
              </w:rPr>
              <w:t>бережного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spacing w:val="-2"/>
                <w:sz w:val="22"/>
                <w:szCs w:val="22"/>
              </w:rPr>
              <w:t>отношения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spacing w:val="-2"/>
                <w:sz w:val="22"/>
                <w:szCs w:val="22"/>
              </w:rPr>
              <w:t>вещам: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аккуратное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складывание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одежды,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возвращение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игрушек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на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место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после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игры</w:t>
            </w:r>
          </w:p>
        </w:tc>
        <w:tc>
          <w:tcPr>
            <w:tcW w:w="5137" w:type="dxa"/>
            <w:vMerge w:val="restart"/>
          </w:tcPr>
          <w:p w:rsidR="00C61188" w:rsidRPr="00A5531E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поощрять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инициативность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самостоятельность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процессах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самообслуживания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A5531E">
              <w:rPr>
                <w:sz w:val="22"/>
                <w:szCs w:val="22"/>
              </w:rPr>
              <w:t>группе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:</w:t>
            </w:r>
            <w:proofErr w:type="gramEnd"/>
          </w:p>
          <w:p w:rsidR="00C61188" w:rsidRPr="00A5531E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убрать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постель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после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сна,</w:t>
            </w:r>
          </w:p>
          <w:p w:rsidR="00C61188" w:rsidRPr="00A5531E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расставить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ровно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стулья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столами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зоне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учебной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деятельности),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проблемные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игровые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ситуации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развития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умений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отдельные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трудовые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действия,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привлекает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решению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поставленных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задач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родителей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(законных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представителей)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целью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создания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дома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условий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развития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умений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реализовывать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элементы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хозяйственно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бытового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pacing w:val="-2"/>
                <w:sz w:val="22"/>
                <w:szCs w:val="22"/>
              </w:rPr>
              <w:t>труда: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вымыть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тарелку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после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обеда,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вытереть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пыль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в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комнате,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застелить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кровать,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погладить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носовой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платок,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покормить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домашнего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питомца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и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тому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подобное.</w:t>
            </w:r>
          </w:p>
        </w:tc>
      </w:tr>
      <w:tr w:rsidR="00C61188" w:rsidRPr="00A5531E" w:rsidTr="00C61188">
        <w:tblPrEx>
          <w:jc w:val="left"/>
        </w:tblPrEx>
        <w:trPr>
          <w:gridAfter w:val="1"/>
          <w:wAfter w:w="63" w:type="dxa"/>
          <w:trHeight w:val="1262"/>
        </w:trPr>
        <w:tc>
          <w:tcPr>
            <w:tcW w:w="4786" w:type="dxa"/>
            <w:gridSpan w:val="3"/>
            <w:vMerge/>
          </w:tcPr>
          <w:p w:rsidR="00C61188" w:rsidRPr="00A5531E" w:rsidRDefault="00C61188" w:rsidP="001075AF">
            <w:pPr>
              <w:spacing w:line="238" w:lineRule="auto"/>
              <w:rPr>
                <w:sz w:val="22"/>
                <w:szCs w:val="22"/>
                <w:u w:val="single"/>
              </w:rPr>
            </w:pPr>
          </w:p>
        </w:tc>
        <w:tc>
          <w:tcPr>
            <w:tcW w:w="4961" w:type="dxa"/>
            <w:gridSpan w:val="2"/>
          </w:tcPr>
          <w:p w:rsidR="00C61188" w:rsidRPr="00A5531E" w:rsidRDefault="00C61188" w:rsidP="001075AF">
            <w:pPr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Одобряет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действия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направленные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оказание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взаимопомощи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(помочь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доделать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поделку,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помочь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одеться,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помочь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убрать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стола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тому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подобное).</w:t>
            </w:r>
          </w:p>
        </w:tc>
        <w:tc>
          <w:tcPr>
            <w:tcW w:w="5137" w:type="dxa"/>
            <w:vMerge/>
          </w:tcPr>
          <w:p w:rsidR="00C61188" w:rsidRPr="00A5531E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</w:p>
        </w:tc>
      </w:tr>
      <w:tr w:rsidR="00C61188" w:rsidRPr="00A5531E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</w:tcPr>
          <w:p w:rsidR="00C61188" w:rsidRPr="00A5531E" w:rsidRDefault="00C61188" w:rsidP="001075AF">
            <w:pPr>
              <w:spacing w:line="238" w:lineRule="auto"/>
              <w:rPr>
                <w:spacing w:val="-6"/>
                <w:sz w:val="22"/>
                <w:szCs w:val="22"/>
              </w:rPr>
            </w:pPr>
            <w:r w:rsidRPr="00A5531E">
              <w:rPr>
                <w:spacing w:val="-6"/>
                <w:sz w:val="22"/>
                <w:szCs w:val="22"/>
              </w:rPr>
              <w:t>Педагог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организует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специальные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игры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упражнения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для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развития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мелкой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моторики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рук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детей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с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целью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повышения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качества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выполнения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действий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по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самообслуживанию.</w:t>
            </w:r>
          </w:p>
        </w:tc>
        <w:tc>
          <w:tcPr>
            <w:tcW w:w="4961" w:type="dxa"/>
            <w:gridSpan w:val="2"/>
            <w:vMerge w:val="restart"/>
          </w:tcPr>
          <w:p w:rsidR="00C61188" w:rsidRPr="00A5531E" w:rsidRDefault="00C61188" w:rsidP="001075AF">
            <w:pPr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самообслуживания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напоминает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важности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соблюдения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очередности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действий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трудовом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достижения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качественного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результата,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приемы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самоконтроля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оценки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результата,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действия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направленные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применение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способов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самоконтроля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выполнения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действий.</w:t>
            </w:r>
          </w:p>
        </w:tc>
        <w:tc>
          <w:tcPr>
            <w:tcW w:w="5137" w:type="dxa"/>
            <w:vMerge w:val="restart"/>
          </w:tcPr>
          <w:p w:rsidR="00C61188" w:rsidRPr="00A5531E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коллективного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выполнения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трудовых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поручений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дежурства,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распределять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собой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трудовые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поручения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получения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единого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трудового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результата.</w:t>
            </w:r>
          </w:p>
        </w:tc>
      </w:tr>
      <w:tr w:rsidR="00C61188" w:rsidRPr="00A5531E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</w:tcPr>
          <w:p w:rsidR="00C61188" w:rsidRPr="00A5531E" w:rsidRDefault="00C61188" w:rsidP="001075AF">
            <w:pPr>
              <w:pStyle w:val="ConsPlusNormal"/>
              <w:spacing w:line="238" w:lineRule="auto"/>
              <w:rPr>
                <w:spacing w:val="-4"/>
                <w:sz w:val="22"/>
                <w:szCs w:val="22"/>
              </w:rPr>
            </w:pPr>
            <w:r w:rsidRPr="00A5531E">
              <w:rPr>
                <w:spacing w:val="-4"/>
                <w:sz w:val="22"/>
                <w:szCs w:val="22"/>
              </w:rPr>
              <w:t>Педагог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поддерживает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стремле</w:t>
            </w:r>
            <w:r>
              <w:rPr>
                <w:spacing w:val="-4"/>
                <w:sz w:val="22"/>
                <w:szCs w:val="22"/>
              </w:rPr>
              <w:t xml:space="preserve">ния ребенка </w:t>
            </w:r>
            <w:r w:rsidRPr="00A5531E">
              <w:rPr>
                <w:spacing w:val="-4"/>
                <w:sz w:val="22"/>
                <w:szCs w:val="22"/>
              </w:rPr>
              <w:t>выполнять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действия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самообслуживания:</w:t>
            </w:r>
            <w:r>
              <w:rPr>
                <w:spacing w:val="-4"/>
                <w:sz w:val="22"/>
                <w:szCs w:val="22"/>
              </w:rPr>
              <w:t xml:space="preserve"> </w:t>
            </w:r>
          </w:p>
          <w:p w:rsidR="00C61188" w:rsidRPr="00A5531E" w:rsidRDefault="00C61188" w:rsidP="001075AF">
            <w:pPr>
              <w:pStyle w:val="ConsPlusNormal"/>
              <w:spacing w:line="23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– </w:t>
            </w:r>
            <w:r w:rsidRPr="00A5531E">
              <w:rPr>
                <w:spacing w:val="-4"/>
                <w:sz w:val="22"/>
                <w:szCs w:val="22"/>
              </w:rPr>
              <w:t>одевание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на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прогулку,</w:t>
            </w:r>
            <w:r>
              <w:rPr>
                <w:spacing w:val="-4"/>
                <w:sz w:val="22"/>
                <w:szCs w:val="22"/>
              </w:rPr>
              <w:t xml:space="preserve"> </w:t>
            </w:r>
          </w:p>
          <w:p w:rsidR="00C61188" w:rsidRPr="00A5531E" w:rsidRDefault="00C61188" w:rsidP="001075AF">
            <w:pPr>
              <w:pStyle w:val="ConsPlusNormal"/>
              <w:spacing w:line="23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– </w:t>
            </w:r>
            <w:r w:rsidRPr="00A5531E">
              <w:rPr>
                <w:spacing w:val="-4"/>
                <w:sz w:val="22"/>
                <w:szCs w:val="22"/>
              </w:rPr>
              <w:t>умывание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после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сна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или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перед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приемом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пищи,</w:t>
            </w:r>
            <w:r>
              <w:rPr>
                <w:spacing w:val="-4"/>
                <w:sz w:val="22"/>
                <w:szCs w:val="22"/>
              </w:rPr>
              <w:t xml:space="preserve"> </w:t>
            </w:r>
          </w:p>
          <w:p w:rsidR="00C61188" w:rsidRPr="00A5531E" w:rsidRDefault="00C61188" w:rsidP="001075AF">
            <w:pPr>
              <w:pStyle w:val="ConsPlusNormal"/>
              <w:spacing w:line="23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– </w:t>
            </w:r>
            <w:r w:rsidRPr="00A5531E">
              <w:rPr>
                <w:spacing w:val="-4"/>
                <w:sz w:val="22"/>
                <w:szCs w:val="22"/>
              </w:rPr>
              <w:t>элементарный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уход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за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собой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(расчесывание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волос,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поддержание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опрятности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одежды,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пользование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носовым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платком);</w:t>
            </w:r>
            <w:r>
              <w:rPr>
                <w:spacing w:val="-4"/>
                <w:sz w:val="22"/>
                <w:szCs w:val="22"/>
              </w:rPr>
              <w:t xml:space="preserve"> </w:t>
            </w:r>
          </w:p>
          <w:p w:rsidR="00C61188" w:rsidRPr="00A5531E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  <w:r w:rsidRPr="00A5531E">
              <w:rPr>
                <w:spacing w:val="-4"/>
                <w:sz w:val="22"/>
                <w:szCs w:val="22"/>
              </w:rPr>
              <w:t>создает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условия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для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приучения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детей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соблюдению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порядка,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используя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приемы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напоминания,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упражнения,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личного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примера,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поощрения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одобрения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при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самостоятельном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правильном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lastRenderedPageBreak/>
              <w:t>выполнении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действий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самообслуживанию.</w:t>
            </w:r>
          </w:p>
        </w:tc>
        <w:tc>
          <w:tcPr>
            <w:tcW w:w="4961" w:type="dxa"/>
            <w:gridSpan w:val="2"/>
            <w:vMerge/>
          </w:tcPr>
          <w:p w:rsidR="00C61188" w:rsidRPr="00A5531E" w:rsidRDefault="00C61188" w:rsidP="001075AF">
            <w:pPr>
              <w:spacing w:line="238" w:lineRule="auto"/>
              <w:rPr>
                <w:sz w:val="22"/>
                <w:szCs w:val="22"/>
                <w:u w:val="single"/>
              </w:rPr>
            </w:pPr>
          </w:p>
        </w:tc>
        <w:tc>
          <w:tcPr>
            <w:tcW w:w="5137" w:type="dxa"/>
            <w:vMerge/>
          </w:tcPr>
          <w:p w:rsidR="00C61188" w:rsidRPr="00A5531E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  <w:u w:val="single"/>
              </w:rPr>
            </w:pPr>
          </w:p>
        </w:tc>
      </w:tr>
      <w:tr w:rsidR="00C61188" w:rsidRPr="00A5531E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</w:tcPr>
          <w:p w:rsidR="00C61188" w:rsidRPr="00A5531E" w:rsidRDefault="00C61188" w:rsidP="001075AF">
            <w:pPr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первоначальные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хозяйственно-бытовом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взрослых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дома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группе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ДОО</w:t>
            </w:r>
          </w:p>
        </w:tc>
        <w:tc>
          <w:tcPr>
            <w:tcW w:w="10098" w:type="dxa"/>
            <w:gridSpan w:val="3"/>
          </w:tcPr>
          <w:p w:rsidR="00C61188" w:rsidRPr="00A5531E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инициативу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узнать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рассказать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трудовой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взрослых,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коммуникативную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активность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ребенка,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связанную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желанием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рассказать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профессии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мамы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папы,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описать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трудовые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действия,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рассказать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результатах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труда.</w:t>
            </w:r>
          </w:p>
        </w:tc>
      </w:tr>
      <w:tr w:rsidR="00C61188" w:rsidRPr="00A5531E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1188" w:rsidRPr="00A5531E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</w:p>
        </w:tc>
        <w:tc>
          <w:tcPr>
            <w:tcW w:w="10098" w:type="dxa"/>
            <w:gridSpan w:val="3"/>
            <w:tcBorders>
              <w:bottom w:val="single" w:sz="4" w:space="0" w:color="auto"/>
            </w:tcBorders>
          </w:tcPr>
          <w:p w:rsidR="00C61188" w:rsidRPr="00A5531E" w:rsidRDefault="00C61188" w:rsidP="001075AF">
            <w:pPr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рассказывает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бытовой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технике,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помогающей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взрослым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организовать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бытовой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дома: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стиральная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посудомоечная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машины,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пылесос,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мультиварка,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миксер,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мясорубка;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беседует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назначении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бытовой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техники,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представление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назначении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ускорения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облегчения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процессов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бытового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труда.</w:t>
            </w:r>
          </w:p>
        </w:tc>
      </w:tr>
      <w:tr w:rsidR="00C61188" w:rsidRPr="00A5531E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1188" w:rsidRPr="00A5531E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1188" w:rsidRPr="00A5531E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C61188" w:rsidRPr="00EF2681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знакомства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экономическими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знаниями,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рассказывает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назначении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рекламы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распространения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информации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товаре,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представление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финансовой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грамотности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человека,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обсуждает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назначение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денег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участие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приобретения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товаров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услуг,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организует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проблемные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игровые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ситуации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умения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планировать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расходы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покупку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необходимых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товаров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услуг,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уважение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труду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родителей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(законных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представителей).</w:t>
            </w:r>
          </w:p>
          <w:p w:rsidR="00C61188" w:rsidRPr="00EF2681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</w:p>
        </w:tc>
      </w:tr>
    </w:tbl>
    <w:tbl>
      <w:tblPr>
        <w:tblStyle w:val="22"/>
        <w:tblW w:w="14884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  <w:gridCol w:w="5245"/>
      </w:tblGrid>
      <w:tr w:rsidR="009C0509" w:rsidRPr="003A51AC" w:rsidTr="00DE4ADF">
        <w:tc>
          <w:tcPr>
            <w:tcW w:w="14884" w:type="dxa"/>
            <w:gridSpan w:val="3"/>
            <w:shd w:val="clear" w:color="auto" w:fill="EEECE1" w:themeFill="background2"/>
          </w:tcPr>
          <w:p w:rsidR="009C0509" w:rsidRPr="003A51AC" w:rsidRDefault="009C0509" w:rsidP="009C4699">
            <w:pPr>
              <w:pStyle w:val="a3"/>
              <w:spacing w:line="240" w:lineRule="auto"/>
              <w:ind w:left="57"/>
              <w:rPr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Содержание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в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области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формирования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основ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безопасного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поведения</w:t>
            </w:r>
          </w:p>
        </w:tc>
      </w:tr>
      <w:tr w:rsidR="00C61188" w:rsidRPr="003A51AC" w:rsidTr="00C61188">
        <w:tc>
          <w:tcPr>
            <w:tcW w:w="4678" w:type="dxa"/>
            <w:shd w:val="clear" w:color="auto" w:fill="FFFFFF" w:themeFill="background1"/>
          </w:tcPr>
          <w:p w:rsidR="00C61188" w:rsidRPr="00A5531E" w:rsidRDefault="00C61188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3-4</w:t>
            </w:r>
          </w:p>
        </w:tc>
        <w:tc>
          <w:tcPr>
            <w:tcW w:w="4961" w:type="dxa"/>
            <w:shd w:val="clear" w:color="auto" w:fill="FFFFFF" w:themeFill="background1"/>
          </w:tcPr>
          <w:p w:rsidR="00C61188" w:rsidRPr="00A5531E" w:rsidRDefault="00C61188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4-5</w:t>
            </w:r>
          </w:p>
        </w:tc>
        <w:tc>
          <w:tcPr>
            <w:tcW w:w="5245" w:type="dxa"/>
            <w:shd w:val="clear" w:color="auto" w:fill="FFFFFF" w:themeFill="background1"/>
          </w:tcPr>
          <w:p w:rsidR="00C61188" w:rsidRPr="00A5531E" w:rsidRDefault="00C61188" w:rsidP="00D568E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5-6</w:t>
            </w:r>
          </w:p>
        </w:tc>
      </w:tr>
      <w:tr w:rsidR="00C61188" w:rsidRPr="003A51AC" w:rsidTr="00C61188">
        <w:tc>
          <w:tcPr>
            <w:tcW w:w="4678" w:type="dxa"/>
            <w:shd w:val="clear" w:color="auto" w:fill="FFFFFF" w:themeFill="background1"/>
          </w:tcPr>
          <w:p w:rsidR="00C61188" w:rsidRPr="00A5531E" w:rsidRDefault="00C61188" w:rsidP="009C4699">
            <w:pPr>
              <w:pStyle w:val="a3"/>
              <w:tabs>
                <w:tab w:val="left" w:pos="454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бытовым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предметам,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объясняет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назначение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использования,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доброжелательно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корректно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обращает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внимание,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несоблюдение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бытовых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позволяет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создать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ситуации,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небезопасные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здоровья.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вопросам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поведения,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вопросы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дошкольного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возраста,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готовностью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отвечает,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привлекая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обсуждению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всех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детей.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Использует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приемы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упражнения,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напоминания,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личного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примера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закрепления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формируемых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представлений.</w:t>
            </w:r>
          </w:p>
        </w:tc>
        <w:tc>
          <w:tcPr>
            <w:tcW w:w="4961" w:type="dxa"/>
            <w:shd w:val="clear" w:color="auto" w:fill="FFFFFF" w:themeFill="background1"/>
          </w:tcPr>
          <w:p w:rsidR="00C61188" w:rsidRPr="00A5531E" w:rsidRDefault="00C61188" w:rsidP="009C4699">
            <w:pPr>
              <w:pStyle w:val="a3"/>
              <w:tabs>
                <w:tab w:val="left" w:pos="454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расширения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углубления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интереса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бытовым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приборам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предметам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быта,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обсуждает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вместе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использования,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поделиться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своим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опытом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другими,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предлагает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рассказать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они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дома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соблюдают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поведения,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выбирает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вместе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лучшие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примеры.</w:t>
            </w:r>
          </w:p>
        </w:tc>
        <w:tc>
          <w:tcPr>
            <w:tcW w:w="5245" w:type="dxa"/>
            <w:shd w:val="clear" w:color="auto" w:fill="FFFFFF" w:themeFill="background1"/>
          </w:tcPr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закрепления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представлений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правилах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быту,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улице,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природе,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общении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людьми,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числе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сети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Интернет.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C61188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Обсуждает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детских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книг,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где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герои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попадают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опасные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ситуации,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побуждает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рассуждениям,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нужно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было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сделать,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чтобы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избежать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опасности,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обговаривает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вместе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алгоритм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поведения.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Рассматривает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картинки,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постеры,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где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раскрывается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связь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необдуманным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неосторожным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действиями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человека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опасными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последствиями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разрешения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ситуации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(наступил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люк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чуть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провалился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шахту,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толкнул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ребёнка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горке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мальчик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упал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острый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лед).</w:t>
            </w:r>
          </w:p>
        </w:tc>
      </w:tr>
      <w:tr w:rsidR="00C61188" w:rsidRPr="003A51AC" w:rsidTr="00C61188">
        <w:tc>
          <w:tcPr>
            <w:tcW w:w="4678" w:type="dxa"/>
            <w:shd w:val="clear" w:color="auto" w:fill="FFFFFF" w:themeFill="background1"/>
          </w:tcPr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обсуждает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группе,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рассказывает,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почему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игрушки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нужно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убирать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свои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места,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детям,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безопасно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вести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себя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столом,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одевания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прогулку,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совместных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игр.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рассказывает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себя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вести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площадке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ДОО,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игровой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площадке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рядом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домом.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Обращает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необходимость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оповещать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взрослых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(педагога,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родителей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(законных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представителей)),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если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ребёнок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хочет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покинуть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игровую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площадку,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уйти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участка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ДОО.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Обсуждает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вместе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действия,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возможность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ребёнку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рассказать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своем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опыте,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себя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вести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безопасно: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рядом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бездомными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животными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(не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нужно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подходить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близко,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пугать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животных),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рядом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незнакомыми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растениями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(без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разрешения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взрослых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пробовать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незнакомые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ягоды,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листья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растений,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если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ребёнка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появляется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попробовать,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обязательно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сначала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спросить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взрослого,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можно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ли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есть).</w:t>
            </w:r>
          </w:p>
        </w:tc>
        <w:tc>
          <w:tcPr>
            <w:tcW w:w="4961" w:type="dxa"/>
            <w:shd w:val="clear" w:color="auto" w:fill="FFFFFF" w:themeFill="background1"/>
          </w:tcPr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обогащению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представлений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основных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правилах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поведения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быту,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природе,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улице.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Обсуждает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порядок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доме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необходимо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соблюдать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только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красоты,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человека,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игрушки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необходимо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класть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свое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место.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Рассматривает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вместе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картинки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правилами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алгоритмами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ситуациях,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опасных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здоровья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жизни,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которые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могут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произойти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дома,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условиях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ДОО,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ближайшем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домом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окружении: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если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неосторожно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пользоваться,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брать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разрешения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играть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острыми,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колющими,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режущими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предметами,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можно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порезаться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уколоться,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лучше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предупредить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взрослого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пользоваться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только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присмотром.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игровые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ситуации,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которых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ребёнок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может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закреп</w:t>
            </w:r>
            <w:r>
              <w:rPr>
                <w:sz w:val="22"/>
                <w:szCs w:val="22"/>
              </w:rPr>
              <w:t xml:space="preserve">ить опыт безопасного поведения в быту, на улице, в природе,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общении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незнакомыми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людьми.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Обсуждае</w:t>
            </w:r>
            <w:r w:rsidRPr="00A5531E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чрезвычайных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ситуациях: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позвать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взрос</w:t>
            </w:r>
            <w:r>
              <w:rPr>
                <w:sz w:val="22"/>
                <w:szCs w:val="22"/>
              </w:rPr>
              <w:t xml:space="preserve">лого на помощь, </w:t>
            </w:r>
            <w:r w:rsidRPr="00A5531E">
              <w:rPr>
                <w:sz w:val="22"/>
                <w:szCs w:val="22"/>
              </w:rPr>
              <w:t>вызвать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помощь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мобиль</w:t>
            </w:r>
            <w:r>
              <w:rPr>
                <w:sz w:val="22"/>
                <w:szCs w:val="22"/>
              </w:rPr>
              <w:t>ному устройству</w:t>
            </w:r>
            <w:r w:rsidRPr="00A5531E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инициирует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проблемными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вопросами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рассказать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можно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было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избежать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опасной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ситуации,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какие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советы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могли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героям,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представленным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картинках.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самостоятельной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где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можно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было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применить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навыки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поведения: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организует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игровые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проблемные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ситуации,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решая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которые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ребёнок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может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закрепить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поведения.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Инициирует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вместе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создание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общих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группе,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улице,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природе,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общении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людьми,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данной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теме,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творческие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находки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предложения.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Читает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художественную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литературу,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инициирует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обсуждение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тех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эпизодов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книги,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где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герои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попадают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опасную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ситуацию,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активизирует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проблемными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вопросами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рассказать,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нужно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было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себя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вести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подобной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ситуации,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чтобы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избежать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опасности.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.</w:t>
            </w:r>
          </w:p>
        </w:tc>
      </w:tr>
      <w:tr w:rsidR="00C61188" w:rsidRPr="003A51AC" w:rsidTr="00C61188">
        <w:tc>
          <w:tcPr>
            <w:tcW w:w="4678" w:type="dxa"/>
            <w:shd w:val="clear" w:color="auto" w:fill="F2F2F2" w:themeFill="background1" w:themeFillShade="F2"/>
          </w:tcPr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обогащению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представлений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основных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правилах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общения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незнакомыми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людьми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телефонных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разговорах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ними</w:t>
            </w:r>
          </w:p>
        </w:tc>
        <w:tc>
          <w:tcPr>
            <w:tcW w:w="5245" w:type="dxa"/>
            <w:shd w:val="clear" w:color="auto" w:fill="FFFFFF" w:themeFill="background1"/>
          </w:tcPr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обсуждает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сетью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Интернет,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цифровыми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ресурсами</w:t>
            </w:r>
          </w:p>
        </w:tc>
      </w:tr>
      <w:tr w:rsidR="009C0509" w:rsidRPr="00CF004D" w:rsidTr="00DE4ADF">
        <w:trPr>
          <w:trHeight w:val="351"/>
        </w:trPr>
        <w:tc>
          <w:tcPr>
            <w:tcW w:w="14884" w:type="dxa"/>
            <w:gridSpan w:val="3"/>
            <w:shd w:val="clear" w:color="auto" w:fill="FFFFFF" w:themeFill="background1"/>
            <w:vAlign w:val="center"/>
          </w:tcPr>
          <w:p w:rsidR="009C0509" w:rsidRPr="00CF004D" w:rsidRDefault="009C0509" w:rsidP="009C4699">
            <w:pPr>
              <w:pStyle w:val="a3"/>
              <w:spacing w:line="240" w:lineRule="auto"/>
              <w:ind w:left="0"/>
              <w:rPr>
                <w:b/>
                <w:szCs w:val="23"/>
              </w:rPr>
            </w:pPr>
          </w:p>
        </w:tc>
      </w:tr>
      <w:tr w:rsidR="00C912C9" w:rsidRPr="00CF004D" w:rsidTr="00DE4ADF">
        <w:trPr>
          <w:trHeight w:val="351"/>
        </w:trPr>
        <w:tc>
          <w:tcPr>
            <w:tcW w:w="14884" w:type="dxa"/>
            <w:gridSpan w:val="3"/>
            <w:shd w:val="clear" w:color="auto" w:fill="FFFFFF" w:themeFill="background1"/>
            <w:vAlign w:val="center"/>
          </w:tcPr>
          <w:p w:rsidR="00C912C9" w:rsidRPr="00CF004D" w:rsidRDefault="000716D7" w:rsidP="009C4699">
            <w:pPr>
              <w:pStyle w:val="a3"/>
              <w:spacing w:line="240" w:lineRule="auto"/>
              <w:ind w:left="0"/>
              <w:rPr>
                <w:b/>
                <w:szCs w:val="23"/>
              </w:rPr>
            </w:pPr>
            <w:r>
              <w:rPr>
                <w:b/>
                <w:szCs w:val="23"/>
              </w:rPr>
              <w:t>2.1.3.</w:t>
            </w:r>
            <w:r w:rsidR="00302240">
              <w:rPr>
                <w:b/>
                <w:szCs w:val="23"/>
              </w:rPr>
              <w:t xml:space="preserve">ОБРАЗОВАТЕЛЬНАЯ </w:t>
            </w:r>
            <w:r>
              <w:rPr>
                <w:b/>
                <w:szCs w:val="23"/>
              </w:rPr>
              <w:t xml:space="preserve"> ОБЛАСТЬ «ПОЗНАВАТЕЛЬНОЕ РАЗВИТИЕ»</w:t>
            </w:r>
          </w:p>
        </w:tc>
      </w:tr>
    </w:tbl>
    <w:tbl>
      <w:tblPr>
        <w:tblW w:w="14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210"/>
        <w:gridCol w:w="5854"/>
      </w:tblGrid>
      <w:tr w:rsidR="00AE0C68" w:rsidRPr="00C71919" w:rsidTr="00EF2681">
        <w:trPr>
          <w:jc w:val="center"/>
        </w:trPr>
        <w:tc>
          <w:tcPr>
            <w:tcW w:w="14886" w:type="dxa"/>
            <w:gridSpan w:val="3"/>
            <w:shd w:val="clear" w:color="auto" w:fill="EEECE1" w:themeFill="background2"/>
          </w:tcPr>
          <w:p w:rsidR="00AE0C68" w:rsidRPr="00C71919" w:rsidRDefault="00AE0C68" w:rsidP="009C4699">
            <w:pPr>
              <w:spacing w:line="240" w:lineRule="auto"/>
              <w:contextualSpacing/>
              <w:jc w:val="left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ОСНОВНЫЕ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ЗАДАЧИ</w:t>
            </w:r>
            <w:r w:rsidR="006A7FDD">
              <w:rPr>
                <w:b/>
                <w:sz w:val="22"/>
                <w:szCs w:val="22"/>
              </w:rPr>
              <w:t xml:space="preserve">   ОБРАЗОВАТЕЛЬНОЙ ОБЛАСТИ </w:t>
            </w:r>
            <w:r w:rsidR="006A7FDD" w:rsidRPr="006A7FDD">
              <w:rPr>
                <w:b/>
                <w:sz w:val="22"/>
                <w:szCs w:val="22"/>
              </w:rPr>
              <w:t xml:space="preserve"> ПОЗНАВАТЕЛЬНОЕ РАЗВИТИЕ</w:t>
            </w:r>
          </w:p>
        </w:tc>
      </w:tr>
      <w:tr w:rsidR="00AE0C68" w:rsidRPr="00C71919" w:rsidTr="00EF2681">
        <w:trPr>
          <w:jc w:val="center"/>
        </w:trPr>
        <w:tc>
          <w:tcPr>
            <w:tcW w:w="14886" w:type="dxa"/>
            <w:gridSpan w:val="3"/>
            <w:shd w:val="clear" w:color="auto" w:fill="EEECE1" w:themeFill="background2"/>
          </w:tcPr>
          <w:p w:rsidR="00AE0C68" w:rsidRPr="00C71919" w:rsidRDefault="00AE0C68" w:rsidP="009C4699">
            <w:pPr>
              <w:spacing w:line="240" w:lineRule="auto"/>
              <w:contextualSpacing/>
              <w:jc w:val="left"/>
              <w:rPr>
                <w:b/>
                <w:sz w:val="22"/>
                <w:szCs w:val="22"/>
              </w:rPr>
            </w:pPr>
            <w:bookmarkStart w:id="5" w:name="_Hlk129260733"/>
            <w:r w:rsidRPr="00C71919">
              <w:rPr>
                <w:b/>
                <w:sz w:val="22"/>
                <w:szCs w:val="22"/>
              </w:rPr>
              <w:t>Задачи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="00A97B24">
              <w:rPr>
                <w:b/>
                <w:sz w:val="22"/>
                <w:szCs w:val="22"/>
              </w:rPr>
              <w:t>«</w:t>
            </w:r>
            <w:r w:rsidRPr="00C71919">
              <w:rPr>
                <w:b/>
                <w:sz w:val="22"/>
                <w:szCs w:val="22"/>
              </w:rPr>
              <w:t>Сенсорные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эталоны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и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познавательные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действия</w:t>
            </w:r>
            <w:r w:rsidR="00A97B24">
              <w:rPr>
                <w:b/>
                <w:sz w:val="22"/>
                <w:szCs w:val="22"/>
              </w:rPr>
              <w:t>»</w:t>
            </w:r>
          </w:p>
        </w:tc>
      </w:tr>
      <w:tr w:rsidR="00C61188" w:rsidRPr="00C71919" w:rsidTr="00C61188">
        <w:trPr>
          <w:trHeight w:val="326"/>
          <w:jc w:val="center"/>
        </w:trPr>
        <w:tc>
          <w:tcPr>
            <w:tcW w:w="4822" w:type="dxa"/>
          </w:tcPr>
          <w:p w:rsidR="00C61188" w:rsidRPr="00C71919" w:rsidRDefault="00C61188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4210" w:type="dxa"/>
          </w:tcPr>
          <w:p w:rsidR="00C61188" w:rsidRPr="00C71919" w:rsidRDefault="00C61188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5854" w:type="dxa"/>
          </w:tcPr>
          <w:p w:rsidR="00C61188" w:rsidRPr="00C71919" w:rsidRDefault="00C61188" w:rsidP="00D568E1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5-6</w:t>
            </w:r>
          </w:p>
        </w:tc>
      </w:tr>
      <w:bookmarkEnd w:id="5"/>
      <w:tr w:rsidR="00C61188" w:rsidRPr="00C71919" w:rsidTr="00C61188">
        <w:trPr>
          <w:jc w:val="center"/>
        </w:trPr>
        <w:tc>
          <w:tcPr>
            <w:tcW w:w="4822" w:type="dxa"/>
          </w:tcPr>
          <w:p w:rsidR="00C61188" w:rsidRPr="00C71919" w:rsidRDefault="00C61188" w:rsidP="00C912C9">
            <w:pPr>
              <w:spacing w:line="223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сенсорных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эталонах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4210" w:type="dxa"/>
          </w:tcPr>
          <w:p w:rsidR="00C61188" w:rsidRPr="00C71919" w:rsidRDefault="00C61188" w:rsidP="00C912C9">
            <w:pPr>
              <w:spacing w:line="223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сенсорный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опыт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целенаправленное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восприятие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обследование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(объектов)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опорой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</w:t>
            </w:r>
          </w:p>
        </w:tc>
        <w:tc>
          <w:tcPr>
            <w:tcW w:w="5854" w:type="dxa"/>
          </w:tcPr>
          <w:p w:rsidR="00C61188" w:rsidRPr="00C71919" w:rsidRDefault="00C61188" w:rsidP="00C61188">
            <w:pPr>
              <w:spacing w:line="223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простейших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зависимостях</w:t>
            </w:r>
          </w:p>
        </w:tc>
      </w:tr>
      <w:tr w:rsidR="00AE0C68" w:rsidRPr="00C71919" w:rsidTr="00C61188">
        <w:trPr>
          <w:trHeight w:val="20"/>
          <w:jc w:val="center"/>
        </w:trPr>
        <w:tc>
          <w:tcPr>
            <w:tcW w:w="4822" w:type="dxa"/>
          </w:tcPr>
          <w:p w:rsidR="00AE0C68" w:rsidRPr="00C71919" w:rsidRDefault="00AE0C6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непосредственного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попарного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предметов.</w:t>
            </w:r>
          </w:p>
        </w:tc>
        <w:tc>
          <w:tcPr>
            <w:tcW w:w="4210" w:type="dxa"/>
          </w:tcPr>
          <w:p w:rsidR="00AE0C68" w:rsidRPr="00C71919" w:rsidRDefault="00AE0C6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Обучать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сравнению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группировке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объектов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признаков</w:t>
            </w:r>
          </w:p>
        </w:tc>
        <w:tc>
          <w:tcPr>
            <w:tcW w:w="5854" w:type="dxa"/>
          </w:tcPr>
          <w:p w:rsidR="00AE0C68" w:rsidRPr="00C71919" w:rsidRDefault="00AE0C6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Обучать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</w:t>
            </w:r>
            <w:r w:rsidR="00DD13C5">
              <w:rPr>
                <w:sz w:val="22"/>
                <w:szCs w:val="22"/>
              </w:rPr>
              <w:t>авнению</w:t>
            </w:r>
            <w:r w:rsidR="00DF6263">
              <w:rPr>
                <w:sz w:val="22"/>
                <w:szCs w:val="22"/>
              </w:rPr>
              <w:t xml:space="preserve"> </w:t>
            </w:r>
            <w:r w:rsidR="00DD13C5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="00DD13C5">
              <w:rPr>
                <w:sz w:val="22"/>
                <w:szCs w:val="22"/>
              </w:rPr>
              <w:t>группировке</w:t>
            </w:r>
            <w:r w:rsidR="00DF6263">
              <w:rPr>
                <w:sz w:val="22"/>
                <w:szCs w:val="22"/>
              </w:rPr>
              <w:t xml:space="preserve"> </w:t>
            </w:r>
            <w:r w:rsidR="00DD13C5">
              <w:rPr>
                <w:sz w:val="22"/>
                <w:szCs w:val="22"/>
              </w:rPr>
              <w:t>объектов</w:t>
            </w:r>
            <w:r w:rsidR="00DF6263">
              <w:rPr>
                <w:sz w:val="22"/>
                <w:szCs w:val="22"/>
              </w:rPr>
              <w:t xml:space="preserve"> </w:t>
            </w:r>
          </w:p>
        </w:tc>
      </w:tr>
      <w:tr w:rsidR="00AE0C68" w:rsidRPr="00C71919" w:rsidTr="00C61188">
        <w:trPr>
          <w:trHeight w:val="20"/>
          <w:jc w:val="center"/>
        </w:trPr>
        <w:tc>
          <w:tcPr>
            <w:tcW w:w="4822" w:type="dxa"/>
          </w:tcPr>
          <w:p w:rsidR="00AE0C68" w:rsidRPr="00C71919" w:rsidRDefault="00AE0C6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исследовательские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умения</w:t>
            </w:r>
          </w:p>
        </w:tc>
        <w:tc>
          <w:tcPr>
            <w:tcW w:w="4210" w:type="dxa"/>
          </w:tcPr>
          <w:p w:rsidR="00AE0C68" w:rsidRPr="00C71919" w:rsidRDefault="00AE0C6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Обучать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сравнению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группировке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объектов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неживой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основе</w:t>
            </w:r>
            <w:r w:rsidR="00DF6263">
              <w:rPr>
                <w:sz w:val="22"/>
                <w:szCs w:val="22"/>
              </w:rPr>
              <w:t xml:space="preserve"> </w:t>
            </w:r>
            <w:r w:rsidR="00CF004D">
              <w:rPr>
                <w:sz w:val="22"/>
                <w:szCs w:val="22"/>
              </w:rPr>
              <w:t>признаков</w:t>
            </w:r>
          </w:p>
        </w:tc>
        <w:tc>
          <w:tcPr>
            <w:tcW w:w="5854" w:type="dxa"/>
          </w:tcPr>
          <w:p w:rsidR="00AE0C68" w:rsidRPr="00C71919" w:rsidRDefault="00AE0C6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приёмы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экспериментирования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объектов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неживой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качеств</w:t>
            </w:r>
          </w:p>
        </w:tc>
      </w:tr>
      <w:tr w:rsidR="00C61188" w:rsidRPr="00C71919" w:rsidTr="00C61188">
        <w:trPr>
          <w:trHeight w:val="20"/>
          <w:jc w:val="center"/>
        </w:trPr>
        <w:tc>
          <w:tcPr>
            <w:tcW w:w="4822" w:type="dxa"/>
            <w:shd w:val="clear" w:color="auto" w:fill="F2F2F2" w:themeFill="background1" w:themeFillShade="F2"/>
          </w:tcPr>
          <w:p w:rsidR="00C61188" w:rsidRPr="00C71919" w:rsidRDefault="00C61188" w:rsidP="00C912C9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10" w:type="dxa"/>
            <w:shd w:val="clear" w:color="auto" w:fill="F2F2F2" w:themeFill="background1" w:themeFillShade="F2"/>
          </w:tcPr>
          <w:p w:rsidR="00C61188" w:rsidRPr="00C71919" w:rsidRDefault="00C61188" w:rsidP="00C912C9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54" w:type="dxa"/>
          </w:tcPr>
          <w:p w:rsidR="00C61188" w:rsidRPr="00C71919" w:rsidRDefault="00C6118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цифровых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E0C68" w:rsidRPr="00C71919" w:rsidTr="00C912C9">
        <w:trPr>
          <w:trHeight w:val="20"/>
          <w:jc w:val="center"/>
        </w:trPr>
        <w:tc>
          <w:tcPr>
            <w:tcW w:w="14886" w:type="dxa"/>
            <w:gridSpan w:val="3"/>
            <w:shd w:val="clear" w:color="auto" w:fill="EEECE1" w:themeFill="background2"/>
          </w:tcPr>
          <w:p w:rsidR="00AE0C68" w:rsidRPr="00C71919" w:rsidRDefault="00AE0C68" w:rsidP="00C912C9">
            <w:pPr>
              <w:spacing w:line="228" w:lineRule="auto"/>
              <w:contextualSpacing/>
              <w:jc w:val="left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Задачи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="00A97B24">
              <w:rPr>
                <w:b/>
                <w:sz w:val="22"/>
                <w:szCs w:val="22"/>
              </w:rPr>
              <w:t>«</w:t>
            </w:r>
            <w:r w:rsidRPr="00C71919">
              <w:rPr>
                <w:b/>
                <w:sz w:val="22"/>
                <w:szCs w:val="22"/>
              </w:rPr>
              <w:t>Математические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представления</w:t>
            </w:r>
            <w:r w:rsidR="00A97B24">
              <w:rPr>
                <w:b/>
                <w:sz w:val="22"/>
                <w:szCs w:val="22"/>
              </w:rPr>
              <w:t>»</w:t>
            </w:r>
          </w:p>
        </w:tc>
      </w:tr>
      <w:tr w:rsidR="00C61188" w:rsidRPr="00C71919" w:rsidTr="00C61188">
        <w:trPr>
          <w:trHeight w:val="20"/>
          <w:jc w:val="center"/>
        </w:trPr>
        <w:tc>
          <w:tcPr>
            <w:tcW w:w="4822" w:type="dxa"/>
          </w:tcPr>
          <w:p w:rsidR="00C61188" w:rsidRPr="00C71919" w:rsidRDefault="00C61188" w:rsidP="00C912C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4210" w:type="dxa"/>
          </w:tcPr>
          <w:p w:rsidR="00C61188" w:rsidRPr="00C71919" w:rsidRDefault="00C61188" w:rsidP="00C912C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854" w:type="dxa"/>
          </w:tcPr>
          <w:p w:rsidR="00C61188" w:rsidRPr="00C71919" w:rsidRDefault="00C61188" w:rsidP="00C912C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C61188" w:rsidRPr="00C71919" w:rsidTr="00C61188">
        <w:trPr>
          <w:trHeight w:val="20"/>
          <w:jc w:val="center"/>
        </w:trPr>
        <w:tc>
          <w:tcPr>
            <w:tcW w:w="4822" w:type="dxa"/>
          </w:tcPr>
          <w:p w:rsidR="00C61188" w:rsidRPr="00C71919" w:rsidRDefault="00C6118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непосредственного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попарного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количеству,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определяя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собой</w:t>
            </w:r>
          </w:p>
        </w:tc>
        <w:tc>
          <w:tcPr>
            <w:tcW w:w="4210" w:type="dxa"/>
          </w:tcPr>
          <w:p w:rsidR="00C61188" w:rsidRPr="00C71919" w:rsidRDefault="00C6118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элементарные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математические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количестве,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числе,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отношениях.</w:t>
            </w:r>
          </w:p>
        </w:tc>
        <w:tc>
          <w:tcPr>
            <w:tcW w:w="5854" w:type="dxa"/>
          </w:tcPr>
          <w:p w:rsidR="00C61188" w:rsidRPr="00C71919" w:rsidRDefault="00C6118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математические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аналитические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математической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стороны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опосредованное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помощью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заместителей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(условной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меры),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основаниям,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счет,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упорядочивание,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классификация,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сериация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подобное);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совершенствовать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ориентировку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времени</w:t>
            </w:r>
          </w:p>
        </w:tc>
      </w:tr>
      <w:tr w:rsidR="00AE0C68" w:rsidRPr="00C71919" w:rsidTr="00C61188">
        <w:trPr>
          <w:trHeight w:val="20"/>
          <w:jc w:val="center"/>
        </w:trPr>
        <w:tc>
          <w:tcPr>
            <w:tcW w:w="9032" w:type="dxa"/>
            <w:gridSpan w:val="2"/>
          </w:tcPr>
          <w:p w:rsidR="00AE0C68" w:rsidRPr="00C71919" w:rsidRDefault="00AE0C6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Помогать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осваивать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чувственные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</w:t>
            </w:r>
            <w:r w:rsidR="00CF004D">
              <w:rPr>
                <w:sz w:val="22"/>
                <w:szCs w:val="22"/>
              </w:rPr>
              <w:t>ы</w:t>
            </w:r>
            <w:r w:rsidR="00DF6263">
              <w:rPr>
                <w:sz w:val="22"/>
                <w:szCs w:val="22"/>
              </w:rPr>
              <w:t xml:space="preserve"> </w:t>
            </w:r>
            <w:r w:rsidR="00CF004D">
              <w:rPr>
                <w:sz w:val="22"/>
                <w:szCs w:val="22"/>
              </w:rPr>
              <w:t>ориентировки</w:t>
            </w:r>
            <w:r w:rsidR="00DF6263">
              <w:rPr>
                <w:sz w:val="22"/>
                <w:szCs w:val="22"/>
              </w:rPr>
              <w:t xml:space="preserve"> </w:t>
            </w:r>
            <w:r w:rsidR="00CF004D">
              <w:rPr>
                <w:sz w:val="22"/>
                <w:szCs w:val="22"/>
              </w:rPr>
              <w:t>в</w:t>
            </w:r>
            <w:r w:rsidR="00DF6263">
              <w:rPr>
                <w:sz w:val="22"/>
                <w:szCs w:val="22"/>
              </w:rPr>
              <w:t xml:space="preserve"> </w:t>
            </w:r>
            <w:r w:rsidR="00CF004D">
              <w:rPr>
                <w:sz w:val="22"/>
                <w:szCs w:val="22"/>
              </w:rPr>
              <w:t>пространстве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</w:t>
            </w:r>
            <w:r w:rsidR="00CF004D">
              <w:rPr>
                <w:sz w:val="22"/>
                <w:szCs w:val="22"/>
              </w:rPr>
              <w:t>вивать</w:t>
            </w:r>
            <w:r w:rsidR="00DF6263">
              <w:rPr>
                <w:sz w:val="22"/>
                <w:szCs w:val="22"/>
              </w:rPr>
              <w:t xml:space="preserve"> </w:t>
            </w:r>
            <w:r w:rsidR="00CF004D">
              <w:rPr>
                <w:sz w:val="22"/>
                <w:szCs w:val="22"/>
              </w:rPr>
              <w:t>исследовательские</w:t>
            </w:r>
            <w:r w:rsidR="00DF6263">
              <w:rPr>
                <w:sz w:val="22"/>
                <w:szCs w:val="22"/>
              </w:rPr>
              <w:t xml:space="preserve"> </w:t>
            </w:r>
            <w:r w:rsidR="00CF004D">
              <w:rPr>
                <w:sz w:val="22"/>
                <w:szCs w:val="22"/>
              </w:rPr>
              <w:t>умения</w:t>
            </w:r>
          </w:p>
        </w:tc>
        <w:tc>
          <w:tcPr>
            <w:tcW w:w="5854" w:type="dxa"/>
          </w:tcPr>
          <w:p w:rsidR="00AE0C68" w:rsidRPr="00C71919" w:rsidRDefault="00AE0C6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пространственные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временные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 w:rsidR="00DF6263">
              <w:rPr>
                <w:sz w:val="22"/>
                <w:szCs w:val="22"/>
              </w:rPr>
              <w:t xml:space="preserve"> </w:t>
            </w:r>
            <w:r w:rsidR="00CF004D">
              <w:rPr>
                <w:sz w:val="22"/>
                <w:szCs w:val="22"/>
              </w:rPr>
              <w:t>времени;</w:t>
            </w:r>
          </w:p>
        </w:tc>
      </w:tr>
      <w:tr w:rsidR="00C61188" w:rsidRPr="00C71919" w:rsidTr="00C61188">
        <w:trPr>
          <w:trHeight w:val="20"/>
          <w:jc w:val="center"/>
        </w:trPr>
        <w:tc>
          <w:tcPr>
            <w:tcW w:w="4822" w:type="dxa"/>
          </w:tcPr>
          <w:p w:rsidR="00C61188" w:rsidRPr="00C71919" w:rsidRDefault="00C6118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исследовательские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умения</w:t>
            </w:r>
          </w:p>
        </w:tc>
        <w:tc>
          <w:tcPr>
            <w:tcW w:w="4210" w:type="dxa"/>
          </w:tcPr>
          <w:p w:rsidR="00C61188" w:rsidRPr="00C71919" w:rsidRDefault="00C61188" w:rsidP="00C912C9">
            <w:pPr>
              <w:spacing w:line="228" w:lineRule="auto"/>
              <w:rPr>
                <w:iCs/>
                <w:sz w:val="22"/>
                <w:szCs w:val="22"/>
              </w:rPr>
            </w:pPr>
            <w:r w:rsidRPr="00C71919">
              <w:rPr>
                <w:iCs/>
                <w:sz w:val="22"/>
                <w:szCs w:val="22"/>
              </w:rPr>
              <w:t>Развивать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способы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решения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поисковых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задач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в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самостоятельной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совместной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со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сверстниками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взрослыми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деятельности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5854" w:type="dxa"/>
          </w:tcPr>
          <w:p w:rsidR="00C61188" w:rsidRPr="00C71919" w:rsidRDefault="00C6118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iCs/>
                <w:sz w:val="22"/>
                <w:szCs w:val="22"/>
              </w:rPr>
              <w:t>Развивать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интерес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детей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к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самостоятельному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познанию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объектов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окружающего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мира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в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его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разнообразных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проявлениях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простейших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зависи</w:t>
            </w:r>
            <w:r>
              <w:rPr>
                <w:iCs/>
                <w:sz w:val="22"/>
                <w:szCs w:val="22"/>
              </w:rPr>
              <w:t>мостях.</w:t>
            </w:r>
          </w:p>
        </w:tc>
      </w:tr>
      <w:tr w:rsidR="00AE0C68" w:rsidRPr="00C71919" w:rsidTr="00C912C9">
        <w:trPr>
          <w:trHeight w:val="20"/>
          <w:jc w:val="center"/>
        </w:trPr>
        <w:tc>
          <w:tcPr>
            <w:tcW w:w="14886" w:type="dxa"/>
            <w:gridSpan w:val="3"/>
            <w:shd w:val="clear" w:color="auto" w:fill="EEECE1" w:themeFill="background2"/>
          </w:tcPr>
          <w:p w:rsidR="00AE0C68" w:rsidRPr="00C71919" w:rsidRDefault="00AE0C68" w:rsidP="009C4699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bookmarkStart w:id="6" w:name="_Hlk129261044"/>
            <w:r w:rsidRPr="00C71919">
              <w:rPr>
                <w:b/>
                <w:sz w:val="22"/>
                <w:szCs w:val="22"/>
              </w:rPr>
              <w:t>Задачи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="00A97B24">
              <w:rPr>
                <w:b/>
                <w:sz w:val="22"/>
                <w:szCs w:val="22"/>
              </w:rPr>
              <w:t>«</w:t>
            </w:r>
            <w:r w:rsidRPr="00C71919">
              <w:rPr>
                <w:b/>
                <w:sz w:val="22"/>
                <w:szCs w:val="22"/>
              </w:rPr>
              <w:t>Окружающий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мир</w:t>
            </w:r>
            <w:r w:rsidR="00A97B24">
              <w:rPr>
                <w:b/>
                <w:sz w:val="22"/>
                <w:szCs w:val="22"/>
              </w:rPr>
              <w:t>»</w:t>
            </w:r>
          </w:p>
        </w:tc>
      </w:tr>
      <w:tr w:rsidR="00C61188" w:rsidRPr="00C71919" w:rsidTr="00C61188">
        <w:trPr>
          <w:trHeight w:val="20"/>
          <w:jc w:val="center"/>
        </w:trPr>
        <w:tc>
          <w:tcPr>
            <w:tcW w:w="4822" w:type="dxa"/>
          </w:tcPr>
          <w:p w:rsidR="00C61188" w:rsidRPr="00C71919" w:rsidRDefault="00C61188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4210" w:type="dxa"/>
          </w:tcPr>
          <w:p w:rsidR="00C61188" w:rsidRPr="00C71919" w:rsidRDefault="00C61188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854" w:type="dxa"/>
          </w:tcPr>
          <w:p w:rsidR="00C61188" w:rsidRPr="00C71919" w:rsidRDefault="00C61188" w:rsidP="00D568E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bookmarkEnd w:id="6"/>
      <w:tr w:rsidR="00C61188" w:rsidRPr="00C71919" w:rsidTr="00C61188">
        <w:trPr>
          <w:trHeight w:val="20"/>
          <w:jc w:val="center"/>
        </w:trPr>
        <w:tc>
          <w:tcPr>
            <w:tcW w:w="4822" w:type="dxa"/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себе,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эмоционально-положительного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членам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семьи,</w:t>
            </w:r>
            <w:r>
              <w:rPr>
                <w:sz w:val="22"/>
                <w:szCs w:val="22"/>
              </w:rPr>
              <w:t xml:space="preserve"> к другим взрослым и сверстникам.</w:t>
            </w:r>
          </w:p>
        </w:tc>
        <w:tc>
          <w:tcPr>
            <w:tcW w:w="4210" w:type="dxa"/>
          </w:tcPr>
          <w:p w:rsidR="00C61188" w:rsidRPr="00DE4ADF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себе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возможностях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познавательной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родителями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членам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</w:t>
            </w:r>
            <w:r>
              <w:rPr>
                <w:sz w:val="22"/>
                <w:szCs w:val="22"/>
              </w:rPr>
              <w:t>лого.</w:t>
            </w:r>
          </w:p>
        </w:tc>
        <w:tc>
          <w:tcPr>
            <w:tcW w:w="5854" w:type="dxa"/>
          </w:tcPr>
          <w:p w:rsidR="00C61188" w:rsidRPr="00DE4ADF" w:rsidRDefault="00C61188" w:rsidP="009C4699">
            <w:pPr>
              <w:spacing w:line="240" w:lineRule="auto"/>
              <w:rPr>
                <w:spacing w:val="-2"/>
                <w:sz w:val="22"/>
                <w:szCs w:val="22"/>
              </w:rPr>
            </w:pPr>
            <w:r w:rsidRPr="00DE4ADF">
              <w:rPr>
                <w:spacing w:val="-2"/>
                <w:sz w:val="22"/>
                <w:szCs w:val="22"/>
              </w:rPr>
              <w:t>Развивать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способы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взаимодействия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членами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семьи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людьми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ближайшего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окружения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познавательной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деятельности,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расширять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самостоятельные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действия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различной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направленности,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закреплять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позитивный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опыт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самостоятельной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совместной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со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взрослым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сверстниками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деятельно</w:t>
            </w:r>
            <w:r>
              <w:rPr>
                <w:spacing w:val="-2"/>
                <w:sz w:val="22"/>
                <w:szCs w:val="22"/>
              </w:rPr>
              <w:t>сти.</w:t>
            </w:r>
          </w:p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C61188" w:rsidRPr="00C71919" w:rsidTr="00C61188">
        <w:trPr>
          <w:trHeight w:val="20"/>
          <w:jc w:val="center"/>
        </w:trPr>
        <w:tc>
          <w:tcPr>
            <w:tcW w:w="4822" w:type="dxa"/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исследовательские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10" w:type="dxa"/>
          </w:tcPr>
          <w:p w:rsidR="00C61188" w:rsidRPr="00C71919" w:rsidRDefault="00C61188" w:rsidP="009C4699">
            <w:pPr>
              <w:spacing w:line="240" w:lineRule="auto"/>
              <w:rPr>
                <w:iCs/>
                <w:sz w:val="22"/>
                <w:szCs w:val="22"/>
              </w:rPr>
            </w:pPr>
            <w:r w:rsidRPr="00C71919">
              <w:rPr>
                <w:iCs/>
                <w:sz w:val="22"/>
                <w:szCs w:val="22"/>
              </w:rPr>
              <w:t>Развивать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способы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решения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поисковых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задач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в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самостоятельной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совместной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со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сверстниками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взрослыми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деятельности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5854" w:type="dxa"/>
          </w:tcPr>
          <w:p w:rsidR="00C61188" w:rsidRPr="00C71919" w:rsidRDefault="00C61188" w:rsidP="009C4699">
            <w:pPr>
              <w:spacing w:line="240" w:lineRule="auto"/>
              <w:rPr>
                <w:iCs/>
                <w:sz w:val="22"/>
                <w:szCs w:val="22"/>
              </w:rPr>
            </w:pPr>
            <w:r w:rsidRPr="00C71919">
              <w:rPr>
                <w:iCs/>
                <w:sz w:val="22"/>
                <w:szCs w:val="22"/>
              </w:rPr>
              <w:t>Развивать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интерес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детей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к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самостоятельному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познанию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объектов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окружающего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мира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в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его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разнообразных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проявлениях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простейших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зависи</w:t>
            </w:r>
            <w:r>
              <w:rPr>
                <w:iCs/>
                <w:sz w:val="22"/>
                <w:szCs w:val="22"/>
              </w:rPr>
              <w:t>мостях.</w:t>
            </w:r>
          </w:p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.</w:t>
            </w:r>
          </w:p>
        </w:tc>
      </w:tr>
      <w:tr w:rsidR="00AE0C68" w:rsidRPr="00C71919" w:rsidTr="00C61188">
        <w:trPr>
          <w:trHeight w:val="20"/>
          <w:jc w:val="center"/>
        </w:trPr>
        <w:tc>
          <w:tcPr>
            <w:tcW w:w="4822" w:type="dxa"/>
            <w:vMerge w:val="restart"/>
          </w:tcPr>
          <w:p w:rsidR="00AE0C68" w:rsidRPr="00C71919" w:rsidRDefault="00AE0C68" w:rsidP="00EF2681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Конкретизировать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объектах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ближайшего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окружения: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родном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населенном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пункте,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названии,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достопримечательностях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традициях,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накапливать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эмоциональный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опыт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</w:t>
            </w:r>
            <w:r w:rsidR="00EF2681">
              <w:rPr>
                <w:sz w:val="22"/>
                <w:szCs w:val="22"/>
              </w:rPr>
              <w:t>стия</w:t>
            </w:r>
            <w:r w:rsidR="00DF6263">
              <w:rPr>
                <w:sz w:val="22"/>
                <w:szCs w:val="22"/>
              </w:rPr>
              <w:t xml:space="preserve"> </w:t>
            </w:r>
            <w:r w:rsidR="00EF2681">
              <w:rPr>
                <w:sz w:val="22"/>
                <w:szCs w:val="22"/>
              </w:rPr>
              <w:t>в</w:t>
            </w:r>
            <w:r w:rsidR="00DF6263">
              <w:rPr>
                <w:sz w:val="22"/>
                <w:szCs w:val="22"/>
              </w:rPr>
              <w:t xml:space="preserve"> </w:t>
            </w:r>
            <w:r w:rsidR="00EF2681">
              <w:rPr>
                <w:sz w:val="22"/>
                <w:szCs w:val="22"/>
              </w:rPr>
              <w:t>праздниках.</w:t>
            </w:r>
          </w:p>
        </w:tc>
        <w:tc>
          <w:tcPr>
            <w:tcW w:w="4210" w:type="dxa"/>
            <w:vMerge w:val="restart"/>
          </w:tcPr>
          <w:p w:rsidR="00AE0C68" w:rsidRPr="00C71919" w:rsidRDefault="00AE0C6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своей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малой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родине,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городе(селе),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достопримечательностях,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стране;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традициями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праздниками,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принимать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подготовке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праздникам,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откликаться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них</w:t>
            </w:r>
            <w:r w:rsidR="00EF2681">
              <w:rPr>
                <w:sz w:val="22"/>
                <w:szCs w:val="22"/>
              </w:rPr>
              <w:t>.</w:t>
            </w:r>
          </w:p>
        </w:tc>
        <w:tc>
          <w:tcPr>
            <w:tcW w:w="5854" w:type="dxa"/>
          </w:tcPr>
          <w:p w:rsidR="00AE0C68" w:rsidRPr="00C71919" w:rsidRDefault="00AE0C6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Расширять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культурно-исторических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событиях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малой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родины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Отечества,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достопримечательностям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родной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страны,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традициям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праздникам;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эмоционально-положительное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ним.</w:t>
            </w:r>
          </w:p>
        </w:tc>
      </w:tr>
      <w:tr w:rsidR="00AE0C68" w:rsidRPr="00C71919" w:rsidTr="00C61188">
        <w:trPr>
          <w:trHeight w:val="20"/>
          <w:jc w:val="center"/>
        </w:trPr>
        <w:tc>
          <w:tcPr>
            <w:tcW w:w="4822" w:type="dxa"/>
            <w:vMerge/>
          </w:tcPr>
          <w:p w:rsidR="00AE0C68" w:rsidRPr="00C71919" w:rsidRDefault="00AE0C68" w:rsidP="009C469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10" w:type="dxa"/>
            <w:vMerge/>
          </w:tcPr>
          <w:p w:rsidR="00AE0C68" w:rsidRPr="00C71919" w:rsidRDefault="00AE0C68" w:rsidP="009C469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854" w:type="dxa"/>
          </w:tcPr>
          <w:p w:rsidR="00AE0C68" w:rsidRPr="00C71919" w:rsidRDefault="00AE0C6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многообразии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стран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народов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</w:t>
            </w:r>
            <w:r w:rsidR="00EF2681">
              <w:rPr>
                <w:sz w:val="22"/>
                <w:szCs w:val="22"/>
              </w:rPr>
              <w:t>.</w:t>
            </w:r>
          </w:p>
        </w:tc>
      </w:tr>
      <w:tr w:rsidR="00AE0C68" w:rsidRPr="00C71919" w:rsidTr="00EF2681">
        <w:trPr>
          <w:jc w:val="center"/>
        </w:trPr>
        <w:tc>
          <w:tcPr>
            <w:tcW w:w="14886" w:type="dxa"/>
            <w:gridSpan w:val="3"/>
            <w:shd w:val="clear" w:color="auto" w:fill="EEECE1" w:themeFill="background2"/>
          </w:tcPr>
          <w:p w:rsidR="00AE0C68" w:rsidRPr="00C71919" w:rsidRDefault="00AE0C68" w:rsidP="00A67E3F">
            <w:pPr>
              <w:numPr>
                <w:ilvl w:val="0"/>
                <w:numId w:val="37"/>
              </w:numPr>
              <w:spacing w:line="240" w:lineRule="auto"/>
              <w:ind w:left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Задачи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="00A97B24">
              <w:rPr>
                <w:b/>
                <w:sz w:val="22"/>
                <w:szCs w:val="22"/>
              </w:rPr>
              <w:t>«</w:t>
            </w:r>
            <w:r w:rsidRPr="00C71919">
              <w:rPr>
                <w:b/>
                <w:sz w:val="22"/>
                <w:szCs w:val="22"/>
              </w:rPr>
              <w:t>Природа</w:t>
            </w:r>
            <w:r w:rsidR="00A97B24">
              <w:rPr>
                <w:b/>
                <w:sz w:val="22"/>
                <w:szCs w:val="22"/>
              </w:rPr>
              <w:t>»</w:t>
            </w:r>
          </w:p>
        </w:tc>
      </w:tr>
      <w:tr w:rsidR="00C61188" w:rsidRPr="00C71919" w:rsidTr="00C61188">
        <w:trPr>
          <w:jc w:val="center"/>
        </w:trPr>
        <w:tc>
          <w:tcPr>
            <w:tcW w:w="4822" w:type="dxa"/>
          </w:tcPr>
          <w:p w:rsidR="00C61188" w:rsidRPr="00C71919" w:rsidRDefault="00C61188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4210" w:type="dxa"/>
          </w:tcPr>
          <w:p w:rsidR="00C61188" w:rsidRPr="00C71919" w:rsidRDefault="00C61188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854" w:type="dxa"/>
          </w:tcPr>
          <w:p w:rsidR="00C61188" w:rsidRPr="00C71919" w:rsidRDefault="00C61188" w:rsidP="00D568E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C61188" w:rsidRPr="00C71919" w:rsidTr="00C61188">
        <w:trPr>
          <w:jc w:val="center"/>
        </w:trPr>
        <w:tc>
          <w:tcPr>
            <w:tcW w:w="4822" w:type="dxa"/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многообразии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особенностях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ближайшего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существенных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отличительных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</w:t>
            </w:r>
            <w:r>
              <w:rPr>
                <w:sz w:val="22"/>
                <w:szCs w:val="22"/>
              </w:rPr>
              <w:t>ды</w:t>
            </w:r>
          </w:p>
        </w:tc>
        <w:tc>
          <w:tcPr>
            <w:tcW w:w="4210" w:type="dxa"/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многообразии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особенностях,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питании,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месте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обитания,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жизненных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требностях</w:t>
            </w:r>
          </w:p>
        </w:tc>
        <w:tc>
          <w:tcPr>
            <w:tcW w:w="5854" w:type="dxa"/>
          </w:tcPr>
          <w:p w:rsidR="00C61188" w:rsidRDefault="00C61188" w:rsidP="00EF268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многообразии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особенностях,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обитания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>разе жизни:</w:t>
            </w:r>
          </w:p>
          <w:p w:rsidR="00C61188" w:rsidRDefault="00C61188" w:rsidP="00EF268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сезоны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года,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потребностях;</w:t>
            </w:r>
          </w:p>
          <w:p w:rsidR="00C61188" w:rsidRPr="00CF004D" w:rsidRDefault="00C61188" w:rsidP="00C61188">
            <w:pPr>
              <w:pStyle w:val="a3"/>
              <w:spacing w:line="240" w:lineRule="auto"/>
              <w:ind w:left="0"/>
              <w:jc w:val="left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71919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</w:t>
            </w:r>
            <w:r>
              <w:rPr>
                <w:sz w:val="22"/>
                <w:szCs w:val="22"/>
              </w:rPr>
              <w:t>ппировать объекты живой природы</w:t>
            </w:r>
          </w:p>
        </w:tc>
      </w:tr>
      <w:tr w:rsidR="00C61188" w:rsidRPr="00C71919" w:rsidTr="00C61188">
        <w:trPr>
          <w:jc w:val="center"/>
        </w:trPr>
        <w:tc>
          <w:tcPr>
            <w:tcW w:w="4822" w:type="dxa"/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неживой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явлениях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сезоны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года.</w:t>
            </w:r>
          </w:p>
        </w:tc>
        <w:tc>
          <w:tcPr>
            <w:tcW w:w="4210" w:type="dxa"/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неживой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отличительными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времен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года,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явлениями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деятельностью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сезоны,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явлениями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</w:t>
            </w:r>
            <w:r>
              <w:rPr>
                <w:sz w:val="22"/>
                <w:szCs w:val="22"/>
              </w:rPr>
              <w:t>остью человека в разные сезоны.</w:t>
            </w:r>
          </w:p>
        </w:tc>
        <w:tc>
          <w:tcPr>
            <w:tcW w:w="5854" w:type="dxa"/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сезонными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изменениями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</w:t>
            </w:r>
            <w:r>
              <w:rPr>
                <w:sz w:val="22"/>
                <w:szCs w:val="22"/>
              </w:rPr>
              <w:t>остью человека в разные сезоны.</w:t>
            </w:r>
          </w:p>
        </w:tc>
      </w:tr>
      <w:tr w:rsidR="00C61188" w:rsidRPr="00C71919" w:rsidTr="00C61188">
        <w:trPr>
          <w:jc w:val="center"/>
        </w:trPr>
        <w:tc>
          <w:tcPr>
            <w:tcW w:w="4822" w:type="dxa"/>
            <w:tcBorders>
              <w:bottom w:val="single" w:sz="4" w:space="0" w:color="auto"/>
            </w:tcBorders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непосредственного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попарного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количеству,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определяя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собой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10" w:type="dxa"/>
            <w:tcBorders>
              <w:bottom w:val="single" w:sz="4" w:space="0" w:color="auto"/>
            </w:tcBorders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Обучать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группировке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</w:t>
            </w:r>
            <w:r>
              <w:rPr>
                <w:sz w:val="22"/>
                <w:szCs w:val="22"/>
              </w:rPr>
              <w:t>ой природы на основе признаков.</w:t>
            </w:r>
          </w:p>
        </w:tc>
        <w:tc>
          <w:tcPr>
            <w:tcW w:w="5854" w:type="dxa"/>
            <w:tcBorders>
              <w:bottom w:val="single" w:sz="4" w:space="0" w:color="auto"/>
            </w:tcBorders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приемы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экспериментирования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неживой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.</w:t>
            </w:r>
          </w:p>
        </w:tc>
      </w:tr>
      <w:tr w:rsidR="00C61188" w:rsidRPr="00C71919" w:rsidTr="00C61188">
        <w:trPr>
          <w:jc w:val="center"/>
        </w:trPr>
        <w:tc>
          <w:tcPr>
            <w:tcW w:w="4822" w:type="dxa"/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10" w:type="dxa"/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эмоционально-положительное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существам,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беречь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заботиться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54" w:type="dxa"/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положительное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существам,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беречь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заботиться</w:t>
            </w:r>
            <w:r>
              <w:rPr>
                <w:sz w:val="22"/>
                <w:szCs w:val="22"/>
              </w:rPr>
              <w:t>.</w:t>
            </w:r>
          </w:p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</w:tbl>
    <w:tbl>
      <w:tblPr>
        <w:tblStyle w:val="51"/>
        <w:tblW w:w="14864" w:type="dxa"/>
        <w:jc w:val="center"/>
        <w:tblLook w:val="04A0" w:firstRow="1" w:lastRow="0" w:firstColumn="1" w:lastColumn="0" w:noHBand="0" w:noVBand="1"/>
      </w:tblPr>
      <w:tblGrid>
        <w:gridCol w:w="4811"/>
        <w:gridCol w:w="4252"/>
        <w:gridCol w:w="5801"/>
      </w:tblGrid>
      <w:tr w:rsidR="00AE0C68" w:rsidRPr="00C71919" w:rsidTr="00EF2681">
        <w:trPr>
          <w:jc w:val="center"/>
        </w:trPr>
        <w:tc>
          <w:tcPr>
            <w:tcW w:w="14864" w:type="dxa"/>
            <w:gridSpan w:val="3"/>
            <w:shd w:val="clear" w:color="auto" w:fill="EEECE1" w:themeFill="background2"/>
          </w:tcPr>
          <w:p w:rsidR="00AE0C68" w:rsidRPr="00C71919" w:rsidRDefault="00AE0C68" w:rsidP="009C4699">
            <w:pPr>
              <w:spacing w:line="240" w:lineRule="auto"/>
              <w:contextualSpacing/>
              <w:jc w:val="left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образовательной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области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ПОЗНАВАТЕЛЬНОЕ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РАЗВИТИЕ</w:t>
            </w:r>
          </w:p>
        </w:tc>
      </w:tr>
      <w:tr w:rsidR="00AE0C68" w:rsidRPr="00C71919" w:rsidTr="00EF2681">
        <w:trPr>
          <w:jc w:val="center"/>
        </w:trPr>
        <w:tc>
          <w:tcPr>
            <w:tcW w:w="14864" w:type="dxa"/>
            <w:gridSpan w:val="3"/>
            <w:shd w:val="clear" w:color="auto" w:fill="EEECE1" w:themeFill="background2"/>
          </w:tcPr>
          <w:p w:rsidR="00AE0C68" w:rsidRPr="00C71919" w:rsidRDefault="00AE0C68" w:rsidP="009C4699">
            <w:pPr>
              <w:spacing w:line="240" w:lineRule="auto"/>
              <w:contextualSpacing/>
              <w:jc w:val="left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="00A97B24">
              <w:rPr>
                <w:b/>
                <w:sz w:val="22"/>
                <w:szCs w:val="22"/>
              </w:rPr>
              <w:t>«</w:t>
            </w:r>
            <w:r w:rsidRPr="00C71919">
              <w:rPr>
                <w:b/>
                <w:sz w:val="22"/>
                <w:szCs w:val="22"/>
              </w:rPr>
              <w:t>Сенсорные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эталоны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и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познавательные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действия</w:t>
            </w:r>
            <w:r w:rsidR="00A97B24">
              <w:rPr>
                <w:b/>
                <w:sz w:val="22"/>
                <w:szCs w:val="22"/>
              </w:rPr>
              <w:t>»</w:t>
            </w:r>
          </w:p>
        </w:tc>
      </w:tr>
      <w:tr w:rsidR="00C61188" w:rsidRPr="00C71919" w:rsidTr="000716D7">
        <w:trPr>
          <w:jc w:val="center"/>
        </w:trPr>
        <w:tc>
          <w:tcPr>
            <w:tcW w:w="4811" w:type="dxa"/>
            <w:tcBorders>
              <w:bottom w:val="single" w:sz="4" w:space="0" w:color="auto"/>
            </w:tcBorders>
          </w:tcPr>
          <w:p w:rsidR="00C61188" w:rsidRPr="00C71919" w:rsidRDefault="00C61188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4252" w:type="dxa"/>
          </w:tcPr>
          <w:p w:rsidR="00C61188" w:rsidRPr="00C71919" w:rsidRDefault="00C61188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801" w:type="dxa"/>
          </w:tcPr>
          <w:p w:rsidR="00C61188" w:rsidRPr="00C71919" w:rsidRDefault="00C61188" w:rsidP="00D568E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D568E1" w:rsidRPr="00C71919" w:rsidTr="000716D7">
        <w:trPr>
          <w:jc w:val="center"/>
        </w:trPr>
        <w:tc>
          <w:tcPr>
            <w:tcW w:w="4811" w:type="dxa"/>
          </w:tcPr>
          <w:p w:rsidR="00D568E1" w:rsidRPr="00C71919" w:rsidRDefault="00D568E1" w:rsidP="009C4699">
            <w:pPr>
              <w:tabs>
                <w:tab w:val="left" w:pos="284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осязательно-двигательные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действия:</w:t>
            </w:r>
            <w:r>
              <w:rPr>
                <w:sz w:val="22"/>
                <w:szCs w:val="22"/>
              </w:rPr>
              <w:t xml:space="preserve"> </w:t>
            </w:r>
          </w:p>
          <w:p w:rsidR="00D568E1" w:rsidRPr="00C71919" w:rsidRDefault="00D568E1" w:rsidP="00A67E3F">
            <w:pPr>
              <w:pStyle w:val="a3"/>
              <w:numPr>
                <w:ilvl w:val="0"/>
                <w:numId w:val="38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рассматривание,</w:t>
            </w:r>
            <w:r>
              <w:rPr>
                <w:sz w:val="22"/>
                <w:szCs w:val="22"/>
              </w:rPr>
              <w:t xml:space="preserve"> </w:t>
            </w:r>
          </w:p>
          <w:p w:rsidR="00D568E1" w:rsidRPr="00C71919" w:rsidRDefault="00D568E1" w:rsidP="00A67E3F">
            <w:pPr>
              <w:pStyle w:val="a3"/>
              <w:numPr>
                <w:ilvl w:val="0"/>
                <w:numId w:val="38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поглаживание,</w:t>
            </w:r>
            <w:r>
              <w:rPr>
                <w:sz w:val="22"/>
                <w:szCs w:val="22"/>
              </w:rPr>
              <w:t xml:space="preserve"> </w:t>
            </w:r>
          </w:p>
          <w:p w:rsidR="00D568E1" w:rsidRPr="00C71919" w:rsidRDefault="00D568E1" w:rsidP="00A67E3F">
            <w:pPr>
              <w:pStyle w:val="a3"/>
              <w:numPr>
                <w:ilvl w:val="0"/>
                <w:numId w:val="38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ощупывание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ладонью,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пальцами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контуру,</w:t>
            </w:r>
            <w:r>
              <w:rPr>
                <w:sz w:val="22"/>
                <w:szCs w:val="22"/>
              </w:rPr>
              <w:t xml:space="preserve"> </w:t>
            </w:r>
          </w:p>
          <w:p w:rsidR="00D568E1" w:rsidRPr="00C71919" w:rsidRDefault="00D568E1" w:rsidP="00A67E3F">
            <w:pPr>
              <w:pStyle w:val="a3"/>
              <w:numPr>
                <w:ilvl w:val="0"/>
                <w:numId w:val="38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прокатывание,</w:t>
            </w:r>
            <w:r>
              <w:rPr>
                <w:sz w:val="22"/>
                <w:szCs w:val="22"/>
              </w:rPr>
              <w:t xml:space="preserve"> </w:t>
            </w:r>
          </w:p>
          <w:p w:rsidR="00D568E1" w:rsidRPr="00C71919" w:rsidRDefault="00D568E1" w:rsidP="00A67E3F">
            <w:pPr>
              <w:pStyle w:val="a3"/>
              <w:numPr>
                <w:ilvl w:val="0"/>
                <w:numId w:val="38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бросание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подобное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D568E1" w:rsidRPr="00C71919" w:rsidRDefault="00D568E1" w:rsidP="009C469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801" w:type="dxa"/>
            <w:shd w:val="clear" w:color="auto" w:fill="F2F2F2" w:themeFill="background1" w:themeFillShade="F2"/>
          </w:tcPr>
          <w:p w:rsidR="00D568E1" w:rsidRPr="00C71919" w:rsidRDefault="00D568E1" w:rsidP="009C469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61188" w:rsidRPr="00C71919" w:rsidTr="000716D7">
        <w:trPr>
          <w:jc w:val="center"/>
        </w:trPr>
        <w:tc>
          <w:tcPr>
            <w:tcW w:w="4811" w:type="dxa"/>
            <w:tcBorders>
              <w:bottom w:val="single" w:sz="4" w:space="0" w:color="auto"/>
            </w:tcBorders>
          </w:tcPr>
          <w:p w:rsidR="00C61188" w:rsidRPr="00C71919" w:rsidRDefault="00C61188" w:rsidP="009C4699">
            <w:pPr>
              <w:tabs>
                <w:tab w:val="left" w:pos="298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39"/>
              </w:numPr>
              <w:tabs>
                <w:tab w:val="left" w:pos="298"/>
                <w:tab w:val="left" w:pos="42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ребёнка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(красный,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желтый,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зеленый,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черный,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белый),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39"/>
              </w:numPr>
              <w:tabs>
                <w:tab w:val="left" w:pos="298"/>
                <w:tab w:val="left" w:pos="42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оттенками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(розовый,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голубой,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серый);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39"/>
              </w:numPr>
              <w:tabs>
                <w:tab w:val="left" w:pos="298"/>
                <w:tab w:val="left" w:pos="42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обозначающие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61188" w:rsidRPr="00C71919" w:rsidRDefault="00C61188" w:rsidP="009C4699">
            <w:pPr>
              <w:tabs>
                <w:tab w:val="left" w:pos="190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i/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40"/>
              </w:numPr>
              <w:tabs>
                <w:tab w:val="left" w:pos="190"/>
                <w:tab w:val="left" w:pos="472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уже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известные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(красный,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зеленый,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желтый,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белый,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черный)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оттенки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(розовый,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голубой,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серый)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40"/>
              </w:numPr>
              <w:tabs>
                <w:tab w:val="left" w:pos="190"/>
                <w:tab w:val="left" w:pos="472"/>
              </w:tabs>
              <w:spacing w:line="240" w:lineRule="auto"/>
              <w:ind w:left="0" w:firstLine="0"/>
              <w:jc w:val="left"/>
              <w:rPr>
                <w:i/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новыми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оттенками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(коричневый,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оранжевый,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светло-зеленый).</w:t>
            </w:r>
          </w:p>
        </w:tc>
        <w:tc>
          <w:tcPr>
            <w:tcW w:w="5801" w:type="dxa"/>
            <w:tcBorders>
              <w:bottom w:val="single" w:sz="4" w:space="0" w:color="auto"/>
            </w:tcBorders>
          </w:tcPr>
          <w:p w:rsidR="00C61188" w:rsidRPr="00C71919" w:rsidRDefault="00C61188" w:rsidP="009C4699">
            <w:pPr>
              <w:tabs>
                <w:tab w:val="left" w:pos="254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называть: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41"/>
              </w:numPr>
              <w:tabs>
                <w:tab w:val="left" w:pos="254"/>
                <w:tab w:val="left" w:pos="3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спектра: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41"/>
              </w:numPr>
              <w:tabs>
                <w:tab w:val="left" w:pos="254"/>
                <w:tab w:val="left" w:pos="3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ахроматические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41"/>
              </w:numPr>
              <w:tabs>
                <w:tab w:val="left" w:pos="254"/>
                <w:tab w:val="left" w:pos="3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оттенки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41"/>
              </w:numPr>
              <w:tabs>
                <w:tab w:val="left" w:pos="254"/>
                <w:tab w:val="left" w:pos="3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тоны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41"/>
              </w:numPr>
              <w:tabs>
                <w:tab w:val="left" w:pos="254"/>
                <w:tab w:val="left" w:pos="3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теплые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холодные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оттенки,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41"/>
              </w:numPr>
              <w:tabs>
                <w:tab w:val="left" w:pos="254"/>
                <w:tab w:val="left" w:pos="3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известных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цветах;</w:t>
            </w:r>
          </w:p>
          <w:p w:rsidR="00C61188" w:rsidRPr="00C71919" w:rsidRDefault="00C61188" w:rsidP="00C61188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новыми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(фиолетовый)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оттенками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(голубой,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розовый,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темно-зеленый,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сиреневый)</w:t>
            </w:r>
            <w:r>
              <w:rPr>
                <w:sz w:val="22"/>
                <w:szCs w:val="22"/>
              </w:rPr>
              <w:t>.</w:t>
            </w:r>
          </w:p>
        </w:tc>
      </w:tr>
      <w:tr w:rsidR="00AE0C68" w:rsidRPr="00C71919" w:rsidTr="000716D7">
        <w:trPr>
          <w:jc w:val="center"/>
        </w:trPr>
        <w:tc>
          <w:tcPr>
            <w:tcW w:w="9063" w:type="dxa"/>
            <w:gridSpan w:val="2"/>
          </w:tcPr>
          <w:p w:rsidR="00AE0C68" w:rsidRPr="00C71919" w:rsidRDefault="00AE0C6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форму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окружающих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используя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сенсорные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эталоны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геометрические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(круг,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квадрат,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овал,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прямоугольник,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треугольник)</w:t>
            </w:r>
            <w:r w:rsidR="00EF2681">
              <w:rPr>
                <w:sz w:val="22"/>
                <w:szCs w:val="22"/>
              </w:rPr>
              <w:t>.</w:t>
            </w:r>
          </w:p>
        </w:tc>
        <w:tc>
          <w:tcPr>
            <w:tcW w:w="5801" w:type="dxa"/>
          </w:tcPr>
          <w:p w:rsidR="00AE0C68" w:rsidRPr="00C71919" w:rsidRDefault="00AE0C68" w:rsidP="009C4699">
            <w:pPr>
              <w:pStyle w:val="a3"/>
              <w:tabs>
                <w:tab w:val="left" w:pos="274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способность:</w:t>
            </w:r>
            <w:r w:rsidR="00DF6263">
              <w:rPr>
                <w:sz w:val="22"/>
                <w:szCs w:val="22"/>
              </w:rPr>
              <w:t xml:space="preserve"> </w:t>
            </w:r>
          </w:p>
          <w:p w:rsidR="00AE0C68" w:rsidRPr="00C71919" w:rsidRDefault="00AE0C68" w:rsidP="00A67E3F">
            <w:pPr>
              <w:pStyle w:val="a3"/>
              <w:numPr>
                <w:ilvl w:val="0"/>
                <w:numId w:val="43"/>
              </w:numPr>
              <w:tabs>
                <w:tab w:val="left" w:pos="274"/>
                <w:tab w:val="left" w:pos="3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различать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геометрические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фигуры;</w:t>
            </w:r>
          </w:p>
          <w:p w:rsidR="00AE0C68" w:rsidRPr="00C71919" w:rsidRDefault="00AE0C68" w:rsidP="00A67E3F">
            <w:pPr>
              <w:pStyle w:val="a3"/>
              <w:numPr>
                <w:ilvl w:val="0"/>
                <w:numId w:val="42"/>
              </w:numPr>
              <w:tabs>
                <w:tab w:val="left" w:pos="274"/>
                <w:tab w:val="left" w:pos="3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создает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способа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воссоздания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частей,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деления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части</w:t>
            </w:r>
          </w:p>
          <w:p w:rsidR="00AE0C68" w:rsidRPr="00C912C9" w:rsidRDefault="00AE0C68" w:rsidP="00A67E3F">
            <w:pPr>
              <w:pStyle w:val="a3"/>
              <w:numPr>
                <w:ilvl w:val="0"/>
                <w:numId w:val="42"/>
              </w:numPr>
              <w:tabs>
                <w:tab w:val="left" w:pos="274"/>
                <w:tab w:val="left" w:pos="376"/>
              </w:tabs>
              <w:spacing w:line="240" w:lineRule="auto"/>
              <w:ind w:left="0" w:firstLine="0"/>
              <w:jc w:val="left"/>
              <w:rPr>
                <w:i/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выделения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структуры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плоских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геометрических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сенсорные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эталоны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оценки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качеств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 w:rsidR="00EF2681">
              <w:rPr>
                <w:sz w:val="22"/>
                <w:szCs w:val="22"/>
              </w:rPr>
              <w:t>.</w:t>
            </w:r>
          </w:p>
          <w:p w:rsidR="00C912C9" w:rsidRPr="00C71919" w:rsidRDefault="00C912C9" w:rsidP="00A67E3F">
            <w:pPr>
              <w:pStyle w:val="a3"/>
              <w:numPr>
                <w:ilvl w:val="0"/>
                <w:numId w:val="42"/>
              </w:numPr>
              <w:tabs>
                <w:tab w:val="left" w:pos="274"/>
                <w:tab w:val="left" w:pos="376"/>
              </w:tabs>
              <w:spacing w:line="240" w:lineRule="auto"/>
              <w:ind w:left="0" w:firstLine="0"/>
              <w:jc w:val="left"/>
              <w:rPr>
                <w:i/>
                <w:sz w:val="22"/>
                <w:szCs w:val="22"/>
              </w:rPr>
            </w:pPr>
          </w:p>
        </w:tc>
      </w:tr>
    </w:tbl>
    <w:tbl>
      <w:tblPr>
        <w:tblStyle w:val="61"/>
        <w:tblW w:w="14870" w:type="dxa"/>
        <w:jc w:val="center"/>
        <w:tblLook w:val="04A0" w:firstRow="1" w:lastRow="0" w:firstColumn="1" w:lastColumn="0" w:noHBand="0" w:noVBand="1"/>
      </w:tblPr>
      <w:tblGrid>
        <w:gridCol w:w="10"/>
        <w:gridCol w:w="4804"/>
        <w:gridCol w:w="4536"/>
        <w:gridCol w:w="2090"/>
        <w:gridCol w:w="3430"/>
      </w:tblGrid>
      <w:tr w:rsidR="00AE0C68" w:rsidRPr="00C71919" w:rsidTr="00A66C4C">
        <w:trPr>
          <w:gridBefore w:val="1"/>
          <w:wBefore w:w="10" w:type="dxa"/>
          <w:jc w:val="center"/>
        </w:trPr>
        <w:tc>
          <w:tcPr>
            <w:tcW w:w="9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C68" w:rsidRPr="00C71919" w:rsidRDefault="00AE0C68" w:rsidP="009C4699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 w:rsidRPr="00C71919">
              <w:rPr>
                <w:sz w:val="22"/>
                <w:szCs w:val="22"/>
              </w:rPr>
              <w:t>Педагог</w:t>
            </w:r>
            <w:proofErr w:type="gramEnd"/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организуя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поисковую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деятельность:</w:t>
            </w:r>
          </w:p>
          <w:p w:rsidR="00AE0C68" w:rsidRPr="00C71919" w:rsidRDefault="00AE0C68" w:rsidP="00A67E3F">
            <w:pPr>
              <w:pStyle w:val="a3"/>
              <w:numPr>
                <w:ilvl w:val="0"/>
                <w:numId w:val="49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конкретизирует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обогащает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познавательные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детей;</w:t>
            </w:r>
          </w:p>
          <w:p w:rsidR="00AE0C68" w:rsidRPr="00C71919" w:rsidRDefault="00AE0C68" w:rsidP="00A67E3F">
            <w:pPr>
              <w:pStyle w:val="a3"/>
              <w:numPr>
                <w:ilvl w:val="0"/>
                <w:numId w:val="49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задаёт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вопросы;</w:t>
            </w:r>
          </w:p>
          <w:p w:rsidR="00AE0C68" w:rsidRPr="00C71919" w:rsidRDefault="00AE0C68" w:rsidP="00A67E3F">
            <w:pPr>
              <w:pStyle w:val="a3"/>
              <w:numPr>
                <w:ilvl w:val="0"/>
                <w:numId w:val="49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обращает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постановку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целей;</w:t>
            </w:r>
          </w:p>
          <w:p w:rsidR="00AE0C68" w:rsidRPr="00C71919" w:rsidRDefault="00AE0C68" w:rsidP="00A67E3F">
            <w:pPr>
              <w:pStyle w:val="a3"/>
              <w:numPr>
                <w:ilvl w:val="0"/>
                <w:numId w:val="49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определение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задач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деятельности;</w:t>
            </w:r>
          </w:p>
          <w:p w:rsidR="00AE0C68" w:rsidRPr="00C71919" w:rsidRDefault="00AE0C68" w:rsidP="00A67E3F">
            <w:pPr>
              <w:pStyle w:val="a3"/>
              <w:numPr>
                <w:ilvl w:val="0"/>
                <w:numId w:val="49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принимат</w:t>
            </w:r>
            <w:r w:rsidR="00EF2681">
              <w:rPr>
                <w:sz w:val="22"/>
                <w:szCs w:val="22"/>
              </w:rPr>
              <w:t>ь</w:t>
            </w:r>
            <w:r w:rsidR="00DF6263">
              <w:rPr>
                <w:sz w:val="22"/>
                <w:szCs w:val="22"/>
              </w:rPr>
              <w:t xml:space="preserve"> </w:t>
            </w:r>
            <w:r w:rsidR="00EF2681">
              <w:rPr>
                <w:sz w:val="22"/>
                <w:szCs w:val="22"/>
              </w:rPr>
              <w:t>образец,</w:t>
            </w:r>
            <w:r w:rsidR="00DF6263">
              <w:rPr>
                <w:sz w:val="22"/>
                <w:szCs w:val="22"/>
              </w:rPr>
              <w:t xml:space="preserve"> </w:t>
            </w:r>
            <w:r w:rsidR="00EF2681">
              <w:rPr>
                <w:sz w:val="22"/>
                <w:szCs w:val="22"/>
              </w:rPr>
              <w:t>инструкцию</w:t>
            </w:r>
            <w:r w:rsidR="00DF6263">
              <w:rPr>
                <w:sz w:val="22"/>
                <w:szCs w:val="22"/>
              </w:rPr>
              <w:t xml:space="preserve"> </w:t>
            </w:r>
            <w:r w:rsidR="00EF2681">
              <w:rPr>
                <w:sz w:val="22"/>
                <w:szCs w:val="22"/>
              </w:rPr>
              <w:t>взрослого.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AE0C68" w:rsidRPr="00C71919" w:rsidRDefault="00AE0C68" w:rsidP="009C4699">
            <w:pPr>
              <w:tabs>
                <w:tab w:val="left" w:pos="317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демонстрирует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способы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осуществления</w:t>
            </w:r>
            <w:r w:rsidR="00DF6263">
              <w:rPr>
                <w:sz w:val="22"/>
                <w:szCs w:val="22"/>
              </w:rPr>
              <w:t xml:space="preserve"> </w:t>
            </w:r>
          </w:p>
          <w:p w:rsidR="00AE0C68" w:rsidRPr="00C71919" w:rsidRDefault="00AE0C68" w:rsidP="00A67E3F">
            <w:pPr>
              <w:pStyle w:val="a3"/>
              <w:numPr>
                <w:ilvl w:val="0"/>
                <w:numId w:val="53"/>
              </w:numPr>
              <w:tabs>
                <w:tab w:val="left" w:pos="317"/>
                <w:tab w:val="left" w:pos="3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разных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видов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познавательной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деятельности,</w:t>
            </w:r>
            <w:r w:rsidR="00DF6263">
              <w:rPr>
                <w:sz w:val="22"/>
                <w:szCs w:val="22"/>
              </w:rPr>
              <w:t xml:space="preserve"> </w:t>
            </w:r>
          </w:p>
          <w:p w:rsidR="00AE0C68" w:rsidRPr="00C71919" w:rsidRDefault="00AE0C68" w:rsidP="00A67E3F">
            <w:pPr>
              <w:pStyle w:val="a3"/>
              <w:numPr>
                <w:ilvl w:val="0"/>
                <w:numId w:val="53"/>
              </w:numPr>
              <w:tabs>
                <w:tab w:val="left" w:pos="317"/>
                <w:tab w:val="left" w:pos="3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контроля,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самоконтроля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взаимоконтроля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результатов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 w:rsidR="00DF6263">
              <w:rPr>
                <w:sz w:val="22"/>
                <w:szCs w:val="22"/>
              </w:rPr>
              <w:t xml:space="preserve"> </w:t>
            </w:r>
          </w:p>
          <w:p w:rsidR="00AE0C68" w:rsidRPr="00C36AF4" w:rsidRDefault="00AE0C68" w:rsidP="00A67E3F">
            <w:pPr>
              <w:pStyle w:val="a3"/>
              <w:numPr>
                <w:ilvl w:val="0"/>
                <w:numId w:val="53"/>
              </w:numPr>
              <w:tabs>
                <w:tab w:val="left" w:pos="317"/>
                <w:tab w:val="left" w:pos="3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отдельных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взаимодействии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сверстниками,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наблюдательности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действиями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взрослого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детей.</w:t>
            </w:r>
            <w:r w:rsidR="00DF62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:rsidR="00AE0C68" w:rsidRPr="00C71919" w:rsidRDefault="00AE0C68" w:rsidP="00EF2681">
            <w:pPr>
              <w:tabs>
                <w:tab w:val="left" w:pos="317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стремление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 w:rsidR="00DF6263">
              <w:rPr>
                <w:sz w:val="22"/>
                <w:szCs w:val="22"/>
              </w:rPr>
              <w:t xml:space="preserve"> </w:t>
            </w:r>
          </w:p>
          <w:p w:rsidR="00AE0C68" w:rsidRPr="00C71919" w:rsidRDefault="00AE0C68" w:rsidP="00A67E3F">
            <w:pPr>
              <w:pStyle w:val="a3"/>
              <w:numPr>
                <w:ilvl w:val="0"/>
                <w:numId w:val="54"/>
              </w:numPr>
              <w:tabs>
                <w:tab w:val="left" w:pos="317"/>
                <w:tab w:val="left" w:pos="422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самостоятельному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выбору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способов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осуществления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видов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познавательной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деятельности,</w:t>
            </w:r>
            <w:r w:rsidR="00DF6263">
              <w:rPr>
                <w:sz w:val="22"/>
                <w:szCs w:val="22"/>
              </w:rPr>
              <w:t xml:space="preserve"> </w:t>
            </w:r>
          </w:p>
          <w:p w:rsidR="00AE0C68" w:rsidRPr="00C71919" w:rsidRDefault="00AE0C68" w:rsidP="00A67E3F">
            <w:pPr>
              <w:pStyle w:val="a3"/>
              <w:numPr>
                <w:ilvl w:val="0"/>
                <w:numId w:val="54"/>
              </w:numPr>
              <w:tabs>
                <w:tab w:val="left" w:pos="317"/>
                <w:tab w:val="left" w:pos="422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обеспечению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самоконтроля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взаимоконтроля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результатов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отдельных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взаимодействии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сверстниками,</w:t>
            </w:r>
            <w:r w:rsidR="00DF6263">
              <w:rPr>
                <w:sz w:val="22"/>
                <w:szCs w:val="22"/>
              </w:rPr>
              <w:t xml:space="preserve"> </w:t>
            </w:r>
          </w:p>
          <w:p w:rsidR="00AE0C68" w:rsidRPr="00C71919" w:rsidRDefault="00AE0C68" w:rsidP="00A67E3F">
            <w:pPr>
              <w:pStyle w:val="a3"/>
              <w:numPr>
                <w:ilvl w:val="0"/>
                <w:numId w:val="54"/>
              </w:numPr>
              <w:tabs>
                <w:tab w:val="left" w:pos="317"/>
                <w:tab w:val="left" w:pos="422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использованию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совместной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познавательной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деятельности.</w:t>
            </w:r>
            <w:r w:rsidR="00DF6263">
              <w:rPr>
                <w:sz w:val="22"/>
                <w:szCs w:val="22"/>
              </w:rPr>
              <w:t xml:space="preserve"> </w:t>
            </w:r>
          </w:p>
        </w:tc>
      </w:tr>
      <w:tr w:rsidR="00C61188" w:rsidRPr="00C71919" w:rsidTr="00A66C4C">
        <w:trPr>
          <w:gridBefore w:val="1"/>
          <w:wBefore w:w="10" w:type="dxa"/>
          <w:jc w:val="center"/>
        </w:trPr>
        <w:tc>
          <w:tcPr>
            <w:tcW w:w="9340" w:type="dxa"/>
            <w:gridSpan w:val="2"/>
            <w:tcBorders>
              <w:bottom w:val="single" w:sz="12" w:space="0" w:color="auto"/>
            </w:tcBorders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завершить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начатое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20" w:type="dxa"/>
            <w:gridSpan w:val="2"/>
            <w:tcBorders>
              <w:bottom w:val="single" w:sz="12" w:space="0" w:color="auto"/>
            </w:tcBorders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познавательной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показывает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возможности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lastRenderedPageBreak/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обсуждения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проблемы,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нахождения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решения,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инициативы,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формулировать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отвечать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поставленные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вопросы</w:t>
            </w:r>
            <w:r>
              <w:rPr>
                <w:sz w:val="22"/>
                <w:szCs w:val="22"/>
              </w:rPr>
              <w:t>.</w:t>
            </w:r>
          </w:p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C61188" w:rsidRPr="00C71919" w:rsidTr="00A66C4C">
        <w:trPr>
          <w:gridBefore w:val="1"/>
          <w:wBefore w:w="10" w:type="dxa"/>
          <w:trHeight w:val="539"/>
          <w:jc w:val="center"/>
        </w:trPr>
        <w:tc>
          <w:tcPr>
            <w:tcW w:w="4804" w:type="dxa"/>
            <w:tcBorders>
              <w:top w:val="single" w:sz="12" w:space="0" w:color="auto"/>
              <w:bottom w:val="single" w:sz="4" w:space="0" w:color="auto"/>
            </w:tcBorders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ребёнка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двух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  <w:u w:val="single"/>
              </w:rPr>
              <w:t>одному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направляет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на: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50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выделение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сходства,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C71919" w:rsidRDefault="00C61188" w:rsidP="00A67E3F">
            <w:pPr>
              <w:numPr>
                <w:ilvl w:val="0"/>
                <w:numId w:val="50"/>
              </w:numPr>
              <w:tabs>
                <w:tab w:val="left" w:pos="284"/>
              </w:tabs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овладение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соединения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ярко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выраженными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сходства,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CF004D" w:rsidRDefault="00C61188" w:rsidP="00A67E3F">
            <w:pPr>
              <w:numPr>
                <w:ilvl w:val="0"/>
                <w:numId w:val="50"/>
              </w:numPr>
              <w:tabs>
                <w:tab w:val="left" w:pos="284"/>
              </w:tabs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группировкой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заданному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образцу</w:t>
            </w:r>
            <w:r>
              <w:rPr>
                <w:sz w:val="22"/>
                <w:szCs w:val="22"/>
              </w:rPr>
              <w:t xml:space="preserve"> и по слову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</w:tcPr>
          <w:p w:rsidR="00C61188" w:rsidRPr="00C71919" w:rsidRDefault="00C61188" w:rsidP="009C4699">
            <w:pPr>
              <w:tabs>
                <w:tab w:val="left" w:pos="294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i/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51"/>
              </w:numPr>
              <w:tabs>
                <w:tab w:val="left" w:pos="29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находить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отличия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сходства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  <w:u w:val="single"/>
              </w:rPr>
              <w:t>по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C71919">
              <w:rPr>
                <w:sz w:val="22"/>
                <w:szCs w:val="22"/>
                <w:u w:val="single"/>
              </w:rPr>
              <w:t>2-3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C71919">
              <w:rPr>
                <w:sz w:val="22"/>
                <w:szCs w:val="22"/>
                <w:u w:val="single"/>
              </w:rPr>
              <w:t>признакам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путем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непосредственного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сравнения,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51"/>
              </w:numPr>
              <w:tabs>
                <w:tab w:val="left" w:pos="29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группировку;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51"/>
              </w:numPr>
              <w:tabs>
                <w:tab w:val="left" w:pos="29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классификацию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сериацию;</w:t>
            </w:r>
          </w:p>
          <w:p w:rsidR="00C61188" w:rsidRPr="00CF004D" w:rsidRDefault="00C61188" w:rsidP="00A67E3F">
            <w:pPr>
              <w:pStyle w:val="a3"/>
              <w:numPr>
                <w:ilvl w:val="0"/>
                <w:numId w:val="51"/>
              </w:numPr>
              <w:tabs>
                <w:tab w:val="left" w:pos="29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3-4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свойствам</w:t>
            </w:r>
          </w:p>
        </w:tc>
        <w:tc>
          <w:tcPr>
            <w:tcW w:w="552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61188" w:rsidRPr="00C912C9" w:rsidRDefault="00C61188" w:rsidP="009C4699">
            <w:pPr>
              <w:tabs>
                <w:tab w:val="left" w:pos="317"/>
              </w:tabs>
              <w:spacing w:line="240" w:lineRule="auto"/>
              <w:rPr>
                <w:spacing w:val="-4"/>
                <w:sz w:val="22"/>
                <w:szCs w:val="22"/>
              </w:rPr>
            </w:pPr>
            <w:r w:rsidRPr="00C912C9">
              <w:rPr>
                <w:spacing w:val="-4"/>
                <w:sz w:val="22"/>
                <w:szCs w:val="22"/>
              </w:rPr>
              <w:t xml:space="preserve">Педагог посредством игровой и познавательной мотивации организует освоение детьми </w:t>
            </w:r>
          </w:p>
          <w:p w:rsidR="00C61188" w:rsidRPr="00C912C9" w:rsidRDefault="00C61188" w:rsidP="00A67E3F">
            <w:pPr>
              <w:pStyle w:val="a3"/>
              <w:numPr>
                <w:ilvl w:val="0"/>
                <w:numId w:val="52"/>
              </w:numPr>
              <w:tabs>
                <w:tab w:val="left" w:pos="317"/>
                <w:tab w:val="left" w:pos="376"/>
              </w:tabs>
              <w:spacing w:line="240" w:lineRule="auto"/>
              <w:ind w:left="0" w:firstLine="0"/>
              <w:rPr>
                <w:spacing w:val="-4"/>
                <w:sz w:val="22"/>
                <w:szCs w:val="22"/>
              </w:rPr>
            </w:pPr>
            <w:r w:rsidRPr="00C912C9">
              <w:rPr>
                <w:spacing w:val="-4"/>
                <w:sz w:val="22"/>
                <w:szCs w:val="22"/>
              </w:rPr>
              <w:t xml:space="preserve">умений выделения сходство и отличие между группами предметов, сравнивать предметы по </w:t>
            </w:r>
            <w:r w:rsidRPr="00C912C9">
              <w:rPr>
                <w:spacing w:val="-4"/>
                <w:sz w:val="22"/>
                <w:szCs w:val="22"/>
                <w:u w:val="single"/>
              </w:rPr>
              <w:t>3-5 признакам</w:t>
            </w:r>
            <w:r w:rsidRPr="00C912C9">
              <w:rPr>
                <w:spacing w:val="-4"/>
                <w:sz w:val="22"/>
                <w:szCs w:val="22"/>
              </w:rPr>
              <w:t>;</w:t>
            </w:r>
          </w:p>
          <w:p w:rsidR="00C61188" w:rsidRPr="00C912C9" w:rsidRDefault="00C61188" w:rsidP="00A67E3F">
            <w:pPr>
              <w:pStyle w:val="a3"/>
              <w:numPr>
                <w:ilvl w:val="0"/>
                <w:numId w:val="52"/>
              </w:numPr>
              <w:tabs>
                <w:tab w:val="left" w:pos="317"/>
                <w:tab w:val="left" w:pos="376"/>
              </w:tabs>
              <w:spacing w:line="240" w:lineRule="auto"/>
              <w:ind w:left="0" w:firstLine="0"/>
              <w:rPr>
                <w:spacing w:val="-4"/>
                <w:sz w:val="22"/>
                <w:szCs w:val="22"/>
              </w:rPr>
            </w:pPr>
            <w:r w:rsidRPr="00C912C9">
              <w:rPr>
                <w:spacing w:val="-4"/>
                <w:sz w:val="22"/>
                <w:szCs w:val="22"/>
              </w:rPr>
              <w:t>группировать предметы по разным основаниям преимущественно на основе зрительной оценки;</w:t>
            </w:r>
          </w:p>
          <w:p w:rsidR="00C61188" w:rsidRPr="00C71919" w:rsidRDefault="00C61188" w:rsidP="00C61188">
            <w:pPr>
              <w:spacing w:line="240" w:lineRule="auto"/>
              <w:rPr>
                <w:sz w:val="22"/>
                <w:szCs w:val="22"/>
              </w:rPr>
            </w:pPr>
            <w:r w:rsidRPr="00C912C9">
              <w:rPr>
                <w:spacing w:val="-4"/>
                <w:sz w:val="22"/>
                <w:szCs w:val="22"/>
              </w:rPr>
              <w:t>совершенствует приёмы сравнения, упорядочивания и классификации на основе выделения их существенных свойств и отношений</w:t>
            </w:r>
          </w:p>
        </w:tc>
      </w:tr>
      <w:tr w:rsidR="00C61188" w:rsidRPr="00C71919" w:rsidTr="00A66C4C">
        <w:trPr>
          <w:gridBefore w:val="1"/>
          <w:wBefore w:w="10" w:type="dxa"/>
          <w:jc w:val="center"/>
        </w:trPr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61188" w:rsidRPr="00C71919" w:rsidRDefault="00C61188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61188" w:rsidRPr="00C71919" w:rsidRDefault="00C61188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цифровых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необходимые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соблюдать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использования</w:t>
            </w:r>
          </w:p>
        </w:tc>
      </w:tr>
      <w:tr w:rsidR="00AE0C68" w:rsidRPr="00C71919" w:rsidTr="00AD2A93">
        <w:trPr>
          <w:gridBefore w:val="1"/>
          <w:wBefore w:w="10" w:type="dxa"/>
          <w:trHeight w:val="397"/>
          <w:jc w:val="center"/>
        </w:trPr>
        <w:tc>
          <w:tcPr>
            <w:tcW w:w="14860" w:type="dxa"/>
            <w:gridSpan w:val="4"/>
            <w:tcBorders>
              <w:top w:val="single" w:sz="4" w:space="0" w:color="auto"/>
            </w:tcBorders>
            <w:shd w:val="clear" w:color="auto" w:fill="EEECE1" w:themeFill="background2"/>
          </w:tcPr>
          <w:p w:rsidR="00AE0C68" w:rsidRPr="00C71919" w:rsidRDefault="00C36AF4" w:rsidP="009C4699">
            <w:pPr>
              <w:spacing w:line="240" w:lineRule="auto"/>
              <w:contextualSpacing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AE0C68" w:rsidRPr="00C71919">
              <w:rPr>
                <w:b/>
                <w:sz w:val="22"/>
                <w:szCs w:val="22"/>
              </w:rPr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="00AE0C68"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="00A97B24">
              <w:rPr>
                <w:b/>
                <w:sz w:val="22"/>
                <w:szCs w:val="22"/>
              </w:rPr>
              <w:t>«</w:t>
            </w:r>
            <w:r w:rsidR="00AE0C68" w:rsidRPr="00C71919">
              <w:rPr>
                <w:b/>
                <w:sz w:val="22"/>
                <w:szCs w:val="22"/>
              </w:rPr>
              <w:t>Математические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="00AE0C68" w:rsidRPr="00C71919">
              <w:rPr>
                <w:b/>
                <w:sz w:val="22"/>
                <w:szCs w:val="22"/>
              </w:rPr>
              <w:t>представления</w:t>
            </w:r>
            <w:r w:rsidR="00A97B24">
              <w:rPr>
                <w:b/>
                <w:sz w:val="22"/>
                <w:szCs w:val="22"/>
              </w:rPr>
              <w:t>»</w:t>
            </w:r>
          </w:p>
        </w:tc>
      </w:tr>
      <w:tr w:rsidR="00AD2A93" w:rsidRPr="00C71919" w:rsidTr="00A66C4C">
        <w:trPr>
          <w:gridBefore w:val="1"/>
          <w:wBefore w:w="10" w:type="dxa"/>
          <w:trHeight w:val="20"/>
          <w:jc w:val="center"/>
        </w:trPr>
        <w:tc>
          <w:tcPr>
            <w:tcW w:w="4804" w:type="dxa"/>
            <w:tcBorders>
              <w:bottom w:val="single" w:sz="4" w:space="0" w:color="auto"/>
            </w:tcBorders>
          </w:tcPr>
          <w:p w:rsidR="00AD2A93" w:rsidRPr="00C71919" w:rsidRDefault="00AD2A93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4536" w:type="dxa"/>
          </w:tcPr>
          <w:p w:rsidR="00AD2A93" w:rsidRPr="00C71919" w:rsidRDefault="00AD2A93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520" w:type="dxa"/>
            <w:gridSpan w:val="2"/>
          </w:tcPr>
          <w:p w:rsidR="00AD2A93" w:rsidRPr="00C71919" w:rsidRDefault="00AD2A93" w:rsidP="00D568E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AD2A93" w:rsidRPr="00C71919" w:rsidTr="00A66C4C">
        <w:trPr>
          <w:gridBefore w:val="1"/>
          <w:wBefore w:w="10" w:type="dxa"/>
          <w:trHeight w:val="20"/>
          <w:jc w:val="center"/>
        </w:trPr>
        <w:tc>
          <w:tcPr>
            <w:tcW w:w="4804" w:type="dxa"/>
            <w:vMerge w:val="restart"/>
            <w:tcBorders>
              <w:bottom w:val="single" w:sz="12" w:space="0" w:color="auto"/>
            </w:tcBorders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практического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установления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простейших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пространственно-количественных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связей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предметами: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больше-меньше,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столько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поровну,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поровну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количеству,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используя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приемы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наложения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приложения.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помогает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порядковый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счет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пределах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пяти,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анализаторов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слух,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ощупь,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счёт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другое)</w:t>
            </w:r>
          </w:p>
        </w:tc>
        <w:tc>
          <w:tcPr>
            <w:tcW w:w="5520" w:type="dxa"/>
            <w:gridSpan w:val="2"/>
            <w:vMerge w:val="restart"/>
          </w:tcPr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совершенствует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счетные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независимости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пространственно-качественных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цифрами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обозначения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количества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результата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составом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чисел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единиц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пределах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пяти.</w:t>
            </w:r>
          </w:p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количественному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порядковому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счету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пределах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десяти</w:t>
            </w:r>
          </w:p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подводит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рядом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стоящими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числами</w:t>
            </w:r>
          </w:p>
        </w:tc>
      </w:tr>
      <w:tr w:rsidR="00AD2A93" w:rsidRPr="00C71919" w:rsidTr="00A66C4C">
        <w:trPr>
          <w:gridBefore w:val="1"/>
          <w:wBefore w:w="10" w:type="dxa"/>
          <w:trHeight w:val="1192"/>
          <w:jc w:val="center"/>
        </w:trPr>
        <w:tc>
          <w:tcPr>
            <w:tcW w:w="4804" w:type="dxa"/>
            <w:vMerge/>
            <w:tcBorders>
              <w:bottom w:val="single" w:sz="8" w:space="0" w:color="auto"/>
            </w:tcBorders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пересчитывать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отсчитывать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образцу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названному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числу</w:t>
            </w:r>
          </w:p>
        </w:tc>
        <w:tc>
          <w:tcPr>
            <w:tcW w:w="5520" w:type="dxa"/>
            <w:gridSpan w:val="2"/>
            <w:vMerge/>
            <w:tcBorders>
              <w:bottom w:val="single" w:sz="8" w:space="0" w:color="auto"/>
            </w:tcBorders>
          </w:tcPr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D2A93" w:rsidRPr="00C71919" w:rsidTr="00A66C4C">
        <w:trPr>
          <w:gridBefore w:val="1"/>
          <w:wBefore w:w="10" w:type="dxa"/>
          <w:trHeight w:val="20"/>
          <w:jc w:val="center"/>
        </w:trPr>
        <w:tc>
          <w:tcPr>
            <w:tcW w:w="934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D2A93" w:rsidRPr="00C71919" w:rsidRDefault="00AD2A93" w:rsidP="00AD2A93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практического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установления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простейших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пространственно-количественных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связей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предметами: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6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больше-меньше,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6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короче-длиннее,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6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шире-уже,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6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выше-ниже,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6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такие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размеру,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используя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приемы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наложения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приложения</w:t>
            </w:r>
          </w:p>
        </w:tc>
        <w:tc>
          <w:tcPr>
            <w:tcW w:w="55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опосредованного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длине,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ширине,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высоте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помощью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меры;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D2A93" w:rsidRPr="00C71919" w:rsidTr="00A66C4C">
        <w:trPr>
          <w:gridBefore w:val="1"/>
          <w:wBefore w:w="10" w:type="dxa"/>
          <w:trHeight w:val="20"/>
          <w:jc w:val="center"/>
        </w:trPr>
        <w:tc>
          <w:tcPr>
            <w:tcW w:w="4804" w:type="dxa"/>
            <w:tcBorders>
              <w:top w:val="single" w:sz="8" w:space="0" w:color="auto"/>
              <w:bottom w:val="single" w:sz="8" w:space="0" w:color="auto"/>
            </w:tcBorders>
          </w:tcPr>
          <w:p w:rsidR="00AD2A93" w:rsidRPr="00C71919" w:rsidRDefault="00AD2A93" w:rsidP="00AD2A93">
            <w:pPr>
              <w:widowControl w:val="0"/>
              <w:tabs>
                <w:tab w:val="left" w:pos="249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овладение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уравниванием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неравных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путем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7"/>
              </w:numPr>
              <w:tabs>
                <w:tab w:val="left" w:pos="249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добавления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к меньшей группе;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7"/>
              </w:numPr>
              <w:tabs>
                <w:tab w:val="left" w:pos="249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удаления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одного</w:t>
            </w:r>
            <w:r>
              <w:rPr>
                <w:sz w:val="22"/>
                <w:szCs w:val="22"/>
              </w:rPr>
              <w:t xml:space="preserve"> предмета из большей группы.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пересчитывать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отсчитывать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образцу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названному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числу;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независимости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</w:t>
            </w:r>
            <w:r>
              <w:rPr>
                <w:sz w:val="22"/>
                <w:szCs w:val="22"/>
              </w:rPr>
              <w:t>твенного расположения предметов.</w:t>
            </w:r>
          </w:p>
        </w:tc>
        <w:tc>
          <w:tcPr>
            <w:tcW w:w="55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D2A93" w:rsidRPr="00C71919" w:rsidRDefault="00AD2A93" w:rsidP="00AD2A93">
            <w:pPr>
              <w:tabs>
                <w:tab w:val="left" w:pos="210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совершенствует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выстраивать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сериационные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ряды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различающихся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</w:p>
          <w:p w:rsidR="00AD2A93" w:rsidRPr="00C71919" w:rsidRDefault="00AD2A93" w:rsidP="00A67E3F">
            <w:pPr>
              <w:pStyle w:val="a3"/>
              <w:numPr>
                <w:ilvl w:val="0"/>
                <w:numId w:val="59"/>
              </w:numPr>
              <w:tabs>
                <w:tab w:val="left" w:pos="210"/>
                <w:tab w:val="left" w:pos="3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размеру,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возрастающем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убывающем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порядке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пределах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десяти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непосредственного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показы</w:t>
            </w:r>
            <w:r>
              <w:rPr>
                <w:sz w:val="22"/>
                <w:szCs w:val="22"/>
              </w:rPr>
              <w:t>вает взаимоотношения между ними</w:t>
            </w:r>
          </w:p>
        </w:tc>
      </w:tr>
      <w:tr w:rsidR="00AD2A93" w:rsidRPr="00C71919" w:rsidTr="00A66C4C">
        <w:trPr>
          <w:gridBefore w:val="1"/>
          <w:wBefore w:w="10" w:type="dxa"/>
          <w:trHeight w:val="1528"/>
          <w:jc w:val="center"/>
        </w:trPr>
        <w:tc>
          <w:tcPr>
            <w:tcW w:w="9340" w:type="dxa"/>
            <w:gridSpan w:val="2"/>
            <w:tcBorders>
              <w:top w:val="single" w:sz="8" w:space="0" w:color="auto"/>
            </w:tcBorders>
          </w:tcPr>
          <w:p w:rsidR="00AD2A93" w:rsidRPr="00C71919" w:rsidRDefault="00AD2A93" w:rsidP="00AD2A93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некоторыми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фигурами: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8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шар,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8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куб,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8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круг,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8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квадрат,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8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треугольник,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активизируя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речи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названия</w:t>
            </w:r>
          </w:p>
        </w:tc>
        <w:tc>
          <w:tcPr>
            <w:tcW w:w="5520" w:type="dxa"/>
            <w:gridSpan w:val="2"/>
            <w:tcBorders>
              <w:top w:val="single" w:sz="8" w:space="0" w:color="auto"/>
            </w:tcBorders>
          </w:tcPr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геометрические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воссоздания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части.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структуру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плоских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геометрических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сенсорные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эталоны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оценки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предметов.</w:t>
            </w:r>
          </w:p>
        </w:tc>
      </w:tr>
      <w:tr w:rsidR="00AD2A93" w:rsidRPr="00C71919" w:rsidTr="00AD2A93">
        <w:trPr>
          <w:gridBefore w:val="1"/>
          <w:wBefore w:w="10" w:type="dxa"/>
          <w:trHeight w:val="20"/>
          <w:jc w:val="center"/>
        </w:trPr>
        <w:tc>
          <w:tcPr>
            <w:tcW w:w="14860" w:type="dxa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:rsidR="00085EB4" w:rsidRPr="00C71919" w:rsidRDefault="00AD2A93" w:rsidP="00085EB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плоских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объемных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геометрических</w:t>
            </w:r>
            <w:r>
              <w:rPr>
                <w:sz w:val="22"/>
                <w:szCs w:val="22"/>
              </w:rPr>
              <w:t xml:space="preserve"> </w:t>
            </w:r>
            <w:r w:rsidR="00085EB4">
              <w:rPr>
                <w:sz w:val="22"/>
                <w:szCs w:val="22"/>
              </w:rPr>
              <w:t>фигурах</w:t>
            </w:r>
          </w:p>
        </w:tc>
      </w:tr>
      <w:tr w:rsidR="00AD2A93" w:rsidRPr="00C71919" w:rsidTr="00A66C4C">
        <w:trPr>
          <w:gridBefore w:val="1"/>
          <w:wBefore w:w="10" w:type="dxa"/>
          <w:trHeight w:val="20"/>
          <w:jc w:val="center"/>
        </w:trPr>
        <w:tc>
          <w:tcPr>
            <w:tcW w:w="4804" w:type="dxa"/>
            <w:tcBorders>
              <w:top w:val="single" w:sz="8" w:space="0" w:color="auto"/>
              <w:bottom w:val="single" w:sz="4" w:space="0" w:color="auto"/>
            </w:tcBorders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характеристик: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ближе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(дальше)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</w:tcBorders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(вперед,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назад,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вниз,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налево,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направо).</w:t>
            </w:r>
          </w:p>
        </w:tc>
        <w:tc>
          <w:tcPr>
            <w:tcW w:w="5520" w:type="dxa"/>
            <w:gridSpan w:val="2"/>
            <w:vMerge w:val="restart"/>
            <w:tcBorders>
              <w:top w:val="single" w:sz="8" w:space="0" w:color="auto"/>
            </w:tcBorders>
          </w:tcPr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устанавливать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ориенти</w:t>
            </w:r>
            <w:r>
              <w:rPr>
                <w:sz w:val="22"/>
                <w:szCs w:val="22"/>
              </w:rPr>
              <w:t>ровке на листе бумаги.</w:t>
            </w:r>
          </w:p>
        </w:tc>
      </w:tr>
      <w:tr w:rsidR="00AD2A93" w:rsidRPr="00C71919" w:rsidTr="00A66C4C">
        <w:trPr>
          <w:gridBefore w:val="1"/>
          <w:wBefore w:w="10" w:type="dxa"/>
          <w:trHeight w:val="20"/>
          <w:jc w:val="center"/>
        </w:trPr>
        <w:tc>
          <w:tcPr>
            <w:tcW w:w="4804" w:type="dxa"/>
            <w:tcBorders>
              <w:top w:val="single" w:sz="4" w:space="0" w:color="auto"/>
              <w:bottom w:val="single" w:sz="8" w:space="0" w:color="auto"/>
            </w:tcBorders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помогает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чувственном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уровне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ориентироваться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себя: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впереди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(сзади),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сверху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(снизу),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справа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(слева)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vMerge/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20" w:type="dxa"/>
            <w:gridSpan w:val="2"/>
            <w:vMerge/>
          </w:tcPr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D2A93" w:rsidRPr="00C71919" w:rsidTr="00A66C4C">
        <w:trPr>
          <w:gridBefore w:val="1"/>
          <w:wBefore w:w="10" w:type="dxa"/>
          <w:trHeight w:val="20"/>
          <w:jc w:val="center"/>
        </w:trPr>
        <w:tc>
          <w:tcPr>
            <w:tcW w:w="4804" w:type="dxa"/>
            <w:tcBorders>
              <w:top w:val="single" w:sz="8" w:space="0" w:color="auto"/>
              <w:bottom w:val="single" w:sz="4" w:space="0" w:color="auto"/>
            </w:tcBorders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характеристик: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раньше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(позже)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</w:tcBorders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(утро,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день,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вечер,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ночь,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вчера,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сегодня,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завтра).</w:t>
            </w:r>
          </w:p>
        </w:tc>
        <w:tc>
          <w:tcPr>
            <w:tcW w:w="5520" w:type="dxa"/>
            <w:gridSpan w:val="2"/>
            <w:vMerge w:val="restart"/>
            <w:tcBorders>
              <w:top w:val="single" w:sz="8" w:space="0" w:color="auto"/>
            </w:tcBorders>
          </w:tcPr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устанавливать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зависимости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календарных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единицах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времени: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сутки,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неделя,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месяц,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год.</w:t>
            </w:r>
          </w:p>
        </w:tc>
      </w:tr>
      <w:tr w:rsidR="00AD2A93" w:rsidRPr="00C71919" w:rsidTr="00A66C4C">
        <w:trPr>
          <w:gridBefore w:val="1"/>
          <w:wBefore w:w="10" w:type="dxa"/>
          <w:trHeight w:val="20"/>
          <w:jc w:val="center"/>
        </w:trPr>
        <w:tc>
          <w:tcPr>
            <w:tcW w:w="4804" w:type="dxa"/>
            <w:tcBorders>
              <w:top w:val="single" w:sz="4" w:space="0" w:color="auto"/>
              <w:bottom w:val="single" w:sz="8" w:space="0" w:color="auto"/>
            </w:tcBorders>
          </w:tcPr>
          <w:p w:rsidR="00AD2A93" w:rsidRPr="00CF004D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pacing w:val="-6"/>
                <w:sz w:val="22"/>
                <w:szCs w:val="22"/>
              </w:rPr>
            </w:pPr>
            <w:r w:rsidRPr="00CF004D">
              <w:rPr>
                <w:spacing w:val="-6"/>
                <w:sz w:val="22"/>
                <w:szCs w:val="22"/>
              </w:rPr>
              <w:t>Педагог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помогает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на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чувственном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уровне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ориентироваться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пространстве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времени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(понимать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контрастные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особенности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утра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вечера,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дня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ночи).</w:t>
            </w:r>
          </w:p>
        </w:tc>
        <w:tc>
          <w:tcPr>
            <w:tcW w:w="4536" w:type="dxa"/>
            <w:vMerge/>
            <w:tcBorders>
              <w:bottom w:val="single" w:sz="8" w:space="0" w:color="auto"/>
            </w:tcBorders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20" w:type="dxa"/>
            <w:gridSpan w:val="2"/>
            <w:vMerge/>
            <w:tcBorders>
              <w:bottom w:val="single" w:sz="8" w:space="0" w:color="auto"/>
            </w:tcBorders>
          </w:tcPr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D2A93" w:rsidRPr="00C71919" w:rsidTr="00A66C4C">
        <w:trPr>
          <w:gridBefore w:val="1"/>
          <w:wBefore w:w="10" w:type="dxa"/>
          <w:trHeight w:val="20"/>
          <w:jc w:val="center"/>
        </w:trPr>
        <w:tc>
          <w:tcPr>
            <w:tcW w:w="4804" w:type="dxa"/>
            <w:tcBorders>
              <w:top w:val="single" w:sz="8" w:space="0" w:color="auto"/>
              <w:bottom w:val="single" w:sz="4" w:space="0" w:color="auto"/>
            </w:tcBorders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диапазон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обозначающих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качества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редметов и отношений между ними.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4" w:space="0" w:color="auto"/>
            </w:tcBorders>
          </w:tcPr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Посредством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познавательной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мотивации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сходства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отличия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2-3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путем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непосредственного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группировку,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классификацию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сериацию;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описывать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3-4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свойствам.</w:t>
            </w:r>
          </w:p>
        </w:tc>
        <w:tc>
          <w:tcPr>
            <w:tcW w:w="55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D2A93" w:rsidRPr="00C71919" w:rsidRDefault="00AD2A93" w:rsidP="00085EB4">
            <w:pPr>
              <w:tabs>
                <w:tab w:val="left" w:pos="234"/>
              </w:tabs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Посредством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познавательной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мотивации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сходство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отличие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</w:t>
            </w:r>
            <w:r>
              <w:rPr>
                <w:sz w:val="22"/>
                <w:szCs w:val="22"/>
              </w:rPr>
              <w:t>етов, сравнивать предметы по 3–</w:t>
            </w:r>
            <w:r w:rsidRPr="00C7191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признакам,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основаниям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преимущественно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зрительной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оценки;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совершенствует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приемы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упорядочивания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классификации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выделения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суще</w:t>
            </w:r>
            <w:r>
              <w:rPr>
                <w:sz w:val="22"/>
                <w:szCs w:val="22"/>
              </w:rPr>
              <w:t>ственных свойств и отношений.</w:t>
            </w:r>
          </w:p>
        </w:tc>
      </w:tr>
      <w:tr w:rsidR="00AD2A93" w:rsidRPr="00C71919" w:rsidTr="00A66C4C">
        <w:trPr>
          <w:gridBefore w:val="1"/>
          <w:wBefore w:w="10" w:type="dxa"/>
          <w:trHeight w:val="20"/>
          <w:jc w:val="center"/>
        </w:trPr>
        <w:tc>
          <w:tcPr>
            <w:tcW w:w="480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20" w:type="dxa"/>
            <w:gridSpan w:val="2"/>
            <w:tcBorders>
              <w:top w:val="single" w:sz="8" w:space="0" w:color="auto"/>
            </w:tcBorders>
          </w:tcPr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используют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цифровые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необходимо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соблюдать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использования.</w:t>
            </w:r>
          </w:p>
        </w:tc>
      </w:tr>
      <w:tr w:rsidR="00AD2A93" w:rsidRPr="00C71919" w:rsidTr="00AD2A93">
        <w:trPr>
          <w:gridBefore w:val="1"/>
          <w:wBefore w:w="10" w:type="dxa"/>
          <w:jc w:val="center"/>
        </w:trPr>
        <w:tc>
          <w:tcPr>
            <w:tcW w:w="14860" w:type="dxa"/>
            <w:gridSpan w:val="4"/>
            <w:shd w:val="clear" w:color="auto" w:fill="EEECE1" w:themeFill="background2"/>
          </w:tcPr>
          <w:p w:rsidR="00AD2A93" w:rsidRPr="00C71919" w:rsidRDefault="00AD2A93" w:rsidP="00AD2A93">
            <w:pPr>
              <w:spacing w:line="235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b/>
                <w:sz w:val="22"/>
                <w:szCs w:val="22"/>
              </w:rPr>
              <w:t xml:space="preserve">Содержание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71919">
              <w:rPr>
                <w:b/>
                <w:sz w:val="22"/>
                <w:szCs w:val="22"/>
              </w:rPr>
              <w:t>Окружающий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мир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AD2A93" w:rsidRPr="00C71919" w:rsidTr="00A66C4C">
        <w:trPr>
          <w:gridBefore w:val="1"/>
          <w:wBefore w:w="10" w:type="dxa"/>
          <w:jc w:val="center"/>
        </w:trPr>
        <w:tc>
          <w:tcPr>
            <w:tcW w:w="4804" w:type="dxa"/>
          </w:tcPr>
          <w:p w:rsidR="00AD2A93" w:rsidRPr="00C71919" w:rsidRDefault="00AD2A93" w:rsidP="00AD2A93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3-4</w:t>
            </w:r>
          </w:p>
        </w:tc>
        <w:tc>
          <w:tcPr>
            <w:tcW w:w="4536" w:type="dxa"/>
          </w:tcPr>
          <w:p w:rsidR="00AD2A93" w:rsidRPr="00C71919" w:rsidRDefault="00AD2A93" w:rsidP="00AD2A93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520" w:type="dxa"/>
            <w:gridSpan w:val="2"/>
          </w:tcPr>
          <w:p w:rsidR="00AD2A93" w:rsidRPr="00C71919" w:rsidRDefault="00AD2A93" w:rsidP="00AD2A93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AD2A93" w:rsidRPr="00C71919" w:rsidTr="00A66C4C">
        <w:trPr>
          <w:gridBefore w:val="1"/>
          <w:wBefore w:w="10" w:type="dxa"/>
          <w:jc w:val="center"/>
        </w:trPr>
        <w:tc>
          <w:tcPr>
            <w:tcW w:w="4804" w:type="dxa"/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начальные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положительное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родителям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(законным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представителям)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членам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ближайшего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окружения.</w:t>
            </w:r>
          </w:p>
        </w:tc>
        <w:tc>
          <w:tcPr>
            <w:tcW w:w="4536" w:type="dxa"/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членах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семьи.</w:t>
            </w:r>
          </w:p>
        </w:tc>
        <w:tc>
          <w:tcPr>
            <w:tcW w:w="5520" w:type="dxa"/>
            <w:gridSpan w:val="2"/>
          </w:tcPr>
          <w:p w:rsidR="00AD2A93" w:rsidRDefault="00AD2A93" w:rsidP="00AD2A93">
            <w:pPr>
              <w:widowControl w:val="0"/>
              <w:autoSpaceDE w:val="0"/>
              <w:autoSpaceDN w:val="0"/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связях:</w:t>
            </w:r>
          </w:p>
          <w:p w:rsidR="00AD2A93" w:rsidRDefault="00AD2A93" w:rsidP="00AD2A93">
            <w:pPr>
              <w:widowControl w:val="0"/>
              <w:autoSpaceDE w:val="0"/>
              <w:autoSpaceDN w:val="0"/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C71919">
              <w:rPr>
                <w:sz w:val="22"/>
                <w:szCs w:val="22"/>
              </w:rPr>
              <w:t>ближнего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дальнего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круга: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дядя,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тетя,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двоюродный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брат,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сестра,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племянники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пр.</w:t>
            </w:r>
            <w:r>
              <w:rPr>
                <w:sz w:val="22"/>
                <w:szCs w:val="22"/>
              </w:rPr>
              <w:t>;</w:t>
            </w:r>
          </w:p>
          <w:p w:rsidR="00AD2A93" w:rsidRPr="005C5180" w:rsidRDefault="00AD2A93" w:rsidP="00AD2A93">
            <w:pPr>
              <w:widowControl w:val="0"/>
              <w:autoSpaceDE w:val="0"/>
              <w:autoSpaceDN w:val="0"/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практику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генеалогического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древа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AD2A93" w:rsidRPr="00C71919" w:rsidTr="00A66C4C">
        <w:trPr>
          <w:gridBefore w:val="1"/>
          <w:wBefore w:w="10" w:type="dxa"/>
          <w:jc w:val="center"/>
        </w:trPr>
        <w:tc>
          <w:tcPr>
            <w:tcW w:w="4804" w:type="dxa"/>
          </w:tcPr>
          <w:p w:rsidR="00AD2A93" w:rsidRPr="00C71919" w:rsidRDefault="00AD2A93" w:rsidP="00AD2A93">
            <w:pPr>
              <w:tabs>
                <w:tab w:val="left" w:pos="281"/>
              </w:tabs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детей:</w:t>
            </w:r>
          </w:p>
          <w:p w:rsidR="00AD2A93" w:rsidRPr="00C71919" w:rsidRDefault="00AD2A93" w:rsidP="00A67E3F">
            <w:pPr>
              <w:numPr>
                <w:ilvl w:val="0"/>
                <w:numId w:val="48"/>
              </w:numPr>
              <w:tabs>
                <w:tab w:val="left" w:pos="281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имени,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numPr>
                <w:ilvl w:val="0"/>
                <w:numId w:val="48"/>
              </w:numPr>
              <w:tabs>
                <w:tab w:val="left" w:pos="281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включаться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диалог,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numPr>
                <w:ilvl w:val="0"/>
                <w:numId w:val="48"/>
              </w:numPr>
              <w:tabs>
                <w:tab w:val="left" w:pos="281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ними;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побуждает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благодарить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подарки,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numPr>
                <w:ilvl w:val="0"/>
                <w:numId w:val="48"/>
              </w:numPr>
              <w:tabs>
                <w:tab w:val="left" w:pos="281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оказывать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посильную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помощь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родным,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numPr>
                <w:ilvl w:val="0"/>
                <w:numId w:val="48"/>
              </w:numPr>
              <w:tabs>
                <w:tab w:val="left" w:pos="281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приобщаться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семьи.</w:t>
            </w:r>
          </w:p>
        </w:tc>
        <w:tc>
          <w:tcPr>
            <w:tcW w:w="4536" w:type="dxa"/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детям:</w:t>
            </w:r>
          </w:p>
          <w:p w:rsidR="00AD2A93" w:rsidRPr="00C71919" w:rsidRDefault="00AD2A93" w:rsidP="00AD2A93">
            <w:pPr>
              <w:widowControl w:val="0"/>
              <w:autoSpaceDE w:val="0"/>
              <w:autoSpaceDN w:val="0"/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объединения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поставленных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поисковых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задач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(обсуждать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проблему,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договариваться,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помощь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решении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поисковых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задач,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распределять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инициативу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решении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задач,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формулировать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вопросы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познавательной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направленности)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20" w:type="dxa"/>
            <w:gridSpan w:val="2"/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способствующие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объединению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поставленных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поисковых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задач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(обсуждать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проблему,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договариваться,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помощь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решении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поисковых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задач,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распределять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инициативу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решении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задач,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формулировать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вопросы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познавательной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направленности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д.)</w:t>
            </w:r>
            <w:r>
              <w:rPr>
                <w:sz w:val="22"/>
                <w:szCs w:val="22"/>
              </w:rPr>
              <w:t>.</w:t>
            </w:r>
          </w:p>
        </w:tc>
      </w:tr>
      <w:tr w:rsidR="00AD2A93" w:rsidRPr="00C71919" w:rsidTr="00A66C4C">
        <w:trPr>
          <w:gridBefore w:val="1"/>
          <w:wBefore w:w="10" w:type="dxa"/>
          <w:jc w:val="center"/>
        </w:trPr>
        <w:tc>
          <w:tcPr>
            <w:tcW w:w="4804" w:type="dxa"/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 знакомит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населённым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унктом, в котором живёт ребёнок.</w:t>
            </w:r>
          </w:p>
        </w:tc>
        <w:tc>
          <w:tcPr>
            <w:tcW w:w="4536" w:type="dxa"/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городе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(селе),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некоторых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городских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</w:t>
            </w:r>
            <w:r>
              <w:rPr>
                <w:sz w:val="22"/>
                <w:szCs w:val="22"/>
              </w:rPr>
              <w:t>тах, видах транспорта.</w:t>
            </w:r>
          </w:p>
        </w:tc>
        <w:tc>
          <w:tcPr>
            <w:tcW w:w="5520" w:type="dxa"/>
            <w:gridSpan w:val="2"/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первичные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населенном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пункте,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истории,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особенностях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(местах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отдыха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близких,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сновных достопримечательностях).</w:t>
            </w:r>
          </w:p>
        </w:tc>
      </w:tr>
      <w:tr w:rsidR="00AD2A93" w:rsidRPr="00C71919" w:rsidTr="00A66C4C">
        <w:trPr>
          <w:gridBefore w:val="1"/>
          <w:wBefore w:w="10" w:type="dxa"/>
          <w:jc w:val="center"/>
        </w:trPr>
        <w:tc>
          <w:tcPr>
            <w:tcW w:w="4804" w:type="dxa"/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близкого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включая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отдельные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бытовые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ситуации,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(ходят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магазин,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убирают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квартиру,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двор,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готовят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еду,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водят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транспорт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другое).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работников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(помощника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я, повара, дворника, водителя).</w:t>
            </w:r>
          </w:p>
        </w:tc>
        <w:tc>
          <w:tcPr>
            <w:tcW w:w="4536" w:type="dxa"/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спецификой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зданий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устройством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городе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селе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(дома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высокие,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балконами,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лифтами,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ванной;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высокие,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печкой,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садом,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огородом,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будкой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собаки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т.п.),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учреждениями: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школы,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поликлиники,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магазины,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парки,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стадионы.</w:t>
            </w:r>
          </w:p>
        </w:tc>
        <w:tc>
          <w:tcPr>
            <w:tcW w:w="5520" w:type="dxa"/>
            <w:gridSpan w:val="2"/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ближайших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улиц,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назначении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некоторых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учре</w:t>
            </w:r>
            <w:r>
              <w:rPr>
                <w:sz w:val="22"/>
                <w:szCs w:val="22"/>
              </w:rPr>
              <w:t xml:space="preserve">ждений – </w:t>
            </w:r>
            <w:r w:rsidRPr="00C71919">
              <w:rPr>
                <w:sz w:val="22"/>
                <w:szCs w:val="22"/>
              </w:rPr>
              <w:t>магазинов,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поликлиники,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больниц,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кинотеатров,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кафе.</w:t>
            </w:r>
          </w:p>
        </w:tc>
      </w:tr>
      <w:tr w:rsidR="00AD2A93" w:rsidRPr="00C71919" w:rsidTr="00A66C4C">
        <w:trPr>
          <w:gridBefore w:val="1"/>
          <w:wBefore w:w="10" w:type="dxa"/>
          <w:jc w:val="center"/>
        </w:trPr>
        <w:tc>
          <w:tcPr>
            <w:tcW w:w="4804" w:type="dxa"/>
            <w:vMerge w:val="restart"/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начальные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стране,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некоторых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наиболее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важных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событиях.</w:t>
            </w:r>
          </w:p>
        </w:tc>
        <w:tc>
          <w:tcPr>
            <w:tcW w:w="4536" w:type="dxa"/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</w:t>
            </w:r>
            <w:r>
              <w:rPr>
                <w:sz w:val="22"/>
                <w:szCs w:val="22"/>
              </w:rPr>
              <w:t>-</w:t>
            </w:r>
            <w:r w:rsidRPr="00C71919">
              <w:rPr>
                <w:sz w:val="22"/>
                <w:szCs w:val="22"/>
              </w:rPr>
              <w:t>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малой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Отечестве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20" w:type="dxa"/>
            <w:gridSpan w:val="2"/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первичные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малой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Отечестве</w:t>
            </w:r>
            <w:r>
              <w:rPr>
                <w:sz w:val="22"/>
                <w:szCs w:val="22"/>
              </w:rPr>
              <w:t>.</w:t>
            </w:r>
          </w:p>
        </w:tc>
      </w:tr>
      <w:tr w:rsidR="00AD2A93" w:rsidRPr="00C71919" w:rsidTr="00A66C4C">
        <w:trPr>
          <w:gridBefore w:val="1"/>
          <w:wBefore w:w="10" w:type="dxa"/>
          <w:jc w:val="center"/>
        </w:trPr>
        <w:tc>
          <w:tcPr>
            <w:tcW w:w="4804" w:type="dxa"/>
            <w:vMerge/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начальные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стране,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некоторых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событиях.</w:t>
            </w:r>
          </w:p>
        </w:tc>
        <w:tc>
          <w:tcPr>
            <w:tcW w:w="5520" w:type="dxa"/>
            <w:gridSpan w:val="2"/>
          </w:tcPr>
          <w:p w:rsidR="00AD2A93" w:rsidRDefault="00AD2A93" w:rsidP="00AD2A93">
            <w:pPr>
              <w:spacing w:line="235" w:lineRule="auto"/>
              <w:rPr>
                <w:spacing w:val="-4"/>
                <w:sz w:val="22"/>
                <w:szCs w:val="22"/>
              </w:rPr>
            </w:pPr>
            <w:r w:rsidRPr="00406144">
              <w:rPr>
                <w:spacing w:val="-4"/>
                <w:sz w:val="22"/>
                <w:szCs w:val="22"/>
              </w:rPr>
              <w:t>Педагог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развивает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познавательный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406144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-</w:t>
            </w:r>
            <w:r w:rsidRPr="00406144">
              <w:rPr>
                <w:spacing w:val="-4"/>
                <w:sz w:val="22"/>
                <w:szCs w:val="22"/>
              </w:rPr>
              <w:t>терес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родной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стране,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освоению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представлений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ее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столице,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государственном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флаге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гербе,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государственных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праздниках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России,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памятных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исторических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событиях,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героях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Отечества.</w:t>
            </w:r>
          </w:p>
          <w:p w:rsidR="009767AB" w:rsidRPr="00C71919" w:rsidRDefault="009767AB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экспериментальной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исследовательской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ятельности</w:t>
            </w:r>
          </w:p>
        </w:tc>
      </w:tr>
      <w:tr w:rsidR="00AD2A93" w:rsidRPr="00C71919" w:rsidTr="00A66C4C">
        <w:trPr>
          <w:gridBefore w:val="1"/>
          <w:wBefore w:w="10" w:type="dxa"/>
          <w:jc w:val="center"/>
        </w:trPr>
        <w:tc>
          <w:tcPr>
            <w:tcW w:w="4804" w:type="dxa"/>
            <w:shd w:val="clear" w:color="auto" w:fill="FFFFFF" w:themeFill="background1"/>
          </w:tcPr>
          <w:p w:rsidR="009767AB" w:rsidRPr="00C71919" w:rsidRDefault="009767AB" w:rsidP="009767AB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первые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вещей: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игрушек,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транспорта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(машина,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lastRenderedPageBreak/>
              <w:t>автобус,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корабль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книг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(большие,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маленькие,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толстые,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тонкие,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книжки-игрушки,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книжки-картинки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другие).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9767AB" w:rsidP="009767AB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практического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обследования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некоторыми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овощами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фруктами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(морковка,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репка,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яблоко,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банан,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апельсин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вкусовыми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качествами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(кислый,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сладкий,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соленый).</w:t>
            </w:r>
          </w:p>
        </w:tc>
        <w:tc>
          <w:tcPr>
            <w:tcW w:w="4536" w:type="dxa"/>
            <w:shd w:val="clear" w:color="auto" w:fill="FFFFFF" w:themeFill="background1"/>
          </w:tcPr>
          <w:p w:rsidR="009767AB" w:rsidRPr="002717B8" w:rsidRDefault="009767AB" w:rsidP="009767AB">
            <w:pPr>
              <w:widowControl w:val="0"/>
              <w:autoSpaceDE w:val="0"/>
              <w:autoSpaceDN w:val="0"/>
              <w:spacing w:line="230" w:lineRule="auto"/>
              <w:rPr>
                <w:spacing w:val="-4"/>
                <w:sz w:val="22"/>
                <w:szCs w:val="22"/>
              </w:rPr>
            </w:pPr>
            <w:r w:rsidRPr="002717B8">
              <w:rPr>
                <w:spacing w:val="-4"/>
                <w:sz w:val="22"/>
                <w:szCs w:val="22"/>
              </w:rPr>
              <w:lastRenderedPageBreak/>
              <w:t>Педагог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расширяет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представления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детей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свойствах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разных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материалов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процессе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работы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ними;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подводит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пониманию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того,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что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сходные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lastRenderedPageBreak/>
              <w:t>по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назначению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предметы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могут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быть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разной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формы,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сделаны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из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разных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материалов;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дает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почувствовать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ощутить,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что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предметы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имеют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разный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вес,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объем;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демонстрирует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разъясняет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детям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способы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взвешивания,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сравнения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предметов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между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собой,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показывая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избегание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возможности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сделать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ложные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выводы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(большой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предмет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не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всегда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оказывается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более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тяжелым).</w:t>
            </w:r>
          </w:p>
          <w:p w:rsidR="00AD2A93" w:rsidRPr="00C71919" w:rsidRDefault="009767AB" w:rsidP="009767AB">
            <w:pPr>
              <w:spacing w:line="235" w:lineRule="auto"/>
              <w:rPr>
                <w:sz w:val="22"/>
                <w:szCs w:val="22"/>
              </w:rPr>
            </w:pPr>
            <w:r w:rsidRPr="002717B8">
              <w:rPr>
                <w:spacing w:val="-4"/>
                <w:sz w:val="22"/>
                <w:szCs w:val="22"/>
              </w:rPr>
              <w:t>Педагог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организует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целенаправленное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экспериментирование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опыты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для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ознакомления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детей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свойствами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объектов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неживой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природы,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расширяя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представления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об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объектах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неживой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природы,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как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среде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обитания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животных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растений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(вода,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почва,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воздух,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горы).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Уточняет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представления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признаках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разных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времен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года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(погодные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изменения,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состояние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деревьев,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покров,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изменений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жизни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человека,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животных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растений);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деятельности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человека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разные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сезоны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года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(выращивание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растений,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сбор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урожая,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народные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праздники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развлечения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другое).</w:t>
            </w:r>
          </w:p>
        </w:tc>
        <w:tc>
          <w:tcPr>
            <w:tcW w:w="5520" w:type="dxa"/>
            <w:gridSpan w:val="2"/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</w:p>
        </w:tc>
      </w:tr>
      <w:tr w:rsidR="00AD2A93" w:rsidRPr="00C71919" w:rsidTr="00A66C4C">
        <w:trPr>
          <w:gridBefore w:val="1"/>
          <w:wBefore w:w="10" w:type="dxa"/>
          <w:jc w:val="center"/>
        </w:trPr>
        <w:tc>
          <w:tcPr>
            <w:tcW w:w="4804" w:type="dxa"/>
            <w:tcBorders>
              <w:bottom w:val="single" w:sz="4" w:space="0" w:color="auto"/>
            </w:tcBorders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некоторые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инструменты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бережное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сделанным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руками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человека.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аккуратности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сорить,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убирать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расходовать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лишние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зря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далее).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городе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сельской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местности.</w:t>
            </w:r>
          </w:p>
        </w:tc>
        <w:tc>
          <w:tcPr>
            <w:tcW w:w="5520" w:type="dxa"/>
            <w:gridSpan w:val="2"/>
            <w:tcBorders>
              <w:bottom w:val="single" w:sz="4" w:space="0" w:color="auto"/>
            </w:tcBorders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согласно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содержанию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раздела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Трудовое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воспитание</w:t>
            </w:r>
            <w:r>
              <w:rPr>
                <w:sz w:val="22"/>
                <w:szCs w:val="22"/>
              </w:rPr>
              <w:t xml:space="preserve">» </w:t>
            </w:r>
            <w:r w:rsidRPr="00C71919">
              <w:rPr>
                <w:sz w:val="22"/>
                <w:szCs w:val="22"/>
              </w:rPr>
              <w:t>образовательной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Социально-коммуникативное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развитие</w:t>
            </w:r>
            <w:r>
              <w:rPr>
                <w:sz w:val="22"/>
                <w:szCs w:val="22"/>
              </w:rPr>
              <w:t>»</w:t>
            </w:r>
          </w:p>
        </w:tc>
      </w:tr>
      <w:tr w:rsidR="00AD2A93" w:rsidRPr="00C71919" w:rsidTr="002717B8">
        <w:trPr>
          <w:jc w:val="center"/>
        </w:trPr>
        <w:tc>
          <w:tcPr>
            <w:tcW w:w="14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D2A93" w:rsidRPr="00C71919" w:rsidRDefault="00AD2A93" w:rsidP="00AD2A93">
            <w:pPr>
              <w:spacing w:line="235" w:lineRule="auto"/>
              <w:contextualSpacing/>
              <w:rPr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71919">
              <w:rPr>
                <w:b/>
                <w:sz w:val="22"/>
                <w:szCs w:val="22"/>
              </w:rPr>
              <w:t>Природа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AD2A93" w:rsidRPr="00C71919" w:rsidTr="00A66C4C">
        <w:trPr>
          <w:jc w:val="center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D568E1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AD2A93" w:rsidRPr="00C71919" w:rsidTr="00A66C4C">
        <w:trPr>
          <w:jc w:val="center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представления:</w:t>
            </w:r>
          </w:p>
          <w:p w:rsidR="00AD2A93" w:rsidRPr="00C71919" w:rsidRDefault="00AD2A93" w:rsidP="00A67E3F">
            <w:pPr>
              <w:numPr>
                <w:ilvl w:val="0"/>
                <w:numId w:val="44"/>
              </w:numPr>
              <w:tabs>
                <w:tab w:val="left" w:pos="238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диких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домашних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животных;</w:t>
            </w:r>
          </w:p>
          <w:p w:rsidR="00AD2A93" w:rsidRPr="00C71919" w:rsidRDefault="00AD2A93" w:rsidP="00A67E3F">
            <w:pPr>
              <w:numPr>
                <w:ilvl w:val="0"/>
                <w:numId w:val="44"/>
              </w:numPr>
              <w:tabs>
                <w:tab w:val="left" w:pos="238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деревьях,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кустарниках;</w:t>
            </w:r>
          </w:p>
          <w:p w:rsidR="00AD2A93" w:rsidRPr="00C71919" w:rsidRDefault="00AD2A93" w:rsidP="00A67E3F">
            <w:pPr>
              <w:numPr>
                <w:ilvl w:val="0"/>
                <w:numId w:val="44"/>
              </w:numPr>
              <w:tabs>
                <w:tab w:val="left" w:pos="238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цветковых,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травянистых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растениях;</w:t>
            </w:r>
          </w:p>
          <w:p w:rsidR="00AD2A93" w:rsidRPr="00C71919" w:rsidRDefault="00AD2A93" w:rsidP="00A67E3F">
            <w:pPr>
              <w:numPr>
                <w:ilvl w:val="0"/>
                <w:numId w:val="44"/>
              </w:numPr>
              <w:tabs>
                <w:tab w:val="left" w:pos="238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овощах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фруктах;</w:t>
            </w:r>
          </w:p>
          <w:p w:rsidR="00AD2A93" w:rsidRPr="00C71919" w:rsidRDefault="00AD2A93" w:rsidP="00A67E3F">
            <w:pPr>
              <w:numPr>
                <w:ilvl w:val="0"/>
                <w:numId w:val="44"/>
              </w:numPr>
              <w:tabs>
                <w:tab w:val="left" w:pos="238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ягодах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местности.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 продолжает знакомить детей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многообразием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представителями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растительного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изменениями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их жизни в разные сезоны года.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2717B8" w:rsidRDefault="00AD2A93" w:rsidP="00085EB4">
            <w:pPr>
              <w:tabs>
                <w:tab w:val="left" w:pos="234"/>
              </w:tabs>
              <w:spacing w:line="235" w:lineRule="auto"/>
              <w:contextualSpacing/>
              <w:jc w:val="left"/>
              <w:rPr>
                <w:spacing w:val="-4"/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многообразии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растительного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сходстве</w:t>
            </w:r>
            <w:r>
              <w:rPr>
                <w:sz w:val="22"/>
                <w:szCs w:val="22"/>
              </w:rPr>
              <w:t xml:space="preserve"> и различии во внешнем виде и </w:t>
            </w:r>
            <w:r w:rsidRPr="00C71919">
              <w:rPr>
                <w:sz w:val="22"/>
                <w:szCs w:val="22"/>
              </w:rPr>
              <w:t>образе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жизни</w:t>
            </w:r>
            <w:r>
              <w:rPr>
                <w:sz w:val="22"/>
                <w:szCs w:val="22"/>
              </w:rPr>
              <w:t>, поведении в разные сезоны</w:t>
            </w:r>
          </w:p>
        </w:tc>
      </w:tr>
      <w:tr w:rsidR="00AD2A93" w:rsidRPr="00C71919" w:rsidTr="00A66C4C">
        <w:trPr>
          <w:jc w:val="center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tabs>
                <w:tab w:val="left" w:pos="265"/>
              </w:tabs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помогает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существенных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признаков:</w:t>
            </w:r>
          </w:p>
          <w:p w:rsidR="00AD2A93" w:rsidRPr="00C71919" w:rsidRDefault="00AD2A93" w:rsidP="00A67E3F">
            <w:pPr>
              <w:numPr>
                <w:ilvl w:val="0"/>
                <w:numId w:val="44"/>
              </w:numPr>
              <w:tabs>
                <w:tab w:val="left" w:pos="265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внешний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вид;</w:t>
            </w:r>
          </w:p>
          <w:p w:rsidR="00AD2A93" w:rsidRPr="00C71919" w:rsidRDefault="00AD2A93" w:rsidP="00A67E3F">
            <w:pPr>
              <w:numPr>
                <w:ilvl w:val="0"/>
                <w:numId w:val="44"/>
              </w:numPr>
              <w:tabs>
                <w:tab w:val="left" w:pos="265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питание;</w:t>
            </w:r>
          </w:p>
          <w:p w:rsidR="00AD2A93" w:rsidRPr="00C71919" w:rsidRDefault="00AD2A93" w:rsidP="00A67E3F">
            <w:pPr>
              <w:numPr>
                <w:ilvl w:val="0"/>
                <w:numId w:val="44"/>
              </w:numPr>
              <w:tabs>
                <w:tab w:val="left" w:pos="265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польза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tabs>
                <w:tab w:val="left" w:pos="265"/>
              </w:tabs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группировки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признаков:</w:t>
            </w:r>
          </w:p>
          <w:p w:rsidR="00AD2A93" w:rsidRPr="00C71919" w:rsidRDefault="00AD2A93" w:rsidP="00A67E3F">
            <w:pPr>
              <w:numPr>
                <w:ilvl w:val="0"/>
                <w:numId w:val="47"/>
              </w:numPr>
              <w:tabs>
                <w:tab w:val="left" w:pos="265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дикие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домашние;</w:t>
            </w:r>
          </w:p>
          <w:p w:rsidR="00AD2A93" w:rsidRPr="00C71919" w:rsidRDefault="00AD2A93" w:rsidP="00A67E3F">
            <w:pPr>
              <w:numPr>
                <w:ilvl w:val="0"/>
                <w:numId w:val="47"/>
              </w:numPr>
              <w:tabs>
                <w:tab w:val="left" w:pos="265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хищные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травоядные;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numPr>
                <w:ilvl w:val="0"/>
                <w:numId w:val="47"/>
              </w:numPr>
              <w:tabs>
                <w:tab w:val="left" w:pos="265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перелетные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зимующие;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numPr>
                <w:ilvl w:val="0"/>
                <w:numId w:val="47"/>
              </w:numPr>
              <w:tabs>
                <w:tab w:val="left" w:pos="265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деревья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кустарники;</w:t>
            </w:r>
          </w:p>
          <w:p w:rsidR="00AD2A93" w:rsidRDefault="00AD2A93" w:rsidP="00A67E3F">
            <w:pPr>
              <w:numPr>
                <w:ilvl w:val="0"/>
                <w:numId w:val="47"/>
              </w:numPr>
              <w:tabs>
                <w:tab w:val="left" w:pos="265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травы – цветковые растения;</w:t>
            </w:r>
          </w:p>
          <w:p w:rsidR="00AD2A93" w:rsidRPr="00C71919" w:rsidRDefault="00AD2A93" w:rsidP="00A67E3F">
            <w:pPr>
              <w:numPr>
                <w:ilvl w:val="0"/>
                <w:numId w:val="47"/>
              </w:numPr>
              <w:tabs>
                <w:tab w:val="left" w:pos="265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овощи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фрукты;</w:t>
            </w:r>
          </w:p>
          <w:p w:rsidR="00AD2A93" w:rsidRPr="00C71919" w:rsidRDefault="00AD2A93" w:rsidP="00A67E3F">
            <w:pPr>
              <w:numPr>
                <w:ilvl w:val="0"/>
                <w:numId w:val="47"/>
              </w:numPr>
              <w:tabs>
                <w:tab w:val="left" w:pos="265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ягоды;</w:t>
            </w:r>
          </w:p>
          <w:p w:rsidR="00AD2A93" w:rsidRPr="00C71919" w:rsidRDefault="00AD2A93" w:rsidP="00A67E3F">
            <w:pPr>
              <w:numPr>
                <w:ilvl w:val="0"/>
                <w:numId w:val="47"/>
              </w:numPr>
              <w:tabs>
                <w:tab w:val="left" w:pos="265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грибы и др</w:t>
            </w:r>
            <w:r w:rsidRPr="00C71919">
              <w:rPr>
                <w:sz w:val="22"/>
                <w:szCs w:val="22"/>
              </w:rPr>
              <w:t>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tabs>
                <w:tab w:val="left" w:pos="265"/>
              </w:tabs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совершенствует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признаки;</w:t>
            </w:r>
          </w:p>
          <w:p w:rsidR="00AD2A93" w:rsidRPr="00C71919" w:rsidRDefault="00AD2A93" w:rsidP="00AD2A93">
            <w:pPr>
              <w:tabs>
                <w:tab w:val="left" w:pos="265"/>
              </w:tabs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группировать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особенностям,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numPr>
                <w:ilvl w:val="0"/>
                <w:numId w:val="47"/>
              </w:numPr>
              <w:tabs>
                <w:tab w:val="left" w:pos="265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месту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обитания;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numPr>
                <w:ilvl w:val="0"/>
                <w:numId w:val="47"/>
              </w:numPr>
              <w:tabs>
                <w:tab w:val="left" w:pos="265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образу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жизни;</w:t>
            </w:r>
          </w:p>
          <w:p w:rsidR="00AD2A93" w:rsidRPr="00D568E1" w:rsidRDefault="00085EB4" w:rsidP="00085EB4">
            <w:pPr>
              <w:tabs>
                <w:tab w:val="left" w:pos="265"/>
              </w:tabs>
              <w:spacing w:line="235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 w:rsidR="00AD2A93" w:rsidRPr="00C71919">
              <w:rPr>
                <w:sz w:val="22"/>
                <w:szCs w:val="22"/>
              </w:rPr>
              <w:t>питанию.</w:t>
            </w:r>
          </w:p>
        </w:tc>
      </w:tr>
      <w:tr w:rsidR="00AD2A93" w:rsidRPr="00C71919" w:rsidTr="00A66C4C">
        <w:trPr>
          <w:trHeight w:val="20"/>
          <w:jc w:val="center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tabs>
                <w:tab w:val="left" w:pos="295"/>
              </w:tabs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неживой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некоторыми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свойствами:</w:t>
            </w:r>
          </w:p>
          <w:p w:rsidR="00AD2A93" w:rsidRPr="00C71919" w:rsidRDefault="00AD2A93" w:rsidP="00A67E3F">
            <w:pPr>
              <w:numPr>
                <w:ilvl w:val="0"/>
                <w:numId w:val="45"/>
              </w:numPr>
              <w:tabs>
                <w:tab w:val="left" w:pos="295"/>
              </w:tabs>
              <w:spacing w:line="23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воды;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numPr>
                <w:ilvl w:val="0"/>
                <w:numId w:val="45"/>
              </w:numPr>
              <w:tabs>
                <w:tab w:val="left" w:pos="295"/>
              </w:tabs>
              <w:spacing w:line="23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песка;</w:t>
            </w:r>
          </w:p>
          <w:p w:rsidR="00AD2A93" w:rsidRPr="00C71919" w:rsidRDefault="00AD2A93" w:rsidP="00A67E3F">
            <w:pPr>
              <w:numPr>
                <w:ilvl w:val="0"/>
                <w:numId w:val="45"/>
              </w:numPr>
              <w:tabs>
                <w:tab w:val="left" w:pos="295"/>
              </w:tabs>
              <w:spacing w:line="23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глины;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numPr>
                <w:ilvl w:val="0"/>
                <w:numId w:val="45"/>
              </w:numPr>
              <w:tabs>
                <w:tab w:val="left" w:pos="295"/>
              </w:tabs>
              <w:spacing w:line="23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камней.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tabs>
                <w:tab w:val="left" w:pos="295"/>
              </w:tabs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неживой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природы:</w:t>
            </w:r>
          </w:p>
          <w:p w:rsidR="00AD2A93" w:rsidRPr="00C71919" w:rsidRDefault="00AD2A93" w:rsidP="00A67E3F">
            <w:pPr>
              <w:numPr>
                <w:ilvl w:val="0"/>
                <w:numId w:val="46"/>
              </w:numPr>
              <w:tabs>
                <w:tab w:val="left" w:pos="295"/>
              </w:tabs>
              <w:spacing w:line="23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вода;</w:t>
            </w:r>
          </w:p>
          <w:p w:rsidR="00AD2A93" w:rsidRPr="00C71919" w:rsidRDefault="00AD2A93" w:rsidP="00A67E3F">
            <w:pPr>
              <w:numPr>
                <w:ilvl w:val="0"/>
                <w:numId w:val="46"/>
              </w:numPr>
              <w:tabs>
                <w:tab w:val="left" w:pos="295"/>
              </w:tabs>
              <w:spacing w:line="23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песок;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numPr>
                <w:ilvl w:val="0"/>
                <w:numId w:val="46"/>
              </w:numPr>
              <w:tabs>
                <w:tab w:val="left" w:pos="295"/>
              </w:tabs>
              <w:spacing w:line="23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глина;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numPr>
                <w:ilvl w:val="0"/>
                <w:numId w:val="46"/>
              </w:numPr>
              <w:tabs>
                <w:tab w:val="left" w:pos="295"/>
              </w:tabs>
              <w:spacing w:line="23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камни;</w:t>
            </w:r>
          </w:p>
          <w:p w:rsidR="00AD2A93" w:rsidRPr="00C71919" w:rsidRDefault="00AD2A93" w:rsidP="00A67E3F">
            <w:pPr>
              <w:numPr>
                <w:ilvl w:val="0"/>
                <w:numId w:val="46"/>
              </w:numPr>
              <w:tabs>
                <w:tab w:val="left" w:pos="295"/>
              </w:tabs>
              <w:spacing w:line="23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почва.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tabs>
                <w:tab w:val="left" w:pos="295"/>
              </w:tabs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целенаправленное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экспериментирование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опыты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ознакомления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неживой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неживой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обитания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(вода,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почва,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воздух,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горы).</w:t>
            </w:r>
          </w:p>
        </w:tc>
      </w:tr>
      <w:tr w:rsidR="00AD2A93" w:rsidRPr="00C71919" w:rsidTr="00A66C4C">
        <w:trPr>
          <w:jc w:val="center"/>
        </w:trPr>
        <w:tc>
          <w:tcPr>
            <w:tcW w:w="4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</w:t>
            </w:r>
            <w:r>
              <w:rPr>
                <w:sz w:val="22"/>
                <w:szCs w:val="22"/>
              </w:rPr>
              <w:t xml:space="preserve">собность наблюдать за </w:t>
            </w:r>
            <w:r w:rsidRPr="00C71919">
              <w:rPr>
                <w:sz w:val="22"/>
                <w:szCs w:val="22"/>
              </w:rPr>
              <w:t>явлениями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сезоны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изменениями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жизни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(выделять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времен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листвы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деревьях,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почвенному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крову).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явлениями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сезоны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(листопад,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ледоход,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гололед,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град,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ветер);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качествами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(дерево,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металл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используя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простейшие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опыты,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экспериментирование.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направляет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наличие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потребностей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(свет,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тепло,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вода,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воздух,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питание);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ситуации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необходимости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ухода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относительно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потребностей.</w:t>
            </w:r>
          </w:p>
        </w:tc>
      </w:tr>
      <w:tr w:rsidR="00AD2A93" w:rsidRPr="00C71919" w:rsidTr="00A66C4C">
        <w:trPr>
          <w:jc w:val="center"/>
        </w:trPr>
        <w:tc>
          <w:tcPr>
            <w:tcW w:w="4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элементарных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потребностях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питание,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вода,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тепло,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свет.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уточняет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времен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(погодные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изменения,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деревьев,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покров,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изменений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жизни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растений);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сезоны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(выращивание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сбор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урожая,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развлечения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другое)</w:t>
            </w:r>
          </w:p>
        </w:tc>
      </w:tr>
      <w:tr w:rsidR="00AD2A93" w:rsidRPr="00C71919" w:rsidTr="00A66C4C">
        <w:trPr>
          <w:jc w:val="center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2A93" w:rsidRPr="00C71919" w:rsidRDefault="00AD2A93" w:rsidP="00AD2A93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усвоению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ломать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ветки,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осторожно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обращаться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заботиться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них),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красоту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замечать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изменения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связи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сменой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времен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года.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углубляет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ухаживает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домашними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комнатными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растениями,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огородом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садом,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накоплению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положительных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впечатлений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природе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усвоению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ценности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живого,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защитить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сохранить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природу.</w:t>
            </w:r>
          </w:p>
        </w:tc>
      </w:tr>
      <w:tr w:rsidR="00302240" w:rsidRPr="000716D7" w:rsidTr="00196206">
        <w:trPr>
          <w:jc w:val="center"/>
        </w:trPr>
        <w:tc>
          <w:tcPr>
            <w:tcW w:w="14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240" w:rsidRPr="000716D7" w:rsidRDefault="00302240" w:rsidP="00AD2A93">
            <w:pPr>
              <w:spacing w:line="230" w:lineRule="auto"/>
              <w:rPr>
                <w:b/>
                <w:sz w:val="22"/>
                <w:szCs w:val="22"/>
              </w:rPr>
            </w:pPr>
            <w:r w:rsidRPr="000716D7">
              <w:rPr>
                <w:b/>
                <w:sz w:val="22"/>
                <w:szCs w:val="22"/>
              </w:rPr>
              <w:t xml:space="preserve">2.1.4. </w:t>
            </w:r>
            <w:r>
              <w:rPr>
                <w:b/>
                <w:sz w:val="22"/>
                <w:szCs w:val="22"/>
              </w:rPr>
              <w:t xml:space="preserve">ОБРАЗОВАТЕЛЬНАЯ </w:t>
            </w:r>
            <w:r w:rsidRPr="000716D7">
              <w:rPr>
                <w:b/>
                <w:sz w:val="22"/>
                <w:szCs w:val="22"/>
              </w:rPr>
              <w:t>ОБЛАСТЬ «РЕЧЕВОЕ РАЗВИТИЕ»</w:t>
            </w:r>
          </w:p>
        </w:tc>
      </w:tr>
    </w:tbl>
    <w:tbl>
      <w:tblPr>
        <w:tblW w:w="15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"/>
        <w:gridCol w:w="101"/>
        <w:gridCol w:w="4253"/>
        <w:gridCol w:w="1029"/>
        <w:gridCol w:w="3969"/>
        <w:gridCol w:w="53"/>
        <w:gridCol w:w="89"/>
        <w:gridCol w:w="1779"/>
        <w:gridCol w:w="3598"/>
        <w:gridCol w:w="10"/>
        <w:gridCol w:w="210"/>
      </w:tblGrid>
      <w:tr w:rsidR="00AE0C68" w:rsidRPr="000716D7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14878" w:type="dxa"/>
            <w:gridSpan w:val="9"/>
            <w:shd w:val="clear" w:color="auto" w:fill="EEECE1" w:themeFill="background2"/>
          </w:tcPr>
          <w:p w:rsidR="00AE0C68" w:rsidRPr="000716D7" w:rsidRDefault="00AE0C68" w:rsidP="002717B8">
            <w:pPr>
              <w:spacing w:line="240" w:lineRule="auto"/>
              <w:rPr>
                <w:b/>
                <w:sz w:val="22"/>
                <w:szCs w:val="22"/>
              </w:rPr>
            </w:pPr>
            <w:r w:rsidRPr="000716D7">
              <w:rPr>
                <w:b/>
                <w:sz w:val="22"/>
                <w:szCs w:val="22"/>
              </w:rPr>
              <w:lastRenderedPageBreak/>
              <w:t>ОСНОВНЫЕ</w:t>
            </w:r>
            <w:r w:rsidR="00DF6263" w:rsidRPr="000716D7">
              <w:rPr>
                <w:b/>
                <w:sz w:val="22"/>
                <w:szCs w:val="22"/>
              </w:rPr>
              <w:t xml:space="preserve"> </w:t>
            </w:r>
            <w:r w:rsidRPr="000716D7">
              <w:rPr>
                <w:b/>
                <w:sz w:val="22"/>
                <w:szCs w:val="22"/>
              </w:rPr>
              <w:t>ЗАДАЧИ</w:t>
            </w:r>
            <w:r w:rsidR="006A7FDD" w:rsidRPr="000716D7">
              <w:rPr>
                <w:b/>
                <w:sz w:val="22"/>
                <w:szCs w:val="22"/>
              </w:rPr>
              <w:t xml:space="preserve"> ОБЛАСТИ РЕЧЕВОЕ РАЗВИТИЕ</w:t>
            </w:r>
          </w:p>
        </w:tc>
      </w:tr>
      <w:tr w:rsidR="00AE0C68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14878" w:type="dxa"/>
            <w:gridSpan w:val="9"/>
            <w:shd w:val="clear" w:color="auto" w:fill="F2F2F2" w:themeFill="background1" w:themeFillShade="F2"/>
          </w:tcPr>
          <w:p w:rsidR="00AE0C68" w:rsidRPr="002717B8" w:rsidRDefault="00AE0C68" w:rsidP="002717B8">
            <w:pPr>
              <w:spacing w:line="240" w:lineRule="auto"/>
              <w:rPr>
                <w:b/>
                <w:sz w:val="22"/>
                <w:szCs w:val="22"/>
              </w:rPr>
            </w:pPr>
            <w:bookmarkStart w:id="7" w:name="_1.1._Задачи_по"/>
            <w:bookmarkEnd w:id="7"/>
            <w:r w:rsidRPr="002717B8">
              <w:rPr>
                <w:b/>
                <w:sz w:val="22"/>
                <w:szCs w:val="22"/>
              </w:rPr>
              <w:t>Задачи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по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формированию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словаря</w:t>
            </w:r>
          </w:p>
        </w:tc>
      </w:tr>
      <w:tr w:rsidR="00AD2A93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5390" w:type="dxa"/>
            <w:gridSpan w:val="4"/>
          </w:tcPr>
          <w:p w:rsidR="00AD2A93" w:rsidRPr="00406144" w:rsidRDefault="00AD2A93" w:rsidP="002717B8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144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3969" w:type="dxa"/>
          </w:tcPr>
          <w:p w:rsidR="00AD2A93" w:rsidRPr="00406144" w:rsidRDefault="00AD2A93" w:rsidP="002717B8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144">
              <w:rPr>
                <w:rFonts w:ascii="Times New Roman" w:hAnsi="Times New Roman" w:cs="Times New Roman"/>
                <w:b/>
              </w:rPr>
              <w:t>4-5</w:t>
            </w:r>
          </w:p>
        </w:tc>
        <w:tc>
          <w:tcPr>
            <w:tcW w:w="5519" w:type="dxa"/>
            <w:gridSpan w:val="4"/>
          </w:tcPr>
          <w:p w:rsidR="00AD2A93" w:rsidRPr="00406144" w:rsidRDefault="00AD2A93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144">
              <w:rPr>
                <w:rFonts w:ascii="Times New Roman" w:hAnsi="Times New Roman" w:cs="Times New Roman"/>
                <w:b/>
              </w:rPr>
              <w:t>5-6</w:t>
            </w:r>
          </w:p>
        </w:tc>
      </w:tr>
      <w:tr w:rsidR="00AE0C68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14878" w:type="dxa"/>
            <w:gridSpan w:val="9"/>
          </w:tcPr>
          <w:p w:rsidR="00AE0C68" w:rsidRPr="00406144" w:rsidRDefault="00DF6263" w:rsidP="002717B8">
            <w:pPr>
              <w:pStyle w:val="15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E0C68" w:rsidRPr="00406144">
              <w:rPr>
                <w:rFonts w:ascii="Times New Roman" w:hAnsi="Times New Roman" w:cs="Times New Roman"/>
                <w:b/>
              </w:rPr>
              <w:t>Обогащение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E0C68" w:rsidRPr="00406144">
              <w:rPr>
                <w:rFonts w:ascii="Times New Roman" w:hAnsi="Times New Roman" w:cs="Times New Roman"/>
                <w:b/>
              </w:rPr>
              <w:t>словаря</w:t>
            </w:r>
          </w:p>
        </w:tc>
      </w:tr>
      <w:tr w:rsidR="00AD2A93" w:rsidRPr="00406144" w:rsidTr="006A2A7C">
        <w:trPr>
          <w:gridAfter w:val="2"/>
          <w:wAfter w:w="220" w:type="dxa"/>
          <w:cantSplit/>
          <w:trHeight w:val="1266"/>
          <w:tblHeader/>
          <w:jc w:val="center"/>
        </w:trPr>
        <w:tc>
          <w:tcPr>
            <w:tcW w:w="5390" w:type="dxa"/>
            <w:gridSpan w:val="4"/>
          </w:tcPr>
          <w:p w:rsidR="00AD2A93" w:rsidRDefault="00AD2A93" w:rsidP="002717B8">
            <w:pPr>
              <w:pStyle w:val="15"/>
              <w:tabs>
                <w:tab w:val="left" w:pos="2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 детей умение</w:t>
            </w:r>
          </w:p>
          <w:p w:rsidR="00AD2A93" w:rsidRPr="00406144" w:rsidRDefault="00AD2A93" w:rsidP="002717B8">
            <w:pPr>
              <w:pStyle w:val="15"/>
              <w:tabs>
                <w:tab w:val="left" w:pos="2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</w:t>
            </w:r>
            <w:r w:rsidRPr="00406144">
              <w:rPr>
                <w:rFonts w:ascii="Times New Roman" w:hAnsi="Times New Roman" w:cs="Times New Roman"/>
              </w:rPr>
              <w:t>азличать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называть:</w:t>
            </w:r>
          </w:p>
          <w:p w:rsidR="00AD2A93" w:rsidRPr="00406144" w:rsidRDefault="00AD2A93" w:rsidP="00A67E3F">
            <w:pPr>
              <w:pStyle w:val="15"/>
              <w:numPr>
                <w:ilvl w:val="0"/>
                <w:numId w:val="60"/>
              </w:numPr>
              <w:tabs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части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предметов,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2A93" w:rsidRPr="00406144" w:rsidRDefault="00AD2A93" w:rsidP="00A67E3F">
            <w:pPr>
              <w:pStyle w:val="15"/>
              <w:numPr>
                <w:ilvl w:val="0"/>
                <w:numId w:val="60"/>
              </w:numPr>
              <w:tabs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качества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предметов,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2A93" w:rsidRPr="00406144" w:rsidRDefault="00AD2A93" w:rsidP="00A67E3F">
            <w:pPr>
              <w:pStyle w:val="15"/>
              <w:numPr>
                <w:ilvl w:val="0"/>
                <w:numId w:val="60"/>
              </w:numPr>
              <w:tabs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сходные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назначению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предме</w:t>
            </w:r>
            <w:r>
              <w:rPr>
                <w:rFonts w:ascii="Times New Roman" w:hAnsi="Times New Roman" w:cs="Times New Roman"/>
              </w:rPr>
              <w:t>ты,</w:t>
            </w:r>
          </w:p>
          <w:p w:rsidR="00AD2A93" w:rsidRPr="00406144" w:rsidRDefault="00AD2A93" w:rsidP="002717B8">
            <w:pPr>
              <w:pStyle w:val="15"/>
              <w:tabs>
                <w:tab w:val="left" w:pos="2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</w:t>
            </w:r>
            <w:r w:rsidRPr="00406144">
              <w:rPr>
                <w:rFonts w:ascii="Times New Roman" w:hAnsi="Times New Roman" w:cs="Times New Roman"/>
              </w:rPr>
              <w:t>онимать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обобщающие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слова.</w:t>
            </w:r>
          </w:p>
        </w:tc>
        <w:tc>
          <w:tcPr>
            <w:tcW w:w="3969" w:type="dxa"/>
          </w:tcPr>
          <w:p w:rsidR="00AD2A93" w:rsidRPr="00406144" w:rsidRDefault="00AD2A93" w:rsidP="002717B8">
            <w:pPr>
              <w:pStyle w:val="15"/>
              <w:tabs>
                <w:tab w:val="left" w:pos="2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Вводить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словарь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D2A93" w:rsidRPr="00406144" w:rsidRDefault="00AD2A93" w:rsidP="00A67E3F">
            <w:pPr>
              <w:pStyle w:val="15"/>
              <w:numPr>
                <w:ilvl w:val="0"/>
                <w:numId w:val="61"/>
              </w:numPr>
              <w:tabs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существительные,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обозначающие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профессии,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2A93" w:rsidRPr="00406144" w:rsidRDefault="00AD2A93" w:rsidP="00A67E3F">
            <w:pPr>
              <w:pStyle w:val="15"/>
              <w:numPr>
                <w:ilvl w:val="0"/>
                <w:numId w:val="61"/>
              </w:numPr>
              <w:tabs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глаголы,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обозначающие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тру</w:t>
            </w:r>
            <w:r>
              <w:rPr>
                <w:rFonts w:ascii="Times New Roman" w:hAnsi="Times New Roman" w:cs="Times New Roman"/>
              </w:rPr>
              <w:t>довые действия.</w:t>
            </w:r>
          </w:p>
        </w:tc>
        <w:tc>
          <w:tcPr>
            <w:tcW w:w="5519" w:type="dxa"/>
            <w:gridSpan w:val="4"/>
            <w:vMerge w:val="restart"/>
            <w:shd w:val="clear" w:color="auto" w:fill="FFFFFF"/>
          </w:tcPr>
          <w:p w:rsidR="00AD2A93" w:rsidRPr="00406144" w:rsidRDefault="00AD2A93" w:rsidP="002717B8">
            <w:pPr>
              <w:pStyle w:val="15"/>
              <w:tabs>
                <w:tab w:val="left" w:pos="2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Вводить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словарь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D2A93" w:rsidRPr="00406144" w:rsidRDefault="00AD2A93" w:rsidP="00A67E3F">
            <w:pPr>
              <w:pStyle w:val="15"/>
              <w:numPr>
                <w:ilvl w:val="0"/>
                <w:numId w:val="63"/>
              </w:numPr>
              <w:tabs>
                <w:tab w:val="left" w:pos="225"/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существительные,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обозначающие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профессии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(каменщик,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тракто</w:t>
            </w:r>
            <w:r>
              <w:rPr>
                <w:rFonts w:ascii="Times New Roman" w:hAnsi="Times New Roman" w:cs="Times New Roman"/>
              </w:rPr>
              <w:t>рист, швея);</w:t>
            </w:r>
          </w:p>
          <w:p w:rsidR="00AD2A93" w:rsidRPr="00406144" w:rsidRDefault="00AD2A93" w:rsidP="00A67E3F">
            <w:pPr>
              <w:pStyle w:val="15"/>
              <w:numPr>
                <w:ilvl w:val="0"/>
                <w:numId w:val="63"/>
              </w:numPr>
              <w:tabs>
                <w:tab w:val="left" w:pos="225"/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названия</w:t>
            </w:r>
            <w:r>
              <w:rPr>
                <w:rFonts w:ascii="Times New Roman" w:hAnsi="Times New Roman" w:cs="Times New Roman"/>
              </w:rPr>
              <w:t xml:space="preserve"> техники (экскаватор, комбайн);</w:t>
            </w:r>
          </w:p>
          <w:p w:rsidR="00AD2A93" w:rsidRPr="00950673" w:rsidRDefault="00AD2A93" w:rsidP="00A67E3F">
            <w:pPr>
              <w:pStyle w:val="15"/>
              <w:numPr>
                <w:ilvl w:val="0"/>
                <w:numId w:val="63"/>
              </w:numPr>
              <w:tabs>
                <w:tab w:val="left" w:pos="225"/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прилагательные,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обозначаю</w:t>
            </w:r>
            <w:r>
              <w:rPr>
                <w:rFonts w:ascii="Times New Roman" w:hAnsi="Times New Roman" w:cs="Times New Roman"/>
              </w:rPr>
              <w:t xml:space="preserve">щие </w:t>
            </w:r>
            <w:proofErr w:type="gramStart"/>
            <w:r w:rsidRPr="00950673">
              <w:rPr>
                <w:rFonts w:ascii="Times New Roman" w:hAnsi="Times New Roman" w:cs="Times New Roman"/>
              </w:rPr>
              <w:t>приз</w:t>
            </w:r>
            <w:r>
              <w:rPr>
                <w:rFonts w:ascii="Times New Roman" w:hAnsi="Times New Roman" w:cs="Times New Roman"/>
              </w:rPr>
              <w:t>-наки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предметов</w:t>
            </w:r>
          </w:p>
          <w:p w:rsidR="00AD2A93" w:rsidRPr="00406144" w:rsidRDefault="00AD2A93" w:rsidP="00A67E3F">
            <w:pPr>
              <w:pStyle w:val="15"/>
              <w:numPr>
                <w:ilvl w:val="0"/>
                <w:numId w:val="63"/>
              </w:numPr>
              <w:tabs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наречия,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характеризующие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отношение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людей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труду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(старательно,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бережно);</w:t>
            </w:r>
          </w:p>
          <w:p w:rsidR="00AD2A93" w:rsidRPr="00812056" w:rsidRDefault="00AD2A93" w:rsidP="00A67E3F">
            <w:pPr>
              <w:pStyle w:val="15"/>
              <w:numPr>
                <w:ilvl w:val="0"/>
                <w:numId w:val="63"/>
              </w:numPr>
              <w:tabs>
                <w:tab w:val="left" w:pos="2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глаголы,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характеризующие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трудовую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деятельность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людей.</w:t>
            </w:r>
          </w:p>
        </w:tc>
      </w:tr>
      <w:tr w:rsidR="00AD2A93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5390" w:type="dxa"/>
            <w:gridSpan w:val="4"/>
            <w:shd w:val="clear" w:color="auto" w:fill="F2F2F2" w:themeFill="background1" w:themeFillShade="F2"/>
          </w:tcPr>
          <w:p w:rsidR="00AD2A93" w:rsidRPr="00406144" w:rsidRDefault="00AD2A93" w:rsidP="002717B8">
            <w:pPr>
              <w:pStyle w:val="15"/>
              <w:tabs>
                <w:tab w:val="left" w:pos="29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D2A93" w:rsidRPr="00406144" w:rsidRDefault="00AD2A93" w:rsidP="002717B8">
            <w:pPr>
              <w:pStyle w:val="15"/>
              <w:tabs>
                <w:tab w:val="left" w:pos="2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называть</w:t>
            </w:r>
          </w:p>
          <w:p w:rsidR="00AD2A93" w:rsidRPr="00406144" w:rsidRDefault="00AD2A93" w:rsidP="00A67E3F">
            <w:pPr>
              <w:pStyle w:val="15"/>
              <w:numPr>
                <w:ilvl w:val="0"/>
                <w:numId w:val="62"/>
              </w:numPr>
              <w:tabs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предмета,</w:t>
            </w:r>
          </w:p>
          <w:p w:rsidR="00AD2A93" w:rsidRPr="00406144" w:rsidRDefault="00AD2A93" w:rsidP="00A67E3F">
            <w:pPr>
              <w:pStyle w:val="15"/>
              <w:numPr>
                <w:ilvl w:val="0"/>
                <w:numId w:val="62"/>
              </w:numPr>
              <w:tabs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суток,</w:t>
            </w:r>
          </w:p>
          <w:p w:rsidR="00AD2A93" w:rsidRPr="00406144" w:rsidRDefault="00AD2A93" w:rsidP="00A67E3F">
            <w:pPr>
              <w:pStyle w:val="15"/>
              <w:numPr>
                <w:ilvl w:val="0"/>
                <w:numId w:val="62"/>
              </w:numPr>
              <w:tabs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состояние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настроение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людей.</w:t>
            </w:r>
          </w:p>
        </w:tc>
        <w:tc>
          <w:tcPr>
            <w:tcW w:w="5519" w:type="dxa"/>
            <w:gridSpan w:val="4"/>
            <w:vMerge/>
            <w:shd w:val="clear" w:color="auto" w:fill="FFFFFF"/>
          </w:tcPr>
          <w:p w:rsidR="00AD2A93" w:rsidRPr="00406144" w:rsidRDefault="00AD2A93" w:rsidP="002717B8">
            <w:pPr>
              <w:pStyle w:val="15"/>
              <w:tabs>
                <w:tab w:val="left" w:pos="29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2A93" w:rsidRPr="00406144" w:rsidTr="006A2A7C">
        <w:trPr>
          <w:gridAfter w:val="2"/>
          <w:wAfter w:w="220" w:type="dxa"/>
          <w:cantSplit/>
          <w:trHeight w:val="1693"/>
          <w:tblHeader/>
          <w:jc w:val="center"/>
        </w:trPr>
        <w:tc>
          <w:tcPr>
            <w:tcW w:w="5390" w:type="dxa"/>
            <w:gridSpan w:val="4"/>
            <w:shd w:val="clear" w:color="auto" w:fill="F2F2F2" w:themeFill="background1" w:themeFillShade="F2"/>
          </w:tcPr>
          <w:p w:rsidR="00AD2A93" w:rsidRPr="00406144" w:rsidRDefault="00AD2A93" w:rsidP="002717B8">
            <w:pPr>
              <w:pStyle w:val="15"/>
              <w:tabs>
                <w:tab w:val="left" w:pos="29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AD2A93" w:rsidRPr="00406144" w:rsidRDefault="00AD2A93" w:rsidP="002717B8">
            <w:pPr>
              <w:pStyle w:val="15"/>
              <w:tabs>
                <w:tab w:val="left" w:pos="29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4"/>
            <w:shd w:val="clear" w:color="auto" w:fill="FFFFFF"/>
          </w:tcPr>
          <w:p w:rsidR="00AD2A93" w:rsidRPr="00406144" w:rsidRDefault="009767AB" w:rsidP="00AD2A93">
            <w:pPr>
              <w:pStyle w:val="15"/>
              <w:tabs>
                <w:tab w:val="left" w:pos="2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подбирать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сходными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значениями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(синонимы)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противоположными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значениями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(антонимы).</w:t>
            </w:r>
          </w:p>
        </w:tc>
      </w:tr>
      <w:tr w:rsidR="00AE0C68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14878" w:type="dxa"/>
            <w:gridSpan w:val="9"/>
            <w:shd w:val="clear" w:color="auto" w:fill="F2F2F2" w:themeFill="background1" w:themeFillShade="F2"/>
          </w:tcPr>
          <w:p w:rsidR="00AE0C68" w:rsidRPr="00406144" w:rsidRDefault="00AE0C68" w:rsidP="002717B8">
            <w:pPr>
              <w:pStyle w:val="15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06144">
              <w:rPr>
                <w:rFonts w:ascii="Times New Roman" w:hAnsi="Times New Roman" w:cs="Times New Roman"/>
                <w:b/>
              </w:rPr>
              <w:t>Активизация</w:t>
            </w:r>
            <w:r w:rsidR="00DF6263"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словаря</w:t>
            </w:r>
          </w:p>
        </w:tc>
      </w:tr>
      <w:tr w:rsidR="00AD2A93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5390" w:type="dxa"/>
            <w:gridSpan w:val="4"/>
          </w:tcPr>
          <w:p w:rsidR="00AD2A93" w:rsidRPr="00C912C9" w:rsidRDefault="00AD2A93" w:rsidP="00C912C9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Активизировать в речи слова, обозначающие названия предметов ближайшего окружения.</w:t>
            </w:r>
          </w:p>
        </w:tc>
        <w:tc>
          <w:tcPr>
            <w:tcW w:w="3969" w:type="dxa"/>
          </w:tcPr>
          <w:p w:rsidR="00AD2A93" w:rsidRPr="00C912C9" w:rsidRDefault="00AD2A93" w:rsidP="00C912C9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Закреплять у детей умения использовать в речи:</w:t>
            </w:r>
          </w:p>
          <w:p w:rsidR="00AD2A93" w:rsidRPr="00C912C9" w:rsidRDefault="00AD2A93" w:rsidP="00A67E3F">
            <w:pPr>
              <w:pStyle w:val="15"/>
              <w:numPr>
                <w:ilvl w:val="0"/>
                <w:numId w:val="64"/>
              </w:numPr>
              <w:tabs>
                <w:tab w:val="left" w:pos="188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существительные, обозначающие названия частей и деталей предметов, </w:t>
            </w:r>
          </w:p>
          <w:p w:rsidR="00AD2A93" w:rsidRPr="00C912C9" w:rsidRDefault="00AD2A93" w:rsidP="00A67E3F">
            <w:pPr>
              <w:pStyle w:val="15"/>
              <w:numPr>
                <w:ilvl w:val="0"/>
                <w:numId w:val="64"/>
              </w:numPr>
              <w:tabs>
                <w:tab w:val="left" w:pos="188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прилагательные, обозначающие свойства предметов, </w:t>
            </w:r>
          </w:p>
          <w:p w:rsidR="00AD2A93" w:rsidRPr="00C912C9" w:rsidRDefault="00AD2A93" w:rsidP="00A67E3F">
            <w:pPr>
              <w:pStyle w:val="15"/>
              <w:numPr>
                <w:ilvl w:val="0"/>
                <w:numId w:val="64"/>
              </w:numPr>
              <w:tabs>
                <w:tab w:val="left" w:pos="188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наиболее употребительные глаголы, наречия и предлоги; </w:t>
            </w:r>
          </w:p>
          <w:p w:rsidR="00AD2A93" w:rsidRPr="00C912C9" w:rsidRDefault="00AD2A93" w:rsidP="00A67E3F">
            <w:pPr>
              <w:pStyle w:val="15"/>
              <w:numPr>
                <w:ilvl w:val="0"/>
                <w:numId w:val="64"/>
              </w:numPr>
              <w:tabs>
                <w:tab w:val="left" w:pos="188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употреблять существительные </w:t>
            </w:r>
            <w:r w:rsidRPr="00C912C9">
              <w:rPr>
                <w:rFonts w:ascii="Times New Roman" w:hAnsi="Times New Roman" w:cs="Times New Roman"/>
              </w:rPr>
              <w:br/>
              <w:t>с обобщающим значением.</w:t>
            </w:r>
          </w:p>
        </w:tc>
        <w:tc>
          <w:tcPr>
            <w:tcW w:w="5519" w:type="dxa"/>
            <w:gridSpan w:val="4"/>
          </w:tcPr>
          <w:p w:rsidR="00AD2A93" w:rsidRPr="00C912C9" w:rsidRDefault="00AD2A93" w:rsidP="00C912C9">
            <w:pPr>
              <w:pStyle w:val="15"/>
              <w:tabs>
                <w:tab w:val="left" w:pos="305"/>
              </w:tabs>
              <w:spacing w:after="0" w:line="264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Закреплять у детей умение правильно, точно по смыслу употреблять в речи:</w:t>
            </w:r>
          </w:p>
          <w:p w:rsidR="00AD2A93" w:rsidRPr="00C912C9" w:rsidRDefault="00AD2A93" w:rsidP="00A67E3F">
            <w:pPr>
              <w:pStyle w:val="15"/>
              <w:numPr>
                <w:ilvl w:val="0"/>
                <w:numId w:val="65"/>
              </w:numPr>
              <w:tabs>
                <w:tab w:val="left" w:pos="305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существительные, </w:t>
            </w:r>
          </w:p>
          <w:p w:rsidR="00AD2A93" w:rsidRPr="00C912C9" w:rsidRDefault="00AD2A93" w:rsidP="00A67E3F">
            <w:pPr>
              <w:pStyle w:val="15"/>
              <w:numPr>
                <w:ilvl w:val="0"/>
                <w:numId w:val="65"/>
              </w:numPr>
              <w:tabs>
                <w:tab w:val="left" w:pos="305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прилагательные, </w:t>
            </w:r>
          </w:p>
          <w:p w:rsidR="00AD2A93" w:rsidRPr="00C912C9" w:rsidRDefault="00AD2A93" w:rsidP="00A67E3F">
            <w:pPr>
              <w:pStyle w:val="15"/>
              <w:numPr>
                <w:ilvl w:val="0"/>
                <w:numId w:val="65"/>
              </w:numPr>
              <w:tabs>
                <w:tab w:val="left" w:pos="305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глаголы, </w:t>
            </w:r>
          </w:p>
          <w:p w:rsidR="00AD2A93" w:rsidRPr="00C912C9" w:rsidRDefault="00AD2A93" w:rsidP="00A67E3F">
            <w:pPr>
              <w:pStyle w:val="15"/>
              <w:numPr>
                <w:ilvl w:val="0"/>
                <w:numId w:val="65"/>
              </w:numPr>
              <w:tabs>
                <w:tab w:val="left" w:pos="305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наречия, </w:t>
            </w:r>
          </w:p>
          <w:p w:rsidR="00AD2A93" w:rsidRPr="00C912C9" w:rsidRDefault="00AD2A93" w:rsidP="00A67E3F">
            <w:pPr>
              <w:pStyle w:val="15"/>
              <w:numPr>
                <w:ilvl w:val="0"/>
                <w:numId w:val="65"/>
              </w:numPr>
              <w:tabs>
                <w:tab w:val="left" w:pos="305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предлоги, </w:t>
            </w:r>
          </w:p>
          <w:p w:rsidR="00AD2A93" w:rsidRPr="00C912C9" w:rsidRDefault="00AD2A93" w:rsidP="00C912C9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использовать существительные </w:t>
            </w:r>
            <w:r w:rsidRPr="00C912C9">
              <w:rPr>
                <w:rFonts w:ascii="Times New Roman" w:hAnsi="Times New Roman" w:cs="Times New Roman"/>
              </w:rPr>
              <w:br/>
              <w:t>с обобщающим значением (строитель, хлебороб).</w:t>
            </w:r>
          </w:p>
        </w:tc>
      </w:tr>
      <w:tr w:rsidR="00AE0C68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14878" w:type="dxa"/>
            <w:gridSpan w:val="9"/>
            <w:shd w:val="clear" w:color="auto" w:fill="F2F2F2" w:themeFill="background1" w:themeFillShade="F2"/>
            <w:vAlign w:val="center"/>
          </w:tcPr>
          <w:p w:rsidR="00AE0C68" w:rsidRPr="00C912C9" w:rsidRDefault="00AE0C68" w:rsidP="00C912C9">
            <w:pPr>
              <w:rPr>
                <w:b/>
                <w:sz w:val="22"/>
                <w:szCs w:val="22"/>
              </w:rPr>
            </w:pPr>
            <w:r w:rsidRPr="00C912C9">
              <w:rPr>
                <w:b/>
                <w:sz w:val="22"/>
                <w:szCs w:val="22"/>
              </w:rPr>
              <w:t>Задачи</w:t>
            </w:r>
            <w:r w:rsidR="00DF6263" w:rsidRPr="00C912C9">
              <w:rPr>
                <w:b/>
                <w:sz w:val="22"/>
                <w:szCs w:val="22"/>
              </w:rPr>
              <w:t xml:space="preserve"> </w:t>
            </w:r>
            <w:r w:rsidRPr="00C912C9">
              <w:rPr>
                <w:b/>
                <w:sz w:val="22"/>
                <w:szCs w:val="22"/>
              </w:rPr>
              <w:t>по</w:t>
            </w:r>
            <w:r w:rsidR="00DF6263" w:rsidRPr="00C912C9">
              <w:rPr>
                <w:b/>
                <w:sz w:val="22"/>
                <w:szCs w:val="22"/>
              </w:rPr>
              <w:t xml:space="preserve"> </w:t>
            </w:r>
            <w:r w:rsidRPr="00C912C9">
              <w:rPr>
                <w:b/>
                <w:sz w:val="22"/>
                <w:szCs w:val="22"/>
              </w:rPr>
              <w:t>развитию</w:t>
            </w:r>
            <w:r w:rsidR="00DF6263" w:rsidRPr="00C912C9">
              <w:rPr>
                <w:b/>
                <w:sz w:val="22"/>
                <w:szCs w:val="22"/>
              </w:rPr>
              <w:t xml:space="preserve"> </w:t>
            </w:r>
            <w:r w:rsidRPr="00C912C9">
              <w:rPr>
                <w:b/>
                <w:sz w:val="22"/>
                <w:szCs w:val="22"/>
              </w:rPr>
              <w:t>звуковой</w:t>
            </w:r>
            <w:r w:rsidR="00DF6263" w:rsidRPr="00C912C9">
              <w:rPr>
                <w:b/>
                <w:sz w:val="22"/>
                <w:szCs w:val="22"/>
              </w:rPr>
              <w:t xml:space="preserve"> </w:t>
            </w:r>
            <w:r w:rsidRPr="00C912C9">
              <w:rPr>
                <w:b/>
                <w:sz w:val="22"/>
                <w:szCs w:val="22"/>
              </w:rPr>
              <w:t>культуры</w:t>
            </w:r>
            <w:r w:rsidR="00DF6263" w:rsidRPr="00C912C9">
              <w:rPr>
                <w:b/>
                <w:sz w:val="22"/>
                <w:szCs w:val="22"/>
              </w:rPr>
              <w:t xml:space="preserve"> </w:t>
            </w:r>
            <w:r w:rsidRPr="00C912C9">
              <w:rPr>
                <w:b/>
                <w:sz w:val="22"/>
                <w:szCs w:val="22"/>
              </w:rPr>
              <w:t>речи</w:t>
            </w:r>
          </w:p>
        </w:tc>
      </w:tr>
      <w:tr w:rsidR="00AD2A93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5390" w:type="dxa"/>
            <w:gridSpan w:val="4"/>
          </w:tcPr>
          <w:p w:rsidR="00AD2A93" w:rsidRPr="00C912C9" w:rsidRDefault="00AD2A93" w:rsidP="00C912C9">
            <w:pPr>
              <w:pStyle w:val="15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3–4</w:t>
            </w:r>
          </w:p>
        </w:tc>
        <w:tc>
          <w:tcPr>
            <w:tcW w:w="3969" w:type="dxa"/>
          </w:tcPr>
          <w:p w:rsidR="00AD2A93" w:rsidRPr="00C912C9" w:rsidRDefault="00AD2A93" w:rsidP="00C912C9">
            <w:pPr>
              <w:pStyle w:val="15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4–5</w:t>
            </w:r>
          </w:p>
        </w:tc>
        <w:tc>
          <w:tcPr>
            <w:tcW w:w="5519" w:type="dxa"/>
            <w:gridSpan w:val="4"/>
          </w:tcPr>
          <w:p w:rsidR="00AD2A93" w:rsidRPr="00C912C9" w:rsidRDefault="00AD2A93" w:rsidP="00D568E1">
            <w:pPr>
              <w:pStyle w:val="15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5–6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5390" w:type="dxa"/>
            <w:gridSpan w:val="4"/>
            <w:shd w:val="clear" w:color="auto" w:fill="FFFFFF" w:themeFill="background1"/>
          </w:tcPr>
          <w:p w:rsidR="00D568E1" w:rsidRPr="00C912C9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  <w:highlight w:val="white"/>
              </w:rPr>
            </w:pPr>
            <w:r w:rsidRPr="00C912C9">
              <w:rPr>
                <w:rFonts w:ascii="Times New Roman" w:hAnsi="Times New Roman" w:cs="Times New Roman"/>
                <w:highlight w:val="white"/>
              </w:rPr>
              <w:lastRenderedPageBreak/>
              <w:t xml:space="preserve">Продолжать закреплять у детей умение внятно произносить в словах все гласные и согласные звуки, кроме шипящих и сонорных. </w:t>
            </w:r>
          </w:p>
        </w:tc>
        <w:tc>
          <w:tcPr>
            <w:tcW w:w="3969" w:type="dxa"/>
            <w:shd w:val="clear" w:color="auto" w:fill="FFFFFF" w:themeFill="background1"/>
          </w:tcPr>
          <w:p w:rsidR="00D568E1" w:rsidRPr="00C912C9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  <w:highlight w:val="white"/>
              </w:rPr>
            </w:pPr>
            <w:r w:rsidRPr="00C912C9">
              <w:rPr>
                <w:rFonts w:ascii="Times New Roman" w:hAnsi="Times New Roman" w:cs="Times New Roman"/>
              </w:rPr>
              <w:t xml:space="preserve">Закреплять правильное произношение гласных и согласных звуков, отрабатывать произношение свистящих, шипящих и сонорных звуков. </w:t>
            </w: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C912C9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Закреплять правильное, отчетливое произношение всех звуков родного языка. </w:t>
            </w:r>
          </w:p>
          <w:p w:rsidR="00D568E1" w:rsidRPr="00C912C9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Учить детей различать на слух и отчетливо произносить часто смешиваемые звуки (с-ш, ж-з)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5390" w:type="dxa"/>
            <w:gridSpan w:val="4"/>
            <w:shd w:val="clear" w:color="auto" w:fill="FFFFFF" w:themeFill="background1"/>
          </w:tcPr>
          <w:p w:rsidR="00D568E1" w:rsidRPr="00C912C9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  <w:b/>
                <w:highlight w:val="white"/>
              </w:rPr>
            </w:pPr>
            <w:r w:rsidRPr="00C912C9">
              <w:rPr>
                <w:rFonts w:ascii="Times New Roman" w:hAnsi="Times New Roman" w:cs="Times New Roman"/>
                <w:highlight w:val="white"/>
              </w:rPr>
              <w:t>Вырабатывать правильный темп речи, интонационную выразительность.</w:t>
            </w:r>
          </w:p>
        </w:tc>
        <w:tc>
          <w:tcPr>
            <w:tcW w:w="3969" w:type="dxa"/>
            <w:shd w:val="clear" w:color="auto" w:fill="FFFFFF" w:themeFill="background1"/>
          </w:tcPr>
          <w:p w:rsidR="00D568E1" w:rsidRPr="00C912C9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Совершенствовать интонационную выразительность речи.</w:t>
            </w:r>
          </w:p>
        </w:tc>
        <w:tc>
          <w:tcPr>
            <w:tcW w:w="5519" w:type="dxa"/>
            <w:gridSpan w:val="4"/>
            <w:vMerge w:val="restart"/>
            <w:shd w:val="clear" w:color="auto" w:fill="FFFFFF" w:themeFill="background1"/>
          </w:tcPr>
          <w:p w:rsidR="00D568E1" w:rsidRPr="00C912C9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Отрабатывать интонационную выразительность речи.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5390" w:type="dxa"/>
            <w:gridSpan w:val="4"/>
            <w:shd w:val="clear" w:color="auto" w:fill="FFFFFF" w:themeFill="background1"/>
          </w:tcPr>
          <w:p w:rsidR="00D568E1" w:rsidRPr="00C912C9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  <w:b/>
                <w:highlight w:val="white"/>
              </w:rPr>
            </w:pPr>
            <w:r w:rsidRPr="00C912C9">
              <w:rPr>
                <w:rFonts w:ascii="Times New Roman" w:hAnsi="Times New Roman" w:cs="Times New Roman"/>
              </w:rPr>
              <w:t xml:space="preserve">Продолжать закреплять умение </w:t>
            </w:r>
            <w:r w:rsidRPr="00C912C9">
              <w:rPr>
                <w:rFonts w:ascii="Times New Roman" w:hAnsi="Times New Roman" w:cs="Times New Roman"/>
                <w:highlight w:val="white"/>
              </w:rPr>
              <w:t>отчетливо произносить слова и короткие фразы.</w:t>
            </w:r>
          </w:p>
        </w:tc>
        <w:tc>
          <w:tcPr>
            <w:tcW w:w="3969" w:type="dxa"/>
            <w:shd w:val="clear" w:color="auto" w:fill="FFFFFF" w:themeFill="background1"/>
          </w:tcPr>
          <w:p w:rsidR="00D568E1" w:rsidRPr="00C912C9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  <w:highlight w:val="white"/>
              </w:rPr>
            </w:pPr>
            <w:r w:rsidRPr="00C912C9">
              <w:rPr>
                <w:rFonts w:ascii="Times New Roman" w:hAnsi="Times New Roman" w:cs="Times New Roman"/>
              </w:rPr>
              <w:t xml:space="preserve">Продолжать работу над дикцией: совершенствовать отчетливое произношение слов и словосочетаний. </w:t>
            </w:r>
          </w:p>
        </w:tc>
        <w:tc>
          <w:tcPr>
            <w:tcW w:w="5519" w:type="dxa"/>
            <w:gridSpan w:val="4"/>
            <w:vMerge/>
            <w:shd w:val="clear" w:color="auto" w:fill="FFFFFF" w:themeFill="background1"/>
          </w:tcPr>
          <w:p w:rsidR="00D568E1" w:rsidRPr="00C912C9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5390" w:type="dxa"/>
            <w:gridSpan w:val="4"/>
            <w:shd w:val="clear" w:color="auto" w:fill="F2F2F2" w:themeFill="background1" w:themeFillShade="F2"/>
          </w:tcPr>
          <w:p w:rsidR="00D568E1" w:rsidRPr="00C912C9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D568E1" w:rsidRPr="00C912C9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Проводить работу по развитию фонематического слуха: учить различать на слух и называть слова с определенным звуком. </w:t>
            </w:r>
          </w:p>
        </w:tc>
        <w:tc>
          <w:tcPr>
            <w:tcW w:w="5519" w:type="dxa"/>
            <w:gridSpan w:val="4"/>
            <w:shd w:val="clear" w:color="auto" w:fill="FFFFFF" w:themeFill="background1"/>
          </w:tcPr>
          <w:p w:rsidR="00D568E1" w:rsidRPr="00C912C9" w:rsidRDefault="00D568E1" w:rsidP="00085EB4">
            <w:pPr>
              <w:pStyle w:val="15"/>
              <w:tabs>
                <w:tab w:val="left" w:pos="292"/>
              </w:tabs>
              <w:spacing w:after="0" w:line="264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Продолжать развивать фонематический слух. Учить определять место звука в слове. 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14878" w:type="dxa"/>
            <w:gridSpan w:val="9"/>
            <w:shd w:val="clear" w:color="auto" w:fill="F2F2F2" w:themeFill="background1" w:themeFillShade="F2"/>
          </w:tcPr>
          <w:p w:rsidR="00D568E1" w:rsidRPr="00C912C9" w:rsidRDefault="00D568E1" w:rsidP="00D568E1">
            <w:pPr>
              <w:rPr>
                <w:b/>
                <w:sz w:val="22"/>
                <w:szCs w:val="22"/>
              </w:rPr>
            </w:pPr>
            <w:bookmarkStart w:id="8" w:name="_1.3._Задачи_по"/>
            <w:bookmarkEnd w:id="8"/>
            <w:r w:rsidRPr="00C912C9">
              <w:rPr>
                <w:b/>
                <w:sz w:val="22"/>
                <w:szCs w:val="22"/>
              </w:rPr>
              <w:t>Задачи по развитию грамматического строя речи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5390" w:type="dxa"/>
            <w:gridSpan w:val="4"/>
          </w:tcPr>
          <w:p w:rsidR="00D568E1" w:rsidRPr="00C912C9" w:rsidRDefault="00D568E1" w:rsidP="00D568E1">
            <w:pPr>
              <w:pStyle w:val="15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969" w:type="dxa"/>
          </w:tcPr>
          <w:p w:rsidR="00D568E1" w:rsidRPr="00C912C9" w:rsidRDefault="00D568E1" w:rsidP="00D568E1">
            <w:pPr>
              <w:pStyle w:val="15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5519" w:type="dxa"/>
            <w:gridSpan w:val="4"/>
          </w:tcPr>
          <w:p w:rsidR="00D568E1" w:rsidRPr="00C912C9" w:rsidRDefault="00D568E1" w:rsidP="009767AB">
            <w:pPr>
              <w:pStyle w:val="15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5-6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970"/>
          <w:tblHeader/>
          <w:jc w:val="center"/>
        </w:trPr>
        <w:tc>
          <w:tcPr>
            <w:tcW w:w="5390" w:type="dxa"/>
            <w:gridSpan w:val="4"/>
            <w:shd w:val="clear" w:color="auto" w:fill="FFFFFF" w:themeFill="background1"/>
          </w:tcPr>
          <w:p w:rsidR="00D568E1" w:rsidRPr="00C912C9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912C9">
              <w:rPr>
                <w:rFonts w:ascii="Times New Roman" w:hAnsi="Times New Roman" w:cs="Times New Roman"/>
                <w:spacing w:val="-4"/>
              </w:rPr>
              <w:t>Продолжать:</w:t>
            </w:r>
          </w:p>
          <w:p w:rsidR="00D568E1" w:rsidRPr="00C912C9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912C9">
              <w:rPr>
                <w:rFonts w:ascii="Times New Roman" w:hAnsi="Times New Roman" w:cs="Times New Roman"/>
                <w:spacing w:val="-4"/>
              </w:rPr>
              <w:t>1. Формировать у детей умения согласовывать слова в</w:t>
            </w:r>
          </w:p>
          <w:p w:rsidR="00D568E1" w:rsidRPr="00C912C9" w:rsidRDefault="00D568E1" w:rsidP="00A67E3F">
            <w:pPr>
              <w:pStyle w:val="15"/>
              <w:numPr>
                <w:ilvl w:val="0"/>
                <w:numId w:val="66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C912C9">
              <w:rPr>
                <w:rFonts w:ascii="Times New Roman" w:hAnsi="Times New Roman" w:cs="Times New Roman"/>
                <w:spacing w:val="-4"/>
              </w:rPr>
              <w:t xml:space="preserve">роде, </w:t>
            </w:r>
          </w:p>
          <w:p w:rsidR="00D568E1" w:rsidRPr="00C912C9" w:rsidRDefault="00D568E1" w:rsidP="00A67E3F">
            <w:pPr>
              <w:pStyle w:val="15"/>
              <w:numPr>
                <w:ilvl w:val="0"/>
                <w:numId w:val="66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C912C9">
              <w:rPr>
                <w:rFonts w:ascii="Times New Roman" w:hAnsi="Times New Roman" w:cs="Times New Roman"/>
                <w:spacing w:val="-4"/>
              </w:rPr>
              <w:t xml:space="preserve">числе, </w:t>
            </w:r>
          </w:p>
          <w:p w:rsidR="00D568E1" w:rsidRPr="00C912C9" w:rsidRDefault="00D568E1" w:rsidP="00A67E3F">
            <w:pPr>
              <w:pStyle w:val="15"/>
              <w:numPr>
                <w:ilvl w:val="0"/>
                <w:numId w:val="66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C912C9">
              <w:rPr>
                <w:rFonts w:ascii="Times New Roman" w:hAnsi="Times New Roman" w:cs="Times New Roman"/>
                <w:spacing w:val="-4"/>
              </w:rPr>
              <w:t xml:space="preserve">падеже; </w:t>
            </w:r>
          </w:p>
          <w:p w:rsidR="00D568E1" w:rsidRPr="00C912C9" w:rsidRDefault="00D568E1" w:rsidP="00D568E1">
            <w:pPr>
              <w:pStyle w:val="15"/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912C9">
              <w:rPr>
                <w:rFonts w:ascii="Times New Roman" w:hAnsi="Times New Roman" w:cs="Times New Roman"/>
                <w:spacing w:val="-4"/>
              </w:rPr>
              <w:t>2. Использовать в речи:</w:t>
            </w:r>
          </w:p>
          <w:p w:rsidR="00D568E1" w:rsidRPr="00C912C9" w:rsidRDefault="00D568E1" w:rsidP="00A67E3F">
            <w:pPr>
              <w:pStyle w:val="15"/>
              <w:numPr>
                <w:ilvl w:val="0"/>
                <w:numId w:val="67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C912C9">
              <w:rPr>
                <w:rFonts w:ascii="Times New Roman" w:hAnsi="Times New Roman" w:cs="Times New Roman"/>
                <w:spacing w:val="-4"/>
              </w:rPr>
              <w:t xml:space="preserve">имена существительные вформе единственного и множественного числа, обозначающие животных и их детенышей; </w:t>
            </w:r>
          </w:p>
          <w:p w:rsidR="00D568E1" w:rsidRPr="00C912C9" w:rsidRDefault="00D568E1" w:rsidP="00A67E3F">
            <w:pPr>
              <w:pStyle w:val="15"/>
              <w:numPr>
                <w:ilvl w:val="0"/>
                <w:numId w:val="67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C912C9">
              <w:rPr>
                <w:rFonts w:ascii="Times New Roman" w:hAnsi="Times New Roman" w:cs="Times New Roman"/>
                <w:spacing w:val="-4"/>
              </w:rPr>
              <w:t>существительных в форме множественного числа в родительном падеже.</w:t>
            </w:r>
          </w:p>
        </w:tc>
        <w:tc>
          <w:tcPr>
            <w:tcW w:w="3969" w:type="dxa"/>
            <w:shd w:val="clear" w:color="auto" w:fill="FFFFFF" w:themeFill="background1"/>
          </w:tcPr>
          <w:p w:rsidR="00D568E1" w:rsidRPr="00C912C9" w:rsidRDefault="00D568E1" w:rsidP="00D568E1">
            <w:pPr>
              <w:pStyle w:val="15"/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912C9">
              <w:rPr>
                <w:rFonts w:ascii="Times New Roman" w:hAnsi="Times New Roman" w:cs="Times New Roman"/>
                <w:spacing w:val="-4"/>
              </w:rPr>
              <w:t>Совершенствовать умения:</w:t>
            </w:r>
          </w:p>
          <w:p w:rsidR="00D568E1" w:rsidRPr="00C912C9" w:rsidRDefault="00D568E1" w:rsidP="00A67E3F">
            <w:pPr>
              <w:pStyle w:val="15"/>
              <w:numPr>
                <w:ilvl w:val="0"/>
                <w:numId w:val="67"/>
              </w:numPr>
              <w:tabs>
                <w:tab w:val="left" w:pos="22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C912C9">
              <w:rPr>
                <w:rFonts w:ascii="Times New Roman" w:hAnsi="Times New Roman" w:cs="Times New Roman"/>
                <w:spacing w:val="-4"/>
              </w:rPr>
              <w:t xml:space="preserve">образовывать форму множественного числа существительных, обозначающих детенышей животных, </w:t>
            </w:r>
          </w:p>
          <w:p w:rsidR="00D568E1" w:rsidRPr="00C912C9" w:rsidRDefault="00D568E1" w:rsidP="00A67E3F">
            <w:pPr>
              <w:pStyle w:val="15"/>
              <w:numPr>
                <w:ilvl w:val="0"/>
                <w:numId w:val="67"/>
              </w:numPr>
              <w:tabs>
                <w:tab w:val="left" w:pos="22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C912C9">
              <w:rPr>
                <w:rFonts w:ascii="Times New Roman" w:hAnsi="Times New Roman" w:cs="Times New Roman"/>
                <w:spacing w:val="-4"/>
              </w:rPr>
              <w:t xml:space="preserve">употреблять эти существительные в именительном и родительном падежах; </w:t>
            </w:r>
          </w:p>
          <w:p w:rsidR="00D568E1" w:rsidRPr="00C912C9" w:rsidRDefault="00D568E1" w:rsidP="00A67E3F">
            <w:pPr>
              <w:pStyle w:val="15"/>
              <w:numPr>
                <w:ilvl w:val="0"/>
                <w:numId w:val="67"/>
              </w:numPr>
              <w:tabs>
                <w:tab w:val="left" w:pos="22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C912C9">
              <w:rPr>
                <w:rFonts w:ascii="Times New Roman" w:hAnsi="Times New Roman" w:cs="Times New Roman"/>
                <w:spacing w:val="-4"/>
              </w:rPr>
              <w:t>правильно использовать форму множественного числа родительного падежа существительных;</w:t>
            </w:r>
          </w:p>
        </w:tc>
        <w:tc>
          <w:tcPr>
            <w:tcW w:w="5519" w:type="dxa"/>
            <w:gridSpan w:val="4"/>
            <w:shd w:val="clear" w:color="auto" w:fill="FFFFFF" w:themeFill="background1"/>
          </w:tcPr>
          <w:p w:rsidR="00D568E1" w:rsidRPr="00C912C9" w:rsidRDefault="00D568E1" w:rsidP="00D568E1">
            <w:pPr>
              <w:spacing w:line="240" w:lineRule="auto"/>
              <w:rPr>
                <w:spacing w:val="-4"/>
                <w:sz w:val="22"/>
                <w:szCs w:val="22"/>
              </w:rPr>
            </w:pPr>
            <w:r w:rsidRPr="00C912C9">
              <w:rPr>
                <w:spacing w:val="-4"/>
                <w:sz w:val="22"/>
                <w:szCs w:val="22"/>
              </w:rPr>
              <w:t>Совершенствовать умение детей согласовывать в предложении:</w:t>
            </w:r>
          </w:p>
          <w:p w:rsidR="00D568E1" w:rsidRPr="00C912C9" w:rsidRDefault="00D568E1" w:rsidP="00A67E3F">
            <w:pPr>
              <w:pStyle w:val="a3"/>
              <w:numPr>
                <w:ilvl w:val="0"/>
                <w:numId w:val="67"/>
              </w:numPr>
              <w:tabs>
                <w:tab w:val="left" w:pos="175"/>
              </w:tabs>
              <w:spacing w:line="240" w:lineRule="auto"/>
              <w:ind w:left="0" w:firstLine="0"/>
              <w:jc w:val="left"/>
              <w:rPr>
                <w:spacing w:val="-4"/>
                <w:sz w:val="22"/>
                <w:szCs w:val="22"/>
              </w:rPr>
            </w:pPr>
            <w:r w:rsidRPr="00C912C9">
              <w:rPr>
                <w:spacing w:val="-4"/>
                <w:sz w:val="22"/>
                <w:szCs w:val="22"/>
              </w:rPr>
              <w:t xml:space="preserve">существительные с числительными, </w:t>
            </w:r>
          </w:p>
          <w:p w:rsidR="00D568E1" w:rsidRPr="00C912C9" w:rsidRDefault="00D568E1" w:rsidP="00A67E3F">
            <w:pPr>
              <w:pStyle w:val="a3"/>
              <w:numPr>
                <w:ilvl w:val="0"/>
                <w:numId w:val="67"/>
              </w:numPr>
              <w:tabs>
                <w:tab w:val="left" w:pos="175"/>
              </w:tabs>
              <w:spacing w:line="240" w:lineRule="auto"/>
              <w:ind w:left="0" w:firstLine="0"/>
              <w:jc w:val="left"/>
              <w:rPr>
                <w:spacing w:val="-4"/>
                <w:sz w:val="22"/>
                <w:szCs w:val="22"/>
              </w:rPr>
            </w:pPr>
            <w:r w:rsidRPr="00C912C9">
              <w:rPr>
                <w:spacing w:val="-4"/>
                <w:sz w:val="22"/>
                <w:szCs w:val="22"/>
              </w:rPr>
              <w:t xml:space="preserve">существительные с прилагательным, </w:t>
            </w:r>
          </w:p>
          <w:p w:rsidR="00D568E1" w:rsidRPr="00C912C9" w:rsidRDefault="00D568E1" w:rsidP="00A67E3F">
            <w:pPr>
              <w:pStyle w:val="a3"/>
              <w:numPr>
                <w:ilvl w:val="0"/>
                <w:numId w:val="67"/>
              </w:numPr>
              <w:tabs>
                <w:tab w:val="left" w:pos="175"/>
              </w:tabs>
              <w:spacing w:line="240" w:lineRule="auto"/>
              <w:ind w:left="0" w:firstLine="0"/>
              <w:jc w:val="left"/>
              <w:rPr>
                <w:spacing w:val="-4"/>
                <w:sz w:val="22"/>
                <w:szCs w:val="22"/>
              </w:rPr>
            </w:pPr>
            <w:r w:rsidRPr="00C912C9">
              <w:rPr>
                <w:spacing w:val="-4"/>
                <w:sz w:val="22"/>
                <w:szCs w:val="22"/>
              </w:rPr>
              <w:t xml:space="preserve">образовывать множественное число существительных, обозначающих детенышей животных. </w:t>
            </w:r>
          </w:p>
          <w:p w:rsidR="00D568E1" w:rsidRPr="00C912C9" w:rsidRDefault="00D568E1" w:rsidP="00D568E1">
            <w:pPr>
              <w:spacing w:line="240" w:lineRule="auto"/>
              <w:rPr>
                <w:spacing w:val="-4"/>
                <w:sz w:val="22"/>
                <w:szCs w:val="22"/>
              </w:rPr>
            </w:pPr>
            <w:r w:rsidRPr="00C912C9">
              <w:rPr>
                <w:spacing w:val="-4"/>
                <w:sz w:val="22"/>
                <w:szCs w:val="22"/>
              </w:rPr>
              <w:t>Развивать умения пользоваться несклоняемыми существительными (метро)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</w:tcBorders>
            <w:shd w:val="clear" w:color="auto" w:fill="FFFFFF" w:themeFill="background1"/>
          </w:tcPr>
          <w:p w:rsidR="00D568E1" w:rsidRPr="002717B8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Формировать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умение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правильно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употреблять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существительные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предлогами.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D568E1" w:rsidRPr="002717B8" w:rsidRDefault="00D568E1" w:rsidP="00D568E1">
            <w:pPr>
              <w:pStyle w:val="1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Совершенствовать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умение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правильно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использовать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предлоги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речи;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правильно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понимать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употреблять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предлоги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пространственным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значением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(в,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под,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между,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около).</w:t>
            </w:r>
          </w:p>
        </w:tc>
        <w:tc>
          <w:tcPr>
            <w:tcW w:w="5519" w:type="dxa"/>
            <w:gridSpan w:val="4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D568E1" w:rsidRPr="002717B8" w:rsidRDefault="00D568E1" w:rsidP="00D568E1">
            <w:pPr>
              <w:pStyle w:val="1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5390" w:type="dxa"/>
            <w:gridSpan w:val="4"/>
            <w:shd w:val="clear" w:color="auto" w:fill="FFFFFF" w:themeFill="background1"/>
          </w:tcPr>
          <w:p w:rsidR="00D568E1" w:rsidRPr="002717B8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lastRenderedPageBreak/>
              <w:t>Закреплять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детей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умения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образовывать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повелительную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форму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глаголов,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использовать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приставочный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способ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для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образования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глаголов,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знакомить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детей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образованием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звукоподражательных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глаголов.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</w:tcPr>
          <w:p w:rsidR="00D568E1" w:rsidRPr="002717B8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Совершенствовать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умение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правильно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употреблять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формы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повелительного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наклонения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глаголов.</w:t>
            </w:r>
          </w:p>
        </w:tc>
        <w:tc>
          <w:tcPr>
            <w:tcW w:w="5519" w:type="dxa"/>
            <w:gridSpan w:val="4"/>
            <w:shd w:val="clear" w:color="auto" w:fill="FFFFFF" w:themeFill="background1"/>
          </w:tcPr>
          <w:p w:rsidR="00D568E1" w:rsidRPr="002717B8" w:rsidRDefault="00D568E1" w:rsidP="00D568E1">
            <w:pPr>
              <w:spacing w:line="240" w:lineRule="auto"/>
              <w:rPr>
                <w:spacing w:val="-4"/>
                <w:sz w:val="22"/>
                <w:szCs w:val="22"/>
              </w:rPr>
            </w:pPr>
            <w:r w:rsidRPr="002717B8">
              <w:rPr>
                <w:spacing w:val="-4"/>
                <w:sz w:val="22"/>
                <w:szCs w:val="22"/>
              </w:rPr>
              <w:t>Развивать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умения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</w:p>
          <w:p w:rsidR="00D568E1" w:rsidRPr="002717B8" w:rsidRDefault="00D568E1" w:rsidP="00D568E1">
            <w:pPr>
              <w:spacing w:line="240" w:lineRule="auto"/>
              <w:rPr>
                <w:spacing w:val="-4"/>
                <w:sz w:val="22"/>
                <w:szCs w:val="22"/>
              </w:rPr>
            </w:pPr>
            <w:r w:rsidRPr="002717B8">
              <w:rPr>
                <w:spacing w:val="-4"/>
                <w:sz w:val="22"/>
                <w:szCs w:val="22"/>
              </w:rPr>
              <w:t>–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образовывать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образцу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однокоренные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слова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(кот-котенок-котище),</w:t>
            </w:r>
            <w:r>
              <w:rPr>
                <w:spacing w:val="-4"/>
                <w:sz w:val="22"/>
                <w:szCs w:val="22"/>
              </w:rPr>
              <w:t xml:space="preserve"> </w:t>
            </w:r>
          </w:p>
          <w:p w:rsidR="00D568E1" w:rsidRPr="002717B8" w:rsidRDefault="00D568E1" w:rsidP="00085EB4">
            <w:pPr>
              <w:spacing w:line="240" w:lineRule="auto"/>
              <w:rPr>
                <w:spacing w:val="-4"/>
                <w:sz w:val="22"/>
                <w:szCs w:val="22"/>
              </w:rPr>
            </w:pPr>
            <w:r w:rsidRPr="002717B8">
              <w:rPr>
                <w:spacing w:val="-4"/>
                <w:sz w:val="22"/>
                <w:szCs w:val="22"/>
              </w:rPr>
              <w:t>–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образовывать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существительные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увеличительными,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уменьшительными,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ласкательными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суффиксами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улавливать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оттенки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значении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="00085EB4">
              <w:rPr>
                <w:spacing w:val="-4"/>
                <w:sz w:val="22"/>
                <w:szCs w:val="22"/>
              </w:rPr>
              <w:t>слов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73"/>
          <w:tblHeader/>
          <w:jc w:val="center"/>
        </w:trPr>
        <w:tc>
          <w:tcPr>
            <w:tcW w:w="5390" w:type="dxa"/>
            <w:gridSpan w:val="4"/>
            <w:shd w:val="clear" w:color="auto" w:fill="FFFFFF" w:themeFill="background1"/>
          </w:tcPr>
          <w:p w:rsidR="00D568E1" w:rsidRPr="008035F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8035F4">
              <w:rPr>
                <w:rFonts w:ascii="Times New Roman" w:hAnsi="Times New Roman" w:cs="Times New Roman"/>
                <w:spacing w:val="-4"/>
              </w:rPr>
              <w:t>Совершенствовать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035F4"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035F4">
              <w:rPr>
                <w:rFonts w:ascii="Times New Roman" w:hAnsi="Times New Roman" w:cs="Times New Roman"/>
                <w:spacing w:val="-4"/>
              </w:rPr>
              <w:t>детей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035F4">
              <w:rPr>
                <w:rFonts w:ascii="Times New Roman" w:hAnsi="Times New Roman" w:cs="Times New Roman"/>
                <w:spacing w:val="-4"/>
              </w:rPr>
              <w:t>умение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035F4">
              <w:rPr>
                <w:rFonts w:ascii="Times New Roman" w:hAnsi="Times New Roman" w:cs="Times New Roman"/>
                <w:spacing w:val="-4"/>
              </w:rPr>
              <w:t>пользоваться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035F4">
              <w:rPr>
                <w:rFonts w:ascii="Times New Roman" w:hAnsi="Times New Roman" w:cs="Times New Roman"/>
                <w:spacing w:val="-4"/>
              </w:rPr>
              <w:t>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035F4">
              <w:rPr>
                <w:rFonts w:ascii="Times New Roman" w:hAnsi="Times New Roman" w:cs="Times New Roman"/>
                <w:spacing w:val="-4"/>
              </w:rPr>
              <w:t>речи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035F4">
              <w:rPr>
                <w:rFonts w:ascii="Times New Roman" w:hAnsi="Times New Roman" w:cs="Times New Roman"/>
                <w:spacing w:val="-4"/>
              </w:rPr>
              <w:t>разными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035F4">
              <w:rPr>
                <w:rFonts w:ascii="Times New Roman" w:hAnsi="Times New Roman" w:cs="Times New Roman"/>
                <w:spacing w:val="-4"/>
              </w:rPr>
              <w:t>способами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035F4">
              <w:rPr>
                <w:rFonts w:ascii="Times New Roman" w:hAnsi="Times New Roman" w:cs="Times New Roman"/>
                <w:spacing w:val="-4"/>
              </w:rPr>
              <w:t>словообразования.</w:t>
            </w:r>
          </w:p>
        </w:tc>
        <w:tc>
          <w:tcPr>
            <w:tcW w:w="3969" w:type="dxa"/>
            <w:shd w:val="clear" w:color="auto" w:fill="FFFFFF" w:themeFill="background1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Правильно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образовывать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названия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предметов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посуды</w:t>
            </w:r>
          </w:p>
        </w:tc>
        <w:tc>
          <w:tcPr>
            <w:tcW w:w="5519" w:type="dxa"/>
            <w:gridSpan w:val="4"/>
            <w:shd w:val="clear" w:color="auto" w:fill="FFFFFF" w:themeFill="background1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способами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слов.</w:t>
            </w:r>
          </w:p>
          <w:p w:rsidR="00D568E1" w:rsidRPr="00406144" w:rsidRDefault="00D568E1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Совершенствовать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образовывать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однокоренные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слова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5390" w:type="dxa"/>
            <w:gridSpan w:val="4"/>
            <w:vMerge w:val="restart"/>
            <w:shd w:val="clear" w:color="auto" w:fill="FFFFFF" w:themeFill="background1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однородными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членам</w:t>
            </w:r>
            <w:r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правильно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согласовывать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предложении.</w:t>
            </w:r>
          </w:p>
        </w:tc>
        <w:tc>
          <w:tcPr>
            <w:tcW w:w="5519" w:type="dxa"/>
            <w:gridSpan w:val="4"/>
            <w:vMerge w:val="restart"/>
            <w:shd w:val="clear" w:color="auto" w:fill="FFFFFF" w:themeFill="background1"/>
          </w:tcPr>
          <w:p w:rsidR="00D568E1" w:rsidRPr="00406144" w:rsidRDefault="00D568E1" w:rsidP="00D568E1">
            <w:pPr>
              <w:tabs>
                <w:tab w:val="left" w:pos="335"/>
              </w:tabs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совершенствовать у детей умение:</w:t>
            </w:r>
          </w:p>
          <w:p w:rsidR="00D568E1" w:rsidRPr="00406144" w:rsidRDefault="00D568E1" w:rsidP="00A67E3F">
            <w:pPr>
              <w:pStyle w:val="a3"/>
              <w:numPr>
                <w:ilvl w:val="0"/>
                <w:numId w:val="68"/>
              </w:numPr>
              <w:tabs>
                <w:tab w:val="left" w:pos="335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образцу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простые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сложные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предложения;</w:t>
            </w:r>
            <w:r>
              <w:rPr>
                <w:sz w:val="22"/>
                <w:szCs w:val="22"/>
              </w:rPr>
              <w:t xml:space="preserve"> </w:t>
            </w:r>
          </w:p>
          <w:p w:rsidR="00D568E1" w:rsidRPr="00406144" w:rsidRDefault="00D568E1" w:rsidP="00A67E3F">
            <w:pPr>
              <w:pStyle w:val="a3"/>
              <w:numPr>
                <w:ilvl w:val="0"/>
                <w:numId w:val="68"/>
              </w:numPr>
              <w:tabs>
                <w:tab w:val="left" w:pos="335"/>
              </w:tabs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инсценировках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пользоваться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прямой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косвенной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речью.</w:t>
            </w:r>
          </w:p>
          <w:p w:rsidR="00D568E1" w:rsidRPr="00406144" w:rsidRDefault="00D568E1" w:rsidP="00D568E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5390" w:type="dxa"/>
            <w:gridSpan w:val="4"/>
            <w:vMerge/>
            <w:shd w:val="clear" w:color="auto" w:fill="FFFFFF" w:themeFill="background1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простые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сложносочинённые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сложноподчинённые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5519" w:type="dxa"/>
            <w:gridSpan w:val="4"/>
            <w:vMerge/>
            <w:shd w:val="clear" w:color="auto" w:fill="FFFFFF" w:themeFill="background1"/>
          </w:tcPr>
          <w:p w:rsidR="00D568E1" w:rsidRPr="00406144" w:rsidRDefault="00D568E1" w:rsidP="00D568E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14878" w:type="dxa"/>
            <w:gridSpan w:val="9"/>
            <w:shd w:val="clear" w:color="auto" w:fill="F2F2F2" w:themeFill="background1" w:themeFillShade="F2"/>
          </w:tcPr>
          <w:p w:rsidR="00D568E1" w:rsidRPr="002717B8" w:rsidRDefault="00D568E1" w:rsidP="00D568E1">
            <w:pPr>
              <w:rPr>
                <w:b/>
                <w:sz w:val="22"/>
                <w:szCs w:val="22"/>
              </w:rPr>
            </w:pPr>
            <w:bookmarkStart w:id="9" w:name="_1.4._Задачи_по"/>
            <w:bookmarkEnd w:id="9"/>
            <w:r w:rsidRPr="002717B8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по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развитию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связной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речи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5-6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2717B8" w:rsidRDefault="00D568E1" w:rsidP="00D568E1">
            <w:pPr>
              <w:pStyle w:val="15"/>
              <w:widowControl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Продолжать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закреплять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детей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умение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отвечать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на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вопросы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педагога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рассматривании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предметов,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картин,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иллюстраций.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D568E1" w:rsidRPr="002717B8" w:rsidRDefault="00D568E1" w:rsidP="00D568E1">
            <w:pPr>
              <w:pStyle w:val="15"/>
              <w:shd w:val="clear" w:color="auto" w:fill="FFFFFF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диалогическую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речь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детей.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19" w:type="dxa"/>
            <w:gridSpan w:val="4"/>
          </w:tcPr>
          <w:p w:rsidR="00D568E1" w:rsidRPr="002717B8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диалогическую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монологическую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формы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речи.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E1" w:rsidRPr="002717B8" w:rsidRDefault="00D568E1" w:rsidP="00D568E1">
            <w:pPr>
              <w:pStyle w:val="15"/>
              <w:widowControl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свободно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вступать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общение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взрослыми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детьми.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E1" w:rsidRPr="002717B8" w:rsidRDefault="00D568E1" w:rsidP="00D568E1">
            <w:pPr>
              <w:pStyle w:val="15"/>
              <w:shd w:val="clear" w:color="auto" w:fill="FFFFFF"/>
              <w:tabs>
                <w:tab w:val="left" w:pos="257"/>
              </w:tabs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поддерживать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беседу: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68"/>
              </w:numPr>
              <w:shd w:val="clear" w:color="auto" w:fill="FFFFFF"/>
              <w:tabs>
                <w:tab w:val="left" w:pos="257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задавать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вопросы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поводу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предметов,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качеств,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действий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ними,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взаимоотношений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окружающими,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68"/>
              </w:numPr>
              <w:shd w:val="clear" w:color="auto" w:fill="FFFFFF"/>
              <w:tabs>
                <w:tab w:val="left" w:pos="257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правильно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форме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содержанию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отвечать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E1" w:rsidRPr="002717B8" w:rsidRDefault="00D568E1" w:rsidP="00D568E1">
            <w:pPr>
              <w:pStyle w:val="15"/>
              <w:tabs>
                <w:tab w:val="left" w:pos="257"/>
              </w:tabs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поддерживать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непринужденную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беседу,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68"/>
              </w:numPr>
              <w:tabs>
                <w:tab w:val="left" w:pos="257"/>
                <w:tab w:val="left" w:pos="31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задавать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вопросы,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68"/>
              </w:numPr>
              <w:tabs>
                <w:tab w:val="left" w:pos="257"/>
                <w:tab w:val="left" w:pos="31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правильно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отвечать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вопросы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педагога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детей;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68"/>
              </w:numPr>
              <w:tabs>
                <w:tab w:val="left" w:pos="257"/>
                <w:tab w:val="left" w:pos="31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объединять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распространенном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ответе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реплики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других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детей,</w:t>
            </w:r>
          </w:p>
          <w:p w:rsidR="00D568E1" w:rsidRPr="002717B8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отвечать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один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тот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вопрос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по-разному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(кратко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распространенно)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2717B8" w:rsidRDefault="00D568E1" w:rsidP="00D568E1">
            <w:pPr>
              <w:pStyle w:val="15"/>
              <w:widowControl w:val="0"/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2717B8" w:rsidRDefault="00D568E1" w:rsidP="00D568E1">
            <w:pPr>
              <w:pStyle w:val="15"/>
              <w:shd w:val="clear" w:color="auto" w:fill="FFFFFF"/>
              <w:spacing w:after="0" w:line="235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Развивать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коммуникативно-речевые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умения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дошкольников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(вступить,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поддержать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завершить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общение)</w:t>
            </w: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2717B8" w:rsidRDefault="00D568E1" w:rsidP="00D568E1">
            <w:pPr>
              <w:pStyle w:val="15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умение:</w:t>
            </w:r>
          </w:p>
          <w:p w:rsidR="00D568E1" w:rsidRPr="002717B8" w:rsidRDefault="00D568E1" w:rsidP="00D568E1">
            <w:pPr>
              <w:pStyle w:val="15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участвовать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общей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беседе,</w:t>
            </w:r>
          </w:p>
          <w:p w:rsidR="00D568E1" w:rsidRPr="002717B8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внимательно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слушать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собеседника,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перебивать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его,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отвлекаться.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2717B8" w:rsidRDefault="00D568E1" w:rsidP="00D568E1">
            <w:pPr>
              <w:pStyle w:val="15"/>
              <w:widowControl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пользоваться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простыми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формулами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речевого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этикета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2717B8" w:rsidRDefault="00D568E1" w:rsidP="00D568E1">
            <w:pPr>
              <w:pStyle w:val="15"/>
              <w:shd w:val="clear" w:color="auto" w:fill="FFFFFF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культуру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общения:</w:t>
            </w:r>
          </w:p>
          <w:p w:rsidR="00D568E1" w:rsidRPr="002717B8" w:rsidRDefault="00D568E1" w:rsidP="00D568E1">
            <w:pPr>
              <w:pStyle w:val="15"/>
              <w:shd w:val="clear" w:color="auto" w:fill="FFFFFF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приветствовать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родных,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знакомых,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группе</w:t>
            </w: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2717B8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разнообразные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формулы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речевого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этикета,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употреблять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без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напоминания,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культуру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общения: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2717B8" w:rsidRDefault="00D568E1" w:rsidP="00D568E1">
            <w:pPr>
              <w:pStyle w:val="15"/>
              <w:widowControl w:val="0"/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2717B8" w:rsidRDefault="00D568E1" w:rsidP="00D568E1">
            <w:pPr>
              <w:pStyle w:val="15"/>
              <w:shd w:val="clear" w:color="auto" w:fill="FFFFFF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формулы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речевого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этикета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70"/>
              </w:numPr>
              <w:shd w:val="clear" w:color="auto" w:fill="FFFFFF"/>
              <w:tabs>
                <w:tab w:val="left" w:pos="175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ответе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телефону,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70"/>
              </w:numPr>
              <w:shd w:val="clear" w:color="auto" w:fill="FFFFFF"/>
              <w:tabs>
                <w:tab w:val="left" w:pos="175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вступлении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разговор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незнакомыми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людьми,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70"/>
              </w:numPr>
              <w:shd w:val="clear" w:color="auto" w:fill="FFFFFF"/>
              <w:tabs>
                <w:tab w:val="left" w:pos="175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встрече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гостей</w:t>
            </w: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2717B8" w:rsidRDefault="00D568E1" w:rsidP="00A67E3F">
            <w:pPr>
              <w:pStyle w:val="15"/>
              <w:numPr>
                <w:ilvl w:val="0"/>
                <w:numId w:val="69"/>
              </w:numPr>
              <w:tabs>
                <w:tab w:val="left" w:pos="31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взрослых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имени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отчеству,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«вы»,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69"/>
              </w:numPr>
              <w:tabs>
                <w:tab w:val="left" w:pos="31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друг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ласковыми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именами,</w:t>
            </w:r>
          </w:p>
          <w:p w:rsidR="00D568E1" w:rsidRPr="002717B8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разговора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опускать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голову,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смотреть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лицо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собеседнику,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вмешиваться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разговор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взрослых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2717B8" w:rsidRDefault="00D568E1" w:rsidP="00D568E1">
            <w:pPr>
              <w:pStyle w:val="15"/>
              <w:widowControl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повторять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педагогом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рассказ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3-4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предложений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игрушке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содержанию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картины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2717B8" w:rsidRDefault="00D568E1" w:rsidP="00D568E1">
            <w:pPr>
              <w:pStyle w:val="15"/>
              <w:shd w:val="clear" w:color="auto" w:fill="FFFFFF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Поддерживать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стремление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рассказывать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своих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наблюдениях,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переживаниях</w:t>
            </w: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2717B8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Поощрять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разговоры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поводу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игр,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прочитанных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книг,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просмотренных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фильмов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C912C9" w:rsidRDefault="00D568E1" w:rsidP="00D568E1">
            <w:pPr>
              <w:pStyle w:val="15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Побуждать участвовать в драматизации отрывков из знакомых сказок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C912C9" w:rsidRDefault="00D568E1" w:rsidP="00D568E1">
            <w:pPr>
              <w:pStyle w:val="15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Поддерживать стремление детей пересказывать небольшие сказки и рассказы, знакомые, вновь прочитанные</w:t>
            </w: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C912C9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Формировать умение составлять небольшие рассказы творческого характера по теме, предложенной педагогом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C912C9" w:rsidRDefault="00D568E1" w:rsidP="00D568E1">
            <w:pPr>
              <w:pStyle w:val="15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Подводить детей к пересказыванию литературных произведений; формировать умение воспроизводить текст знакомой сказки или короткого рассказа сначала по вопросам педагога, а затем совместно с ним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C912C9" w:rsidRDefault="00D568E1" w:rsidP="00D568E1">
            <w:pPr>
              <w:pStyle w:val="15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Поддерживать стремление составлять по образцу небольшие рассказы о: </w:t>
            </w:r>
          </w:p>
          <w:p w:rsidR="00D568E1" w:rsidRPr="00C912C9" w:rsidRDefault="00D568E1" w:rsidP="00A67E3F">
            <w:pPr>
              <w:pStyle w:val="15"/>
              <w:numPr>
                <w:ilvl w:val="0"/>
                <w:numId w:val="7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предмете, </w:t>
            </w:r>
          </w:p>
          <w:p w:rsidR="00D568E1" w:rsidRPr="00C912C9" w:rsidRDefault="00D568E1" w:rsidP="00A67E3F">
            <w:pPr>
              <w:pStyle w:val="15"/>
              <w:numPr>
                <w:ilvl w:val="0"/>
                <w:numId w:val="7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игрушке, </w:t>
            </w:r>
          </w:p>
          <w:p w:rsidR="00D568E1" w:rsidRPr="00C912C9" w:rsidRDefault="00D568E1" w:rsidP="00A67E3F">
            <w:pPr>
              <w:pStyle w:val="15"/>
              <w:numPr>
                <w:ilvl w:val="0"/>
                <w:numId w:val="7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по содержанию сюжетной картины.</w:t>
            </w: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C912C9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Формировать умение самостоятельно со-ставлять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568E1" w:rsidRPr="00C912C9" w:rsidRDefault="00D568E1" w:rsidP="00D568E1">
            <w:pPr>
              <w:pStyle w:val="15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568E1" w:rsidRPr="00C912C9" w:rsidRDefault="00D568E1" w:rsidP="00D568E1"/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C912C9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  <w:spacing w:val="-4"/>
              </w:rPr>
              <w:t>Развивать коммуникативно-речевые умения, умение связно, последовательно,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487"/>
          <w:jc w:val="center"/>
        </w:trPr>
        <w:tc>
          <w:tcPr>
            <w:tcW w:w="14878" w:type="dxa"/>
            <w:gridSpan w:val="9"/>
            <w:shd w:val="clear" w:color="auto" w:fill="EEECE1" w:themeFill="background2"/>
            <w:vAlign w:val="center"/>
          </w:tcPr>
          <w:p w:rsidR="00D568E1" w:rsidRPr="002717B8" w:rsidRDefault="00D568E1" w:rsidP="00D568E1">
            <w:pPr>
              <w:rPr>
                <w:b/>
                <w:sz w:val="22"/>
                <w:szCs w:val="22"/>
              </w:rPr>
            </w:pPr>
            <w:bookmarkStart w:id="10" w:name="_1.5_Задачи_по"/>
            <w:bookmarkEnd w:id="10"/>
            <w:r w:rsidRPr="002717B8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по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подготовке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детей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обучению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грамоте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5-6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vMerge w:val="restart"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Знакомить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терминами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06144">
              <w:rPr>
                <w:rFonts w:ascii="Times New Roman" w:hAnsi="Times New Roman" w:cs="Times New Roman"/>
              </w:rPr>
              <w:t>слов</w:t>
            </w:r>
            <w:r>
              <w:rPr>
                <w:rFonts w:ascii="Times New Roman" w:hAnsi="Times New Roman" w:cs="Times New Roman"/>
              </w:rPr>
              <w:t>о», «звук» в практическом плане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знакомить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терминами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06144">
              <w:rPr>
                <w:rFonts w:ascii="Times New Roman" w:hAnsi="Times New Roman" w:cs="Times New Roman"/>
              </w:rPr>
              <w:t>слово</w:t>
            </w:r>
            <w:r>
              <w:rPr>
                <w:rFonts w:ascii="Times New Roman" w:hAnsi="Times New Roman" w:cs="Times New Roman"/>
              </w:rPr>
              <w:t>»</w:t>
            </w:r>
            <w:r w:rsidRPr="004061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06144">
              <w:rPr>
                <w:rFonts w:ascii="Times New Roman" w:hAnsi="Times New Roman" w:cs="Times New Roman"/>
              </w:rPr>
              <w:t>звук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406144">
              <w:rPr>
                <w:rFonts w:ascii="Times New Roman" w:hAnsi="Times New Roman" w:cs="Times New Roman"/>
              </w:rPr>
              <w:t>практически.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понимать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употреблять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выполнении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упражнений,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играх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812056">
            <w:pPr>
              <w:pStyle w:val="15"/>
              <w:tabs>
                <w:tab w:val="left" w:pos="317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словесным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составом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предложения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1933"/>
          <w:jc w:val="center"/>
        </w:trPr>
        <w:tc>
          <w:tcPr>
            <w:tcW w:w="5390" w:type="dxa"/>
            <w:gridSpan w:val="4"/>
            <w:vMerge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Знакомить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слова: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2"/>
              </w:numPr>
              <w:tabs>
                <w:tab w:val="left" w:pos="317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состоят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</w:t>
            </w:r>
            <w:r>
              <w:rPr>
                <w:rFonts w:ascii="Times New Roman" w:hAnsi="Times New Roman" w:cs="Times New Roman"/>
              </w:rPr>
              <w:t>ов, звучат по-разному и сходно,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2"/>
              </w:numPr>
              <w:tabs>
                <w:tab w:val="left" w:pos="317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звуки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произносятся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определенной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последовательности;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могут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быть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длительности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звучания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(короткие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длинные)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widowControl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звуковым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составом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слова.</w:t>
            </w:r>
          </w:p>
          <w:p w:rsidR="00D568E1" w:rsidRPr="00406144" w:rsidRDefault="00D568E1" w:rsidP="00D568E1">
            <w:pPr>
              <w:pStyle w:val="15"/>
              <w:widowControl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Выделять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словесное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ударение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место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структуре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vMerge w:val="restart"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lastRenderedPageBreak/>
              <w:t>Формировать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вслушиваться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звучание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слова.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слух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твердые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мягкие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согласные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(без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выделения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терминов)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 w:rsidRPr="00F03857">
              <w:rPr>
                <w:rFonts w:ascii="Times New Roman" w:hAnsi="Times New Roman" w:cs="Times New Roman"/>
                <w:spacing w:val="-2"/>
              </w:rPr>
              <w:t>Формировать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2"/>
              </w:rPr>
              <w:t>у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2"/>
              </w:rPr>
              <w:t>детей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2"/>
              </w:rPr>
              <w:t>умение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2"/>
              </w:rPr>
              <w:t>производить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2"/>
              </w:rPr>
              <w:t>анализ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2"/>
              </w:rPr>
              <w:t>слов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2"/>
              </w:rPr>
              <w:t>различной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2"/>
              </w:rPr>
              <w:t>звуковой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2"/>
              </w:rPr>
              <w:t>структуры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vMerge/>
            <w:shd w:val="clear" w:color="auto" w:fill="FFFFFF"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969" w:type="dxa"/>
            <w:shd w:val="clear" w:color="auto" w:fill="FFFFFF"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умения: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4"/>
              </w:numPr>
              <w:tabs>
                <w:tab w:val="left" w:pos="175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слух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твёрдые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мягкие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согласные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(без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выделения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терминов);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4"/>
              </w:numPr>
              <w:tabs>
                <w:tab w:val="left" w:pos="175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изолированно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произносить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первый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слове;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4"/>
              </w:numPr>
              <w:tabs>
                <w:tab w:val="left" w:pos="175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заданным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звуком;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выделять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голосом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произносить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заданный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протяжно,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громче,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четче,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произносится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обычно,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изолированно.</w:t>
            </w:r>
          </w:p>
        </w:tc>
        <w:tc>
          <w:tcPr>
            <w:tcW w:w="5519" w:type="dxa"/>
            <w:gridSpan w:val="4"/>
            <w:shd w:val="clear" w:color="auto" w:fill="FFFFFF"/>
          </w:tcPr>
          <w:p w:rsidR="00D568E1" w:rsidRPr="00406144" w:rsidRDefault="00D568E1" w:rsidP="00D568E1">
            <w:pPr>
              <w:pStyle w:val="15"/>
              <w:widowControl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</w:p>
          <w:p w:rsidR="00D568E1" w:rsidRPr="00406144" w:rsidRDefault="00D568E1" w:rsidP="00A67E3F">
            <w:pPr>
              <w:pStyle w:val="15"/>
              <w:widowControl w:val="0"/>
              <w:numPr>
                <w:ilvl w:val="0"/>
                <w:numId w:val="73"/>
              </w:numPr>
              <w:tabs>
                <w:tab w:val="left" w:pos="317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качественно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выделяемые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(гласные,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твердый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согласный,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мягкий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согласный,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ударный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гласный,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безударный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гласный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звук),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3"/>
              </w:numPr>
              <w:tabs>
                <w:tab w:val="left" w:pos="184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правильно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употреблять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соответствующие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термины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14878" w:type="dxa"/>
            <w:gridSpan w:val="9"/>
            <w:shd w:val="clear" w:color="auto" w:fill="EEECE1" w:themeFill="background2"/>
            <w:vAlign w:val="center"/>
          </w:tcPr>
          <w:p w:rsidR="00D568E1" w:rsidRPr="002717B8" w:rsidRDefault="00D568E1" w:rsidP="00D568E1">
            <w:pPr>
              <w:rPr>
                <w:b/>
                <w:sz w:val="22"/>
                <w:szCs w:val="22"/>
              </w:rPr>
            </w:pPr>
            <w:bookmarkStart w:id="11" w:name="_1._6._Задачи"/>
            <w:bookmarkEnd w:id="11"/>
            <w:r w:rsidRPr="002717B8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по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формированию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интереса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художественной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литературе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bottom w:val="single" w:sz="4" w:space="0" w:color="000000"/>
            </w:tcBorders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5519" w:type="dxa"/>
            <w:gridSpan w:val="4"/>
            <w:tcBorders>
              <w:bottom w:val="single" w:sz="4" w:space="0" w:color="000000"/>
            </w:tcBorders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5-6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bottom w:val="single" w:sz="4" w:space="0" w:color="000000"/>
            </w:tcBorders>
          </w:tcPr>
          <w:p w:rsidR="00D568E1" w:rsidRPr="00F03857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F03857">
              <w:rPr>
                <w:rFonts w:ascii="Times New Roman" w:hAnsi="Times New Roman" w:cs="Times New Roman"/>
                <w:spacing w:val="-4"/>
              </w:rPr>
              <w:t>Обогащать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опыт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восприятия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жанров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фольклора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(потешки,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пе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 w:rsidRPr="00F03857">
              <w:rPr>
                <w:rFonts w:ascii="Times New Roman" w:hAnsi="Times New Roman" w:cs="Times New Roman"/>
                <w:spacing w:val="-4"/>
              </w:rPr>
              <w:t>сенки,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прибаутки,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сказки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животных)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художественной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лите</w:t>
            </w:r>
            <w:r>
              <w:rPr>
                <w:rFonts w:ascii="Times New Roman" w:hAnsi="Times New Roman" w:cs="Times New Roman"/>
                <w:spacing w:val="-4"/>
              </w:rPr>
              <w:t xml:space="preserve">ратуры: </w:t>
            </w:r>
            <w:r w:rsidRPr="00F03857">
              <w:rPr>
                <w:rFonts w:ascii="Times New Roman" w:hAnsi="Times New Roman" w:cs="Times New Roman"/>
                <w:spacing w:val="-4"/>
              </w:rPr>
              <w:t>небольшие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авторские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сказки,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рассказы,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стихотворе</w:t>
            </w:r>
            <w:r>
              <w:rPr>
                <w:rFonts w:ascii="Times New Roman" w:hAnsi="Times New Roman" w:cs="Times New Roman"/>
                <w:spacing w:val="-4"/>
              </w:rPr>
              <w:t>ния</w:t>
            </w:r>
            <w:r w:rsidRPr="00F03857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Обогащать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опыт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восприятия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жанров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фольклора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(загадки,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считалки,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закли</w:t>
            </w:r>
            <w:r>
              <w:rPr>
                <w:rFonts w:ascii="Times New Roman" w:hAnsi="Times New Roman" w:cs="Times New Roman"/>
              </w:rPr>
              <w:t>-</w:t>
            </w:r>
            <w:r w:rsidRPr="00406144">
              <w:rPr>
                <w:rFonts w:ascii="Times New Roman" w:hAnsi="Times New Roman" w:cs="Times New Roman"/>
              </w:rPr>
              <w:t>чки,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сказки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животных,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волшебные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</w:t>
            </w:r>
            <w:r>
              <w:rPr>
                <w:rFonts w:ascii="Times New Roman" w:hAnsi="Times New Roman" w:cs="Times New Roman"/>
              </w:rPr>
              <w:t>-</w:t>
            </w:r>
            <w:r w:rsidRPr="00406144">
              <w:rPr>
                <w:rFonts w:ascii="Times New Roman" w:hAnsi="Times New Roman" w:cs="Times New Roman"/>
              </w:rPr>
              <w:t>зки)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художественной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лите</w:t>
            </w:r>
            <w:r>
              <w:rPr>
                <w:rFonts w:ascii="Times New Roman" w:hAnsi="Times New Roman" w:cs="Times New Roman"/>
              </w:rPr>
              <w:t xml:space="preserve">ратуры: </w:t>
            </w:r>
            <w:r w:rsidRPr="00406144">
              <w:rPr>
                <w:rFonts w:ascii="Times New Roman" w:hAnsi="Times New Roman" w:cs="Times New Roman"/>
              </w:rPr>
              <w:t>авторские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сказки,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стихотво</w:t>
            </w:r>
            <w:r>
              <w:rPr>
                <w:rFonts w:ascii="Times New Roman" w:hAnsi="Times New Roman" w:cs="Times New Roman"/>
              </w:rPr>
              <w:t>рения.</w:t>
            </w:r>
          </w:p>
        </w:tc>
        <w:tc>
          <w:tcPr>
            <w:tcW w:w="5519" w:type="dxa"/>
            <w:gridSpan w:val="4"/>
            <w:tcBorders>
              <w:bottom w:val="single" w:sz="4" w:space="0" w:color="000000"/>
            </w:tcBorders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Обогащать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опыт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восприятия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жанров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фольклора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(потешки,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песенки,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прибаутки,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сказ</w:t>
            </w:r>
            <w:r>
              <w:rPr>
                <w:rFonts w:ascii="Times New Roman" w:hAnsi="Times New Roman" w:cs="Times New Roman"/>
              </w:rPr>
              <w:t>-</w:t>
            </w:r>
            <w:r w:rsidRPr="00406144">
              <w:rPr>
                <w:rFonts w:ascii="Times New Roman" w:hAnsi="Times New Roman" w:cs="Times New Roman"/>
              </w:rPr>
              <w:t>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животных,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волшебные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сказки)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художественной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литературы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(небольшие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авторские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сказки,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стихотворения).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основные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особенности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жанров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литературных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произведений.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представления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некоторых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жанровых,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композиционных,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языковых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особенностях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произведений:</w:t>
            </w:r>
          </w:p>
          <w:p w:rsidR="00D568E1" w:rsidRPr="00F83F1B" w:rsidRDefault="00D568E1" w:rsidP="00A67E3F">
            <w:pPr>
              <w:pStyle w:val="15"/>
              <w:numPr>
                <w:ilvl w:val="0"/>
                <w:numId w:val="7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поговорка, </w:t>
            </w:r>
            <w:r w:rsidRPr="00F83F1B">
              <w:rPr>
                <w:rFonts w:ascii="Times New Roman" w:hAnsi="Times New Roman" w:cs="Times New Roman"/>
              </w:rPr>
              <w:t>загадка,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Default="00D568E1" w:rsidP="00A67E3F">
            <w:pPr>
              <w:pStyle w:val="15"/>
              <w:numPr>
                <w:ilvl w:val="0"/>
                <w:numId w:val="7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считалка,</w:t>
            </w:r>
          </w:p>
          <w:p w:rsidR="00D568E1" w:rsidRPr="00F83F1B" w:rsidRDefault="00D568E1" w:rsidP="00A67E3F">
            <w:pPr>
              <w:pStyle w:val="15"/>
              <w:numPr>
                <w:ilvl w:val="0"/>
                <w:numId w:val="7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скороговорка,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народная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сказка,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рассказ,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9767AB" w:rsidRDefault="009767AB" w:rsidP="009767AB">
            <w:pPr>
              <w:pStyle w:val="15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</w:t>
            </w:r>
            <w:r w:rsidR="00D568E1" w:rsidRPr="00406144">
              <w:rPr>
                <w:rFonts w:ascii="Times New Roman" w:hAnsi="Times New Roman" w:cs="Times New Roman"/>
              </w:rPr>
              <w:t>стихотворение.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интерес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произведениям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познавательного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5EB4">
              <w:rPr>
                <w:rFonts w:ascii="Times New Roman" w:hAnsi="Times New Roman" w:cs="Times New Roman"/>
              </w:rPr>
              <w:t>характера.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4"/>
          </w:tcPr>
          <w:p w:rsidR="00D568E1" w:rsidRPr="00085EB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положительное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эмоциональное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отношение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06144">
              <w:rPr>
                <w:rFonts w:ascii="Times New Roman" w:hAnsi="Times New Roman" w:cs="Times New Roman"/>
              </w:rPr>
              <w:t>чтению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продолжением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406144">
              <w:rPr>
                <w:rFonts w:ascii="Times New Roman" w:hAnsi="Times New Roman" w:cs="Times New Roman"/>
              </w:rPr>
              <w:t>(сказка-повесть,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цикл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</w:t>
            </w:r>
            <w:r>
              <w:rPr>
                <w:rFonts w:ascii="Times New Roman" w:hAnsi="Times New Roman" w:cs="Times New Roman"/>
              </w:rPr>
              <w:t>сказов со сквозным персонажем)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навык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совместного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слушания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выразительного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чтения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рассказывания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наглядным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сопро</w:t>
            </w:r>
            <w:r>
              <w:rPr>
                <w:rFonts w:ascii="Times New Roman" w:hAnsi="Times New Roman" w:cs="Times New Roman"/>
              </w:rPr>
              <w:t>вождением и без него)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Привлекать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внимание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ритму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поэтической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образным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характеристикам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предметов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явлений.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образность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словес</w:t>
            </w:r>
            <w:r>
              <w:rPr>
                <w:rFonts w:ascii="Times New Roman" w:hAnsi="Times New Roman" w:cs="Times New Roman"/>
              </w:rPr>
              <w:t>ное творчество:</w:t>
            </w:r>
          </w:p>
          <w:p w:rsidR="00D568E1" w:rsidRPr="00ED08B7" w:rsidRDefault="00D568E1" w:rsidP="00A67E3F">
            <w:pPr>
              <w:pStyle w:val="15"/>
              <w:numPr>
                <w:ilvl w:val="0"/>
                <w:numId w:val="7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выделять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текста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образ</w:t>
            </w:r>
            <w:r>
              <w:rPr>
                <w:rFonts w:ascii="Times New Roman" w:hAnsi="Times New Roman" w:cs="Times New Roman"/>
              </w:rPr>
              <w:t xml:space="preserve">ные единицы и </w:t>
            </w:r>
            <w:r w:rsidRPr="00ED08B7">
              <w:rPr>
                <w:rFonts w:ascii="Times New Roman" w:hAnsi="Times New Roman" w:cs="Times New Roman"/>
              </w:rPr>
              <w:t>понимать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08B7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08B7">
              <w:rPr>
                <w:rFonts w:ascii="Times New Roman" w:hAnsi="Times New Roman" w:cs="Times New Roman"/>
              </w:rPr>
              <w:t>значение,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5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406144">
              <w:rPr>
                <w:rFonts w:ascii="Times New Roman" w:hAnsi="Times New Roman" w:cs="Times New Roman"/>
              </w:rPr>
              <w:lastRenderedPageBreak/>
              <w:t>составлять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короткие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потешке,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прибаутке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</w:tcBorders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lastRenderedPageBreak/>
              <w:t>Способствовать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восприятию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пониманию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содержания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композиции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текста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(поступки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персонажей,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последовательность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событий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сказках,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рассказах).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способность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воспринимать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художествен</w:t>
            </w:r>
            <w:r>
              <w:rPr>
                <w:rFonts w:ascii="Times New Roman" w:hAnsi="Times New Roman" w:cs="Times New Roman"/>
              </w:rPr>
              <w:t xml:space="preserve">ных произведений; </w:t>
            </w:r>
            <w:r w:rsidRPr="00406144">
              <w:rPr>
                <w:rFonts w:ascii="Times New Roman" w:hAnsi="Times New Roman" w:cs="Times New Roman"/>
              </w:rPr>
              <w:t>устанавливать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причинно-следственные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связи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повествова</w:t>
            </w:r>
            <w:r>
              <w:rPr>
                <w:rFonts w:ascii="Times New Roman" w:hAnsi="Times New Roman" w:cs="Times New Roman"/>
              </w:rPr>
              <w:t xml:space="preserve">нии, </w:t>
            </w:r>
            <w:r w:rsidRPr="00406144">
              <w:rPr>
                <w:rFonts w:ascii="Times New Roman" w:hAnsi="Times New Roman" w:cs="Times New Roman"/>
              </w:rPr>
              <w:t>понимать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главные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характери</w:t>
            </w:r>
            <w:r>
              <w:rPr>
                <w:rFonts w:ascii="Times New Roman" w:hAnsi="Times New Roman" w:cs="Times New Roman"/>
              </w:rPr>
              <w:t>стики героев.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Углублять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восприятие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содержания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произведений:</w:t>
            </w:r>
          </w:p>
          <w:p w:rsidR="00D568E1" w:rsidRDefault="00D568E1" w:rsidP="00A67E3F">
            <w:pPr>
              <w:pStyle w:val="15"/>
              <w:numPr>
                <w:ilvl w:val="0"/>
                <w:numId w:val="75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оценка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характера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персонажа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опорой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портрет,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поступки,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мотивы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поведения;</w:t>
            </w:r>
          </w:p>
          <w:p w:rsidR="00D568E1" w:rsidRPr="00022A95" w:rsidRDefault="00D568E1" w:rsidP="00A67E3F">
            <w:pPr>
              <w:pStyle w:val="15"/>
              <w:numPr>
                <w:ilvl w:val="0"/>
                <w:numId w:val="75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22A95">
              <w:rPr>
                <w:rFonts w:ascii="Times New Roman" w:hAnsi="Times New Roman" w:cs="Times New Roman"/>
              </w:rPr>
              <w:t>другие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2A95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2A95">
              <w:rPr>
                <w:rFonts w:ascii="Times New Roman" w:hAnsi="Times New Roman" w:cs="Times New Roman"/>
              </w:rPr>
              <w:t>раскрытия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2A95">
              <w:rPr>
                <w:rFonts w:ascii="Times New Roman" w:hAnsi="Times New Roman" w:cs="Times New Roman"/>
              </w:rPr>
              <w:t>обра</w:t>
            </w:r>
            <w:r>
              <w:rPr>
                <w:rFonts w:ascii="Times New Roman" w:hAnsi="Times New Roman" w:cs="Times New Roman"/>
              </w:rPr>
              <w:t>за;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5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ритм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поэтическом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тексте.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</w:tcBorders>
            <w:vAlign w:val="center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внятно,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спеша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произносить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небольшие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потешки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стихотворения,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воспроизводить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короткие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ролевые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диалоги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сказок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прибауток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играх-драматизациях,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повторять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педагогом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знакомые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строчки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рифмы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тихов, песенок, пальчиковых игр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художественно-речевые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исполнительские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умения: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выразительное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наизусть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потешек,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прибауток,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стихотворений;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выразительное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ролей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инсценировках;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пересказ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небольших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сказок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художественно-речевые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исполнительские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умения: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выразительное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наизусть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потешек,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прибауток,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стихотворений;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выразительное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ролям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инсценировках;</w:t>
            </w:r>
          </w:p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пересказ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близко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тексту</w:t>
            </w:r>
          </w:p>
        </w:tc>
      </w:tr>
      <w:tr w:rsidR="009358B7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vAlign w:val="center"/>
          </w:tcPr>
          <w:p w:rsidR="009358B7" w:rsidRPr="00F03857" w:rsidRDefault="009358B7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F03857">
              <w:rPr>
                <w:rFonts w:ascii="Times New Roman" w:hAnsi="Times New Roman" w:cs="Times New Roman"/>
                <w:spacing w:val="-4"/>
              </w:rPr>
              <w:t>Поддерживать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положительные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эмоциональные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проявления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(улыбки,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смех,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жесты)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детей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процессе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совместного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слушания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художественных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произведений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9358B7" w:rsidRPr="00406144" w:rsidRDefault="009358B7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4"/>
            <w:shd w:val="clear" w:color="auto" w:fill="F2F2F2" w:themeFill="background1" w:themeFillShade="F2"/>
            <w:vAlign w:val="center"/>
          </w:tcPr>
          <w:p w:rsidR="009358B7" w:rsidRPr="00406144" w:rsidRDefault="009358B7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vAlign w:val="center"/>
          </w:tcPr>
          <w:p w:rsidR="00D568E1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Поддерживать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друг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другом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педагогом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процессе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совместного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рассмат</w:t>
            </w:r>
            <w:r>
              <w:rPr>
                <w:rFonts w:ascii="Times New Roman" w:hAnsi="Times New Roman" w:cs="Times New Roman"/>
              </w:rPr>
              <w:t>ривания книжек</w:t>
            </w:r>
            <w:r w:rsidRPr="004061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ил</w:t>
            </w:r>
            <w:r>
              <w:rPr>
                <w:rFonts w:ascii="Times New Roman" w:hAnsi="Times New Roman" w:cs="Times New Roman"/>
              </w:rPr>
              <w:t>люстраций</w:t>
            </w:r>
          </w:p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ценностное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отношение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книге,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уважение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творчеству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писате</w:t>
            </w:r>
            <w:r>
              <w:rPr>
                <w:rFonts w:ascii="Times New Roman" w:hAnsi="Times New Roman" w:cs="Times New Roman"/>
              </w:rPr>
              <w:t>лей и иллюстраторов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Рассматривание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иллюстраций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художников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одному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произведению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14878" w:type="dxa"/>
            <w:gridSpan w:val="9"/>
            <w:shd w:val="clear" w:color="auto" w:fill="EEECE1" w:themeFill="background2"/>
            <w:vAlign w:val="center"/>
          </w:tcPr>
          <w:p w:rsidR="00D568E1" w:rsidRPr="00406144" w:rsidRDefault="00D568E1" w:rsidP="00EB5AB4">
            <w:pPr>
              <w:pStyle w:val="15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06144">
              <w:rPr>
                <w:rFonts w:ascii="Times New Roman" w:hAnsi="Times New Roman" w:cs="Times New Roman"/>
                <w:b/>
              </w:rPr>
              <w:t>Содержание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образовательной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области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РЕЧЕВОЕ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РАЗВИТИЕ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425"/>
          <w:jc w:val="center"/>
        </w:trPr>
        <w:tc>
          <w:tcPr>
            <w:tcW w:w="14878" w:type="dxa"/>
            <w:gridSpan w:val="9"/>
            <w:shd w:val="clear" w:color="auto" w:fill="EEECE1" w:themeFill="background2"/>
            <w:vAlign w:val="center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06144">
              <w:rPr>
                <w:rFonts w:ascii="Times New Roman" w:hAnsi="Times New Roman" w:cs="Times New Roman"/>
                <w:b/>
              </w:rPr>
              <w:t>Содержание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раздела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406144">
              <w:rPr>
                <w:rFonts w:ascii="Times New Roman" w:hAnsi="Times New Roman" w:cs="Times New Roman"/>
                <w:b/>
              </w:rPr>
              <w:t>Формирование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словаря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9358B7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5-6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2717B8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Педагог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обогащает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словарь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детей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за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счет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расширения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gramStart"/>
            <w:r w:rsidRPr="002717B8">
              <w:rPr>
                <w:rFonts w:ascii="Times New Roman" w:hAnsi="Times New Roman" w:cs="Times New Roman"/>
                <w:spacing w:val="-4"/>
              </w:rPr>
              <w:t>представле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 w:rsidRPr="002717B8">
              <w:rPr>
                <w:rFonts w:ascii="Times New Roman" w:hAnsi="Times New Roman" w:cs="Times New Roman"/>
                <w:spacing w:val="-4"/>
              </w:rPr>
              <w:t>ний</w:t>
            </w:r>
            <w:proofErr w:type="gramEnd"/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</w:t>
            </w:r>
            <w:r>
              <w:rPr>
                <w:rFonts w:ascii="Times New Roman" w:hAnsi="Times New Roman" w:cs="Times New Roman"/>
                <w:spacing w:val="-4"/>
              </w:rPr>
              <w:t>: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78"/>
              </w:numPr>
              <w:tabs>
                <w:tab w:val="left" w:pos="318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людях,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78"/>
              </w:numPr>
              <w:tabs>
                <w:tab w:val="left" w:pos="318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предметах,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78"/>
              </w:numPr>
              <w:tabs>
                <w:tab w:val="left" w:pos="318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частях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предметов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(у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рубашки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–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рукава,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воротник,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пуговица),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78"/>
              </w:numPr>
              <w:tabs>
                <w:tab w:val="left" w:pos="318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качеств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предметов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(величина,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цвет,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форма,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материал),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78"/>
              </w:numPr>
              <w:tabs>
                <w:tab w:val="left" w:pos="318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некоторых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сходных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назначению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предметов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(стул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–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табурет),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78"/>
              </w:numPr>
              <w:tabs>
                <w:tab w:val="left" w:pos="318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объектах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природы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ближайшего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окружения,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действиях,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ярко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выраженных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особенностях</w:t>
            </w:r>
          </w:p>
        </w:tc>
        <w:tc>
          <w:tcPr>
            <w:tcW w:w="3969" w:type="dxa"/>
          </w:tcPr>
          <w:p w:rsidR="00D568E1" w:rsidRPr="002717B8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Педагог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формирует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детей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умение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использовать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речи: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79"/>
              </w:numPr>
              <w:tabs>
                <w:tab w:val="left" w:pos="317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названия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предметов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материалов,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из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которых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они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изготовлены;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79"/>
              </w:numPr>
              <w:tabs>
                <w:tab w:val="left" w:pos="317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названия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живых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существ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сред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обитания,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79"/>
              </w:numPr>
              <w:tabs>
                <w:tab w:val="left" w:pos="317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некоторые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трудовые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процессы;</w:t>
            </w:r>
          </w:p>
          <w:p w:rsidR="00D568E1" w:rsidRPr="002717B8" w:rsidRDefault="00D568E1" w:rsidP="00D568E1">
            <w:pPr>
              <w:pStyle w:val="15"/>
              <w:tabs>
                <w:tab w:val="left" w:pos="317"/>
              </w:tabs>
              <w:spacing w:after="0" w:line="235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слова,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обозначающие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части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предметов,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объектов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явлений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природы,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свойства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качества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(цветовые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оттенки,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вкусовые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качества,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степени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качества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объектов,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явлений)</w:t>
            </w:r>
          </w:p>
        </w:tc>
        <w:tc>
          <w:tcPr>
            <w:tcW w:w="5519" w:type="dxa"/>
            <w:gridSpan w:val="4"/>
          </w:tcPr>
          <w:p w:rsidR="00D568E1" w:rsidRPr="002717B8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Педагог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осуществляет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обогащение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словаря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за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счет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расширения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представлений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gramStart"/>
            <w:r w:rsidRPr="002717B8">
              <w:rPr>
                <w:rFonts w:ascii="Times New Roman" w:hAnsi="Times New Roman" w:cs="Times New Roman"/>
                <w:spacing w:val="-4"/>
              </w:rPr>
              <w:t>о:явлениях</w:t>
            </w:r>
            <w:proofErr w:type="gramEnd"/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социальной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жизни,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взаимоотношениях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характерах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людей;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за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счет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слов,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обозначающих</w:t>
            </w:r>
          </w:p>
          <w:p w:rsidR="00D568E1" w:rsidRPr="002717B8" w:rsidRDefault="00D568E1" w:rsidP="00D568E1">
            <w:pPr>
              <w:pStyle w:val="15"/>
              <w:tabs>
                <w:tab w:val="left" w:pos="474"/>
              </w:tabs>
              <w:spacing w:after="0" w:line="235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–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названия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профессий,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учреждений,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предметов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инструментов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труда,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техники,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помогающей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работе,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трудовые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действия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качество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выполнения;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D568E1" w:rsidRPr="002717B8" w:rsidRDefault="00D568E1" w:rsidP="00D568E1">
            <w:pPr>
              <w:pStyle w:val="15"/>
              <w:tabs>
                <w:tab w:val="left" w:pos="474"/>
              </w:tabs>
              <w:spacing w:after="0" w:line="235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–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личностные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характеристики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человека,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его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состояния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настроения,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внутренние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переживания;</w:t>
            </w:r>
          </w:p>
          <w:p w:rsidR="00D568E1" w:rsidRPr="002717B8" w:rsidRDefault="00D568E1" w:rsidP="00D568E1">
            <w:pPr>
              <w:pStyle w:val="15"/>
              <w:tabs>
                <w:tab w:val="left" w:pos="474"/>
              </w:tabs>
              <w:spacing w:after="0" w:line="235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–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социально-нравственные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категории,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D568E1" w:rsidRPr="002717B8" w:rsidRDefault="00D568E1" w:rsidP="00D568E1">
            <w:pPr>
              <w:pStyle w:val="15"/>
              <w:tabs>
                <w:tab w:val="left" w:pos="474"/>
              </w:tabs>
              <w:spacing w:after="0" w:line="235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–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оттенки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цвета,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D568E1" w:rsidRPr="002717B8" w:rsidRDefault="00D568E1" w:rsidP="00D568E1">
            <w:pPr>
              <w:pStyle w:val="15"/>
              <w:tabs>
                <w:tab w:val="left" w:pos="474"/>
              </w:tabs>
              <w:spacing w:after="0" w:line="235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тонкое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дифференцирование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формы,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размера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других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признаков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объекта;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D568E1" w:rsidRPr="002717B8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–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названия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обследовательских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действий,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необходимых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для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выявления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качеств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свойств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предметов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lastRenderedPageBreak/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понимать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обобщающие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(ме</w:t>
            </w:r>
            <w:r>
              <w:rPr>
                <w:rFonts w:ascii="Times New Roman" w:hAnsi="Times New Roman" w:cs="Times New Roman"/>
              </w:rPr>
              <w:t xml:space="preserve">бель, одежда) – активизация словаря; использовать в речи </w:t>
            </w:r>
            <w:proofErr w:type="gramStart"/>
            <w:r>
              <w:rPr>
                <w:rFonts w:ascii="Times New Roman" w:hAnsi="Times New Roman" w:cs="Times New Roman"/>
              </w:rPr>
              <w:t>на-звания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предметов и объектов </w:t>
            </w:r>
            <w:r w:rsidRPr="00406144">
              <w:rPr>
                <w:rFonts w:ascii="Times New Roman" w:hAnsi="Times New Roman" w:cs="Times New Roman"/>
              </w:rPr>
              <w:t>ближайшего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окружения,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их</w:t>
            </w:r>
          </w:p>
          <w:p w:rsidR="00D568E1" w:rsidRPr="00406144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назначение,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свойства,</w:t>
            </w:r>
          </w:p>
        </w:tc>
        <w:tc>
          <w:tcPr>
            <w:tcW w:w="3969" w:type="dxa"/>
            <w:vMerge w:val="restart"/>
          </w:tcPr>
          <w:p w:rsidR="00D568E1" w:rsidRPr="00406144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употреблять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обозначающие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некоторые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родовые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видовые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обобщения,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также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лежащие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основе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этих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обобщений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существенные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признаки;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извинения,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участия,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эмоционального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сочувствия.</w:t>
            </w:r>
          </w:p>
        </w:tc>
        <w:tc>
          <w:tcPr>
            <w:tcW w:w="5519" w:type="dxa"/>
            <w:gridSpan w:val="4"/>
            <w:vMerge w:val="restart"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t>Педагог</w:t>
            </w:r>
            <w:r>
              <w:t xml:space="preserve"> </w:t>
            </w:r>
            <w:r w:rsidRPr="00406144">
              <w:t>закрепляет</w:t>
            </w:r>
            <w:r>
              <w:t xml:space="preserve"> </w:t>
            </w:r>
            <w:r w:rsidRPr="00406144">
              <w:t>у</w:t>
            </w:r>
            <w:r>
              <w:t xml:space="preserve"> </w:t>
            </w:r>
            <w:r w:rsidRPr="00406144">
              <w:t>детей</w:t>
            </w:r>
            <w:r>
              <w:t xml:space="preserve"> </w:t>
            </w:r>
            <w:r w:rsidRPr="00406144">
              <w:t>умение</w:t>
            </w:r>
            <w:r>
              <w:t xml:space="preserve"> </w:t>
            </w:r>
            <w:r w:rsidRPr="00406144">
              <w:t>обобщать</w:t>
            </w:r>
            <w:r>
              <w:t xml:space="preserve"> </w:t>
            </w:r>
            <w:r w:rsidRPr="00406144">
              <w:t>предметы:</w:t>
            </w:r>
            <w:r>
              <w:t xml:space="preserve"> </w:t>
            </w:r>
            <w:r w:rsidRPr="00406144">
              <w:t>объединять</w:t>
            </w:r>
            <w:r>
              <w:t xml:space="preserve"> </w:t>
            </w:r>
            <w:r w:rsidRPr="00406144">
              <w:t>их</w:t>
            </w:r>
            <w:r>
              <w:t xml:space="preserve"> </w:t>
            </w:r>
            <w:r w:rsidRPr="00406144">
              <w:t>в</w:t>
            </w:r>
            <w:r>
              <w:t xml:space="preserve"> </w:t>
            </w:r>
            <w:r w:rsidRPr="00406144">
              <w:t>группы</w:t>
            </w:r>
            <w:r>
              <w:t xml:space="preserve"> </w:t>
            </w:r>
            <w:r w:rsidRPr="00406144">
              <w:t>по</w:t>
            </w:r>
            <w:r>
              <w:t xml:space="preserve"> </w:t>
            </w:r>
            <w:r w:rsidRPr="00406144">
              <w:t>существенным</w:t>
            </w:r>
            <w:r>
              <w:t xml:space="preserve"> </w:t>
            </w:r>
            <w:r w:rsidRPr="00406144">
              <w:t>признакам.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vAlign w:val="center"/>
          </w:tcPr>
          <w:p w:rsidR="00D568E1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ними;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названия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действий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гигиенических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процессов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умывания,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одевания,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купания,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еды,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ухода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внешним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видом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поддержания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порядка;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названия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некоторых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качеств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свойств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предметов;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материалов;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объектов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явлений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природы.</w:t>
            </w:r>
          </w:p>
          <w:p w:rsidR="00D568E1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</w:p>
          <w:p w:rsidR="00D568E1" w:rsidRPr="00406144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568E1" w:rsidRPr="00406144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4"/>
            <w:vMerge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14878" w:type="dxa"/>
            <w:gridSpan w:val="9"/>
            <w:shd w:val="clear" w:color="auto" w:fill="EEECE1" w:themeFill="background2"/>
          </w:tcPr>
          <w:p w:rsidR="00D568E1" w:rsidRPr="00406144" w:rsidRDefault="00D568E1" w:rsidP="00D568E1">
            <w:pPr>
              <w:spacing w:line="240" w:lineRule="auto"/>
              <w:rPr>
                <w:b/>
                <w:sz w:val="22"/>
                <w:szCs w:val="22"/>
              </w:rPr>
            </w:pPr>
            <w:r w:rsidRPr="00406144">
              <w:rPr>
                <w:b/>
                <w:sz w:val="22"/>
                <w:szCs w:val="22"/>
              </w:rPr>
              <w:t>Содержание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6144">
              <w:rPr>
                <w:b/>
                <w:sz w:val="22"/>
                <w:szCs w:val="22"/>
              </w:rPr>
              <w:t>раздела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406144">
              <w:rPr>
                <w:b/>
                <w:sz w:val="22"/>
                <w:szCs w:val="22"/>
              </w:rPr>
              <w:t>Звуковая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6144">
              <w:rPr>
                <w:b/>
                <w:sz w:val="22"/>
                <w:szCs w:val="22"/>
              </w:rPr>
              <w:t>культура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6144">
              <w:rPr>
                <w:b/>
                <w:sz w:val="22"/>
                <w:szCs w:val="22"/>
              </w:rPr>
              <w:t>речи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5-6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продолжает развивать: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0"/>
              </w:numPr>
              <w:tabs>
                <w:tab w:val="left" w:pos="318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звуковую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интонаци</w:t>
            </w:r>
            <w:r>
              <w:rPr>
                <w:rFonts w:ascii="Times New Roman" w:hAnsi="Times New Roman" w:cs="Times New Roman"/>
              </w:rPr>
              <w:t>онную культуру речи,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0"/>
              </w:numPr>
              <w:tabs>
                <w:tab w:val="left" w:pos="318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фонематический слух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развивает у детей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1"/>
              </w:numPr>
              <w:tabs>
                <w:tab w:val="left" w:pos="145"/>
                <w:tab w:val="left" w:pos="287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звуковую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интонационную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культуру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1"/>
              </w:numPr>
              <w:tabs>
                <w:tab w:val="left" w:pos="145"/>
                <w:tab w:val="left" w:pos="287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фонематический слух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085EB4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развивает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дошкольников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звуковую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интонационную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куль</w:t>
            </w:r>
            <w:r>
              <w:rPr>
                <w:rFonts w:ascii="Times New Roman" w:hAnsi="Times New Roman" w:cs="Times New Roman"/>
              </w:rPr>
              <w:t>туру речи,</w:t>
            </w:r>
            <w:r w:rsidR="00085EB4"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фонематический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слух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продолжает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правильно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произносить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гласные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твердые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мягкие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согласные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([м],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[б],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[п],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[т],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[д],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[н],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[к],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[г],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[х],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[ф],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[в],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[л],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[с],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[ц]);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слышать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специально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интониру</w:t>
            </w:r>
            <w:r>
              <w:rPr>
                <w:rFonts w:ascii="Times New Roman" w:hAnsi="Times New Roman" w:cs="Times New Roman"/>
              </w:rPr>
              <w:t>емый в речи педагога звук</w:t>
            </w:r>
          </w:p>
        </w:tc>
        <w:tc>
          <w:tcPr>
            <w:tcW w:w="3969" w:type="dxa"/>
          </w:tcPr>
          <w:p w:rsidR="00D568E1" w:rsidRPr="00B81CE1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  <w:spacing w:val="-2"/>
              </w:rPr>
            </w:pPr>
            <w:r w:rsidRPr="00B81CE1">
              <w:rPr>
                <w:rFonts w:ascii="Times New Roman" w:hAnsi="Times New Roman" w:cs="Times New Roman"/>
                <w:spacing w:val="-2"/>
              </w:rPr>
              <w:t>Педагог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CE1">
              <w:rPr>
                <w:rFonts w:ascii="Times New Roman" w:hAnsi="Times New Roman" w:cs="Times New Roman"/>
                <w:spacing w:val="-2"/>
              </w:rPr>
              <w:t>помогает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CE1">
              <w:rPr>
                <w:rFonts w:ascii="Times New Roman" w:hAnsi="Times New Roman" w:cs="Times New Roman"/>
                <w:spacing w:val="-2"/>
              </w:rPr>
              <w:t>детям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CE1">
              <w:rPr>
                <w:rFonts w:ascii="Times New Roman" w:hAnsi="Times New Roman" w:cs="Times New Roman"/>
                <w:spacing w:val="-2"/>
              </w:rPr>
              <w:t>овладеть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CE1">
              <w:rPr>
                <w:rFonts w:ascii="Times New Roman" w:hAnsi="Times New Roman" w:cs="Times New Roman"/>
                <w:spacing w:val="-2"/>
              </w:rPr>
              <w:t>правильным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CE1">
              <w:rPr>
                <w:rFonts w:ascii="Times New Roman" w:hAnsi="Times New Roman" w:cs="Times New Roman"/>
                <w:spacing w:val="-2"/>
              </w:rPr>
              <w:t>произношением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CE1">
              <w:rPr>
                <w:rFonts w:ascii="Times New Roman" w:hAnsi="Times New Roman" w:cs="Times New Roman"/>
                <w:spacing w:val="-2"/>
              </w:rPr>
              <w:t>звуков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CE1">
              <w:rPr>
                <w:rFonts w:ascii="Times New Roman" w:hAnsi="Times New Roman" w:cs="Times New Roman"/>
                <w:spacing w:val="-2"/>
              </w:rPr>
              <w:t>родного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CE1">
              <w:rPr>
                <w:rFonts w:ascii="Times New Roman" w:hAnsi="Times New Roman" w:cs="Times New Roman"/>
                <w:spacing w:val="-2"/>
              </w:rPr>
              <w:t>языка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CE1">
              <w:rPr>
                <w:rFonts w:ascii="Times New Roman" w:hAnsi="Times New Roman" w:cs="Times New Roman"/>
                <w:spacing w:val="-2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CE1">
              <w:rPr>
                <w:rFonts w:ascii="Times New Roman" w:hAnsi="Times New Roman" w:cs="Times New Roman"/>
                <w:spacing w:val="-2"/>
              </w:rPr>
              <w:t>словопроизношением;</w:t>
            </w:r>
          </w:p>
          <w:p w:rsidR="00D568E1" w:rsidRPr="00406144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закрепляет </w:t>
            </w:r>
            <w:r w:rsidRPr="00406144">
              <w:rPr>
                <w:rFonts w:ascii="Times New Roman" w:hAnsi="Times New Roman" w:cs="Times New Roman"/>
              </w:rPr>
              <w:t>произношение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свистящих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шипящих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четко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воспроизводить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фонетический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морфологический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рисунок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способствует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освоению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дошкольниками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правильного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произношения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сонорных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([л],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[л’],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[р],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[р’]);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упражняет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чистом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звукопроизношении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процессе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повседневного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звуковом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анализе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1"/>
              </w:numPr>
              <w:tabs>
                <w:tab w:val="left" w:pos="176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правильное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дыхание,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1"/>
              </w:numPr>
              <w:tabs>
                <w:tab w:val="left" w:pos="176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слуховое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внимание,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1"/>
              </w:numPr>
              <w:tabs>
                <w:tab w:val="left" w:pos="176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моторику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аппарата,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1"/>
              </w:numPr>
              <w:tabs>
                <w:tab w:val="left" w:pos="176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обучает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воспроиз</w:t>
            </w:r>
            <w:r>
              <w:rPr>
                <w:rFonts w:ascii="Times New Roman" w:hAnsi="Times New Roman" w:cs="Times New Roman"/>
              </w:rPr>
              <w:t>водить ритм стихотворения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2"/>
              </w:numPr>
              <w:tabs>
                <w:tab w:val="left" w:pos="175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говорить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внятно,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среднем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темпе,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голосом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средней</w:t>
            </w:r>
            <w:r>
              <w:rPr>
                <w:rFonts w:ascii="Times New Roman" w:hAnsi="Times New Roman" w:cs="Times New Roman"/>
              </w:rPr>
              <w:t xml:space="preserve"> силы,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2"/>
              </w:numPr>
              <w:tabs>
                <w:tab w:val="left" w:pos="175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выразительно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читать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стихи,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регулируя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интонацию,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тембр,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силу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голоса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ритм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зависимости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содержания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стихотворения</w:t>
            </w:r>
          </w:p>
        </w:tc>
        <w:tc>
          <w:tcPr>
            <w:tcW w:w="5519" w:type="dxa"/>
            <w:gridSpan w:val="4"/>
          </w:tcPr>
          <w:p w:rsidR="00D568E1" w:rsidRPr="00265768" w:rsidRDefault="00D568E1" w:rsidP="009358B7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265768">
              <w:rPr>
                <w:rFonts w:ascii="Times New Roman" w:hAnsi="Times New Roman" w:cs="Times New Roman"/>
              </w:rPr>
              <w:t>Педагог обучает использованию средств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14878" w:type="dxa"/>
            <w:gridSpan w:val="9"/>
            <w:shd w:val="clear" w:color="auto" w:fill="EEECE1" w:themeFill="background2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06144">
              <w:rPr>
                <w:rFonts w:ascii="Times New Roman" w:hAnsi="Times New Roman" w:cs="Times New Roman"/>
                <w:b/>
              </w:rPr>
              <w:t>Содержание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раздела</w:t>
            </w:r>
            <w:r>
              <w:rPr>
                <w:rFonts w:ascii="Times New Roman" w:hAnsi="Times New Roman" w:cs="Times New Roman"/>
                <w:b/>
              </w:rPr>
              <w:t xml:space="preserve"> « </w:t>
            </w:r>
            <w:r w:rsidRPr="00406144">
              <w:rPr>
                <w:rFonts w:ascii="Times New Roman" w:hAnsi="Times New Roman" w:cs="Times New Roman"/>
                <w:b/>
              </w:rPr>
              <w:t>Грамматический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строй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речи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5-6</w:t>
            </w:r>
          </w:p>
        </w:tc>
      </w:tr>
      <w:tr w:rsidR="00812056" w:rsidRPr="00406144" w:rsidTr="006A2A7C">
        <w:trPr>
          <w:gridAfter w:val="2"/>
          <w:wAfter w:w="220" w:type="dxa"/>
          <w:cantSplit/>
          <w:trHeight w:val="1739"/>
          <w:jc w:val="center"/>
        </w:trPr>
        <w:tc>
          <w:tcPr>
            <w:tcW w:w="5390" w:type="dxa"/>
            <w:gridSpan w:val="4"/>
            <w:tcBorders>
              <w:bottom w:val="single" w:sz="4" w:space="0" w:color="000000"/>
            </w:tcBorders>
          </w:tcPr>
          <w:p w:rsidR="00812056" w:rsidRDefault="00812056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lastRenderedPageBreak/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правильно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согласовывать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12056" w:rsidRDefault="00812056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406144">
              <w:rPr>
                <w:rFonts w:ascii="Times New Roman" w:hAnsi="Times New Roman" w:cs="Times New Roman"/>
              </w:rPr>
              <w:t>прилагательные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существительные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де, падеже;</w:t>
            </w:r>
          </w:p>
          <w:p w:rsidR="00812056" w:rsidRDefault="00812056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406144">
              <w:rPr>
                <w:rFonts w:ascii="Times New Roman" w:hAnsi="Times New Roman" w:cs="Times New Roman"/>
              </w:rPr>
              <w:t>существительные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предлогами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под,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12056" w:rsidRPr="00406144" w:rsidRDefault="00812056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406144">
              <w:rPr>
                <w:rFonts w:ascii="Times New Roman" w:hAnsi="Times New Roman" w:cs="Times New Roman"/>
              </w:rPr>
              <w:t>названия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животных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детенышей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единственном и множе-</w:t>
            </w:r>
          </w:p>
          <w:p w:rsidR="00812056" w:rsidRPr="00406144" w:rsidRDefault="00812056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ственном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числе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(кошка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‒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котенок,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котята)</w:t>
            </w:r>
          </w:p>
        </w:tc>
        <w:tc>
          <w:tcPr>
            <w:tcW w:w="3969" w:type="dxa"/>
            <w:vMerge w:val="restart"/>
            <w:tcBorders>
              <w:bottom w:val="single" w:sz="4" w:space="0" w:color="000000"/>
            </w:tcBorders>
          </w:tcPr>
          <w:p w:rsidR="00812056" w:rsidRPr="00406144" w:rsidRDefault="00812056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полные,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распространенные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простые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однородными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членами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сложноподчиненные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передачи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временных,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пространственных,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причинно-следствен</w:t>
            </w:r>
            <w:r>
              <w:rPr>
                <w:rFonts w:ascii="Times New Roman" w:hAnsi="Times New Roman" w:cs="Times New Roman"/>
              </w:rPr>
              <w:t>-</w:t>
            </w:r>
            <w:r w:rsidRPr="00406144">
              <w:rPr>
                <w:rFonts w:ascii="Times New Roman" w:hAnsi="Times New Roman" w:cs="Times New Roman"/>
              </w:rPr>
              <w:t>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связей</w:t>
            </w:r>
          </w:p>
        </w:tc>
        <w:tc>
          <w:tcPr>
            <w:tcW w:w="5519" w:type="dxa"/>
            <w:gridSpan w:val="4"/>
            <w:vMerge w:val="restart"/>
          </w:tcPr>
          <w:p w:rsidR="00812056" w:rsidRPr="00406144" w:rsidRDefault="00812056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едагог формирует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грамматически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правильно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речи:</w:t>
            </w:r>
          </w:p>
          <w:p w:rsidR="00812056" w:rsidRPr="00406144" w:rsidRDefault="00812056" w:rsidP="00A67E3F">
            <w:pPr>
              <w:pStyle w:val="a3"/>
              <w:numPr>
                <w:ilvl w:val="0"/>
                <w:numId w:val="82"/>
              </w:numPr>
              <w:tabs>
                <w:tab w:val="left" w:pos="175"/>
              </w:tabs>
              <w:spacing w:line="235" w:lineRule="auto"/>
              <w:ind w:left="0" w:firstLine="0"/>
              <w:jc w:val="left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несклоняемые</w:t>
            </w:r>
            <w:r>
              <w:rPr>
                <w:sz w:val="22"/>
                <w:szCs w:val="22"/>
              </w:rPr>
              <w:t xml:space="preserve"> существительные</w:t>
            </w:r>
          </w:p>
          <w:p w:rsidR="00812056" w:rsidRPr="00812056" w:rsidRDefault="00812056" w:rsidP="00812056">
            <w:pPr>
              <w:pStyle w:val="15"/>
              <w:tabs>
                <w:tab w:val="left" w:pos="1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образовывать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образцу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существительные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суффикса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</w:tr>
      <w:tr w:rsidR="00812056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812056" w:rsidRPr="00406144" w:rsidRDefault="00812056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простое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распространенное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предложение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помощью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педагога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строить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сложные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3969" w:type="dxa"/>
            <w:vMerge/>
          </w:tcPr>
          <w:p w:rsidR="00812056" w:rsidRPr="00406144" w:rsidRDefault="00812056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4"/>
            <w:vMerge/>
          </w:tcPr>
          <w:p w:rsidR="00812056" w:rsidRPr="00406144" w:rsidRDefault="00812056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85EB4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085EB4" w:rsidRPr="00406144" w:rsidRDefault="00085EB4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закрепляет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овладение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детьми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способами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словообразования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(наименования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предметов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посуды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помощью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суффиксов)</w:t>
            </w:r>
          </w:p>
        </w:tc>
        <w:tc>
          <w:tcPr>
            <w:tcW w:w="3969" w:type="dxa"/>
            <w:vMerge w:val="restart"/>
          </w:tcPr>
          <w:p w:rsidR="00085EB4" w:rsidRPr="00406144" w:rsidRDefault="00085EB4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правильно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употреблять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суффиксы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приставки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словообразовании;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</w:t>
            </w:r>
            <w:r>
              <w:rPr>
                <w:rFonts w:ascii="Times New Roman" w:hAnsi="Times New Roman" w:cs="Times New Roman"/>
              </w:rPr>
              <w:t>Ис</w:t>
            </w:r>
            <w:r w:rsidRPr="00406144">
              <w:rPr>
                <w:rFonts w:ascii="Times New Roman" w:hAnsi="Times New Roman" w:cs="Times New Roman"/>
              </w:rPr>
              <w:t>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систему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окончаний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существительных,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прилагательных,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глаголов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оформления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высказы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5519" w:type="dxa"/>
            <w:gridSpan w:val="4"/>
            <w:vMerge w:val="restart"/>
          </w:tcPr>
          <w:p w:rsidR="00085EB4" w:rsidRPr="00406144" w:rsidRDefault="00085EB4" w:rsidP="00D568E1">
            <w:pPr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грамматич</w:t>
            </w:r>
            <w:r w:rsidRPr="00406144">
              <w:rPr>
                <w:sz w:val="22"/>
                <w:szCs w:val="22"/>
              </w:rPr>
              <w:t>пра</w:t>
            </w:r>
            <w:r>
              <w:rPr>
                <w:sz w:val="22"/>
                <w:szCs w:val="22"/>
              </w:rPr>
              <w:t>Пра</w:t>
            </w:r>
            <w:r w:rsidRPr="00406144">
              <w:rPr>
                <w:sz w:val="22"/>
                <w:szCs w:val="22"/>
              </w:rPr>
              <w:t>вильно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ечи глаголы «одеть» и «надеть»</w:t>
            </w:r>
          </w:p>
          <w:p w:rsidR="00085EB4" w:rsidRPr="00406144" w:rsidRDefault="00085EB4" w:rsidP="00D568E1">
            <w:pPr>
              <w:pStyle w:val="15"/>
              <w:tabs>
                <w:tab w:val="left" w:pos="207"/>
              </w:tabs>
              <w:spacing w:after="0" w:line="264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помощью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игр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упражнений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закрепляет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образовывать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образцу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5EB4" w:rsidRPr="00406144" w:rsidRDefault="00085EB4" w:rsidP="00A67E3F">
            <w:pPr>
              <w:pStyle w:val="15"/>
              <w:numPr>
                <w:ilvl w:val="0"/>
                <w:numId w:val="82"/>
              </w:numPr>
              <w:tabs>
                <w:tab w:val="left" w:pos="207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глаголы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приставками,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5EB4" w:rsidRPr="00406144" w:rsidRDefault="00085EB4" w:rsidP="00A67E3F">
            <w:pPr>
              <w:pStyle w:val="15"/>
              <w:numPr>
                <w:ilvl w:val="0"/>
                <w:numId w:val="82"/>
              </w:numPr>
              <w:tabs>
                <w:tab w:val="left" w:pos="207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сравнительную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превосходную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степени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имен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прилагательных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85EB4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085EB4" w:rsidRPr="00406144" w:rsidRDefault="00085EB4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образовывать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повелительную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глаголов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(беги,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лови),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приставочный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способ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глаголов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(вошел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вышел),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образовывать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звукоподражательные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глаголы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(чирикает)</w:t>
            </w:r>
          </w:p>
        </w:tc>
        <w:tc>
          <w:tcPr>
            <w:tcW w:w="3969" w:type="dxa"/>
            <w:vMerge/>
          </w:tcPr>
          <w:p w:rsidR="00085EB4" w:rsidRPr="00406144" w:rsidRDefault="00085EB4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4"/>
            <w:vMerge/>
          </w:tcPr>
          <w:p w:rsidR="00085EB4" w:rsidRPr="00406144" w:rsidRDefault="00085EB4" w:rsidP="00D568E1">
            <w:pPr>
              <w:pStyle w:val="15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14878" w:type="dxa"/>
            <w:gridSpan w:val="9"/>
          </w:tcPr>
          <w:p w:rsidR="00D568E1" w:rsidRPr="00406144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Содержание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раздела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406144">
              <w:rPr>
                <w:rFonts w:ascii="Times New Roman" w:hAnsi="Times New Roman" w:cs="Times New Roman"/>
                <w:b/>
              </w:rPr>
              <w:t>Связная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речь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5-6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развивает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следующие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инициативе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взрослого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3"/>
              </w:numPr>
              <w:tabs>
                <w:tab w:val="left" w:pos="318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членов своей семьи,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3"/>
              </w:numPr>
              <w:tabs>
                <w:tab w:val="left" w:pos="318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знакомых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литературных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героев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картин</w:t>
            </w:r>
            <w:r>
              <w:rPr>
                <w:rFonts w:ascii="Times New Roman" w:hAnsi="Times New Roman" w:cs="Times New Roman"/>
              </w:rPr>
              <w:t>ках,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3"/>
              </w:numPr>
              <w:tabs>
                <w:tab w:val="left" w:pos="318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разговаривать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люби</w:t>
            </w:r>
            <w:r>
              <w:rPr>
                <w:rFonts w:ascii="Times New Roman" w:hAnsi="Times New Roman" w:cs="Times New Roman"/>
              </w:rPr>
              <w:t>мых игрушках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поддерживает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стремление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задавать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правильно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формулировать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вопросы,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ответах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вопросы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элементы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объяснительной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развивает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пересказывать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сказки,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описательные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предметах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объектах,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картин</w:t>
            </w:r>
            <w:r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развивает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творчество,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интерес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самостоятельному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сочинению,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созданию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разнообразных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видов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творческих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рассказов: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придумывание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продолжения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окончания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аналогии,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плану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педа</w:t>
            </w:r>
            <w:r>
              <w:rPr>
                <w:rFonts w:ascii="Times New Roman" w:hAnsi="Times New Roman" w:cs="Times New Roman"/>
              </w:rPr>
              <w:t>гога, по модели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развивает у детей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элементарно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договариваться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сверстником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совместных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действиях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игровом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общении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участвовать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коллективном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разговоре,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поддерживая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беседу,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перебивая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собеседников,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развивает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соблюдать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этику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условиях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коллективного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взаимодействия;</w:t>
            </w:r>
          </w:p>
          <w:p w:rsidR="00D568E1" w:rsidRPr="00717E5E" w:rsidRDefault="00D568E1" w:rsidP="00A67E3F">
            <w:pPr>
              <w:pStyle w:val="15"/>
              <w:numPr>
                <w:ilvl w:val="0"/>
                <w:numId w:val="83"/>
              </w:numPr>
              <w:tabs>
                <w:tab w:val="left" w:pos="176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обогащает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представления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правилах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этикета,</w:t>
            </w:r>
          </w:p>
        </w:tc>
      </w:tr>
      <w:tr w:rsidR="00A66C4C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vMerge w:val="restart"/>
          </w:tcPr>
          <w:p w:rsidR="00A66C4C" w:rsidRPr="00406144" w:rsidRDefault="00A66C4C" w:rsidP="00D568E1">
            <w:pPr>
              <w:pStyle w:val="15"/>
              <w:spacing w:after="0" w:line="252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закрепляет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основные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этикета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ситуациях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общения</w:t>
            </w:r>
          </w:p>
        </w:tc>
        <w:tc>
          <w:tcPr>
            <w:tcW w:w="3969" w:type="dxa"/>
          </w:tcPr>
          <w:p w:rsidR="00A66C4C" w:rsidRPr="00406144" w:rsidRDefault="00A66C4C" w:rsidP="00D568E1">
            <w:pPr>
              <w:pStyle w:val="15"/>
              <w:spacing w:after="0" w:line="252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закрепляет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</w:t>
            </w:r>
            <w:r>
              <w:rPr>
                <w:rFonts w:ascii="Times New Roman" w:hAnsi="Times New Roman" w:cs="Times New Roman"/>
              </w:rPr>
              <w:t xml:space="preserve">пользовать в речи </w:t>
            </w:r>
            <w:r w:rsidRPr="00406144">
              <w:rPr>
                <w:rFonts w:ascii="Times New Roman" w:hAnsi="Times New Roman" w:cs="Times New Roman"/>
              </w:rPr>
              <w:t>вариативные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приветствия;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прощания;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lastRenderedPageBreak/>
              <w:t>взрослым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сверстникам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просьбой,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благодарности,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обиды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жалобы,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навыки,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обращаться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верстнику по имени, к взрослому по имени и отчеству</w:t>
            </w:r>
          </w:p>
        </w:tc>
        <w:tc>
          <w:tcPr>
            <w:tcW w:w="5519" w:type="dxa"/>
            <w:gridSpan w:val="4"/>
            <w:vMerge w:val="restart"/>
          </w:tcPr>
          <w:p w:rsidR="00A66C4C" w:rsidRPr="00406144" w:rsidRDefault="00A66C4C" w:rsidP="00D568E1">
            <w:pPr>
              <w:pStyle w:val="15"/>
              <w:spacing w:after="0" w:line="252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lastRenderedPageBreak/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помогает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осваивать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этикет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66C4C" w:rsidRPr="00406144" w:rsidRDefault="00A66C4C" w:rsidP="00A67E3F">
            <w:pPr>
              <w:pStyle w:val="15"/>
              <w:numPr>
                <w:ilvl w:val="0"/>
                <w:numId w:val="83"/>
              </w:numPr>
              <w:tabs>
                <w:tab w:val="left" w:pos="317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телефонного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разговора,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66C4C" w:rsidRPr="00406144" w:rsidRDefault="00A66C4C" w:rsidP="00A67E3F">
            <w:pPr>
              <w:pStyle w:val="15"/>
              <w:numPr>
                <w:ilvl w:val="0"/>
                <w:numId w:val="83"/>
              </w:numPr>
              <w:tabs>
                <w:tab w:val="left" w:pos="317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lastRenderedPageBreak/>
              <w:t>столового,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66C4C" w:rsidRPr="00406144" w:rsidRDefault="00A66C4C" w:rsidP="00085EB4">
            <w:pPr>
              <w:pStyle w:val="15"/>
              <w:tabs>
                <w:tab w:val="left" w:pos="317"/>
              </w:tabs>
              <w:spacing w:after="0" w:line="252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гостевого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66C4C" w:rsidRPr="00406144" w:rsidRDefault="00A66C4C" w:rsidP="00D568E1">
            <w:pPr>
              <w:pStyle w:val="15"/>
              <w:spacing w:after="0" w:line="252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помогает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невербальные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(мимика,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жесты,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позы);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принятые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нормы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вежливого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участвовать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коллективных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разговорах</w:t>
            </w:r>
          </w:p>
          <w:p w:rsidR="00A66C4C" w:rsidRPr="00406144" w:rsidRDefault="00A66C4C" w:rsidP="00A66C4C">
            <w:pPr>
              <w:pStyle w:val="a3"/>
              <w:tabs>
                <w:tab w:val="left" w:pos="377"/>
              </w:tabs>
              <w:spacing w:line="252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66C4C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vMerge/>
          </w:tcPr>
          <w:p w:rsidR="00A66C4C" w:rsidRPr="00406144" w:rsidRDefault="00A66C4C" w:rsidP="00D568E1">
            <w:pPr>
              <w:pStyle w:val="15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66C4C" w:rsidRPr="00406144" w:rsidRDefault="00A66C4C" w:rsidP="00D568E1">
            <w:pPr>
              <w:pStyle w:val="15"/>
              <w:spacing w:after="0" w:line="252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помогает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осваивать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адекватно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реагировать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эмоциональное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состояние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собеседника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высказыванием.</w:t>
            </w:r>
          </w:p>
        </w:tc>
        <w:tc>
          <w:tcPr>
            <w:tcW w:w="5519" w:type="dxa"/>
            <w:gridSpan w:val="4"/>
            <w:vMerge/>
            <w:tcBorders>
              <w:bottom w:val="nil"/>
            </w:tcBorders>
          </w:tcPr>
          <w:p w:rsidR="00A66C4C" w:rsidRPr="00406144" w:rsidRDefault="00A66C4C" w:rsidP="00D568E1">
            <w:pPr>
              <w:pStyle w:val="a3"/>
              <w:tabs>
                <w:tab w:val="left" w:pos="377"/>
              </w:tabs>
              <w:spacing w:line="252" w:lineRule="auto"/>
              <w:ind w:left="0"/>
              <w:rPr>
                <w:sz w:val="22"/>
                <w:szCs w:val="22"/>
              </w:rPr>
            </w:pP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spacing w:after="0" w:line="252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помогает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ярко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выраженные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эмоциональные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состояния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учитывать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общении: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пожалеть,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развеселить,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ласковые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D568E1" w:rsidRPr="00406144" w:rsidRDefault="00D568E1" w:rsidP="00D568E1">
            <w:pPr>
              <w:pStyle w:val="15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4"/>
            <w:shd w:val="clear" w:color="auto" w:fill="F2F2F2" w:themeFill="background1" w:themeFillShade="F2"/>
          </w:tcPr>
          <w:p w:rsidR="00D568E1" w:rsidRPr="00406144" w:rsidRDefault="00D568E1" w:rsidP="00D568E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 формирует </w:t>
            </w:r>
            <w:r w:rsidRPr="00406144">
              <w:rPr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 xml:space="preserve">ние использовать средства </w:t>
            </w:r>
            <w:r w:rsidRPr="00406144"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t xml:space="preserve">тонационной речевой </w:t>
            </w:r>
            <w:r w:rsidRPr="00406144">
              <w:rPr>
                <w:sz w:val="22"/>
                <w:szCs w:val="22"/>
              </w:rPr>
              <w:t>выразитель</w:t>
            </w:r>
            <w:r>
              <w:rPr>
                <w:sz w:val="22"/>
                <w:szCs w:val="22"/>
              </w:rPr>
              <w:t xml:space="preserve">ности, элементы </w:t>
            </w:r>
            <w:r w:rsidRPr="00406144">
              <w:rPr>
                <w:sz w:val="22"/>
                <w:szCs w:val="22"/>
              </w:rPr>
              <w:t>объяснительной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речи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разрешении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конфлик</w:t>
            </w:r>
            <w:r>
              <w:rPr>
                <w:sz w:val="22"/>
                <w:szCs w:val="22"/>
              </w:rPr>
              <w:t>тов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vMerge w:val="restart"/>
          </w:tcPr>
          <w:p w:rsidR="00D568E1" w:rsidRPr="00406144" w:rsidRDefault="00D568E1" w:rsidP="00D568E1">
            <w:pPr>
              <w:pStyle w:val="15"/>
              <w:tabs>
                <w:tab w:val="left" w:pos="354"/>
              </w:tabs>
              <w:spacing w:after="0" w:line="252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способствует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освоению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диалогической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4"/>
              </w:numPr>
              <w:tabs>
                <w:tab w:val="left" w:pos="354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отвечать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вопросы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педагога;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4"/>
              </w:numPr>
              <w:tabs>
                <w:tab w:val="left" w:pos="354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сообщать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своих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впечатлениях,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желаниях;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4"/>
              </w:numPr>
              <w:tabs>
                <w:tab w:val="left" w:pos="354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задавать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вопросы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условиях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наглядно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представленной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ситуации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общения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4"/>
              </w:numPr>
              <w:tabs>
                <w:tab w:val="left" w:pos="354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развивает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отвечать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вопросы,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используя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простого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высказывания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2-3-х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простых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фраз.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52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развивает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связную,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грамматически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правильную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диалогическую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речь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обучает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6"/>
              </w:numPr>
              <w:tabs>
                <w:tab w:val="left" w:pos="429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вопросы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поискового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характера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«</w:t>
            </w:r>
            <w:r w:rsidRPr="00406144">
              <w:rPr>
                <w:rFonts w:ascii="Times New Roman" w:hAnsi="Times New Roman" w:cs="Times New Roman"/>
              </w:rPr>
              <w:t>Почему?</w:t>
            </w:r>
            <w:r>
              <w:rPr>
                <w:rFonts w:ascii="Times New Roman" w:hAnsi="Times New Roman" w:cs="Times New Roman"/>
              </w:rPr>
              <w:t>»</w:t>
            </w:r>
            <w:r w:rsidRPr="004061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06144">
              <w:rPr>
                <w:rFonts w:ascii="Times New Roman" w:hAnsi="Times New Roman" w:cs="Times New Roman"/>
              </w:rPr>
              <w:t>Зачем?</w:t>
            </w:r>
            <w:r>
              <w:rPr>
                <w:rFonts w:ascii="Times New Roman" w:hAnsi="Times New Roman" w:cs="Times New Roman"/>
              </w:rPr>
              <w:t>»</w:t>
            </w:r>
            <w:r w:rsidRPr="004061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06144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чего?</w:t>
            </w:r>
            <w:r>
              <w:rPr>
                <w:rFonts w:ascii="Times New Roman" w:hAnsi="Times New Roman" w:cs="Times New Roman"/>
              </w:rPr>
              <w:t>»</w:t>
            </w:r>
            <w:r w:rsidRPr="00406144">
              <w:rPr>
                <w:rFonts w:ascii="Times New Roman" w:hAnsi="Times New Roman" w:cs="Times New Roman"/>
              </w:rPr>
              <w:t>);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6"/>
              </w:numPr>
              <w:tabs>
                <w:tab w:val="left" w:pos="429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описательные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</w:t>
            </w:r>
            <w:r>
              <w:rPr>
                <w:rFonts w:ascii="Times New Roman" w:hAnsi="Times New Roman" w:cs="Times New Roman"/>
              </w:rPr>
              <w:t>сказ из 5-</w:t>
            </w:r>
            <w:r w:rsidRPr="0040614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предложений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предметах;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6"/>
              </w:numPr>
              <w:tabs>
                <w:tab w:val="left" w:pos="429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повествовательные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личного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опыта;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6"/>
              </w:numPr>
              <w:tabs>
                <w:tab w:val="left" w:pos="429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элементарные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объяснительной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52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8"/>
              </w:numPr>
              <w:tabs>
                <w:tab w:val="left" w:pos="175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самостоятельно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строить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игровые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деловые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диалоги;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8"/>
              </w:numPr>
              <w:tabs>
                <w:tab w:val="left" w:pos="175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пересказывать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литературные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ролям,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частям,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правильно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передавая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идею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содержание,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8"/>
              </w:numPr>
              <w:tabs>
                <w:tab w:val="left" w:pos="173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пользоваться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прямой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косвенной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речью;</w:t>
            </w:r>
          </w:p>
          <w:p w:rsidR="00D568E1" w:rsidRPr="00406144" w:rsidRDefault="00D568E1" w:rsidP="00D568E1">
            <w:pPr>
              <w:pStyle w:val="15"/>
              <w:spacing w:after="0" w:line="252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текстах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литературных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произведений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сравнения,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эпитеты;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сочинении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загадок,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сказок,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рассказов</w:t>
            </w:r>
          </w:p>
        </w:tc>
      </w:tr>
      <w:tr w:rsidR="00085EB4" w:rsidRPr="00406144" w:rsidTr="006A2A7C">
        <w:trPr>
          <w:gridAfter w:val="2"/>
          <w:wAfter w:w="220" w:type="dxa"/>
          <w:cantSplit/>
          <w:trHeight w:val="2827"/>
          <w:jc w:val="center"/>
        </w:trPr>
        <w:tc>
          <w:tcPr>
            <w:tcW w:w="5390" w:type="dxa"/>
            <w:gridSpan w:val="4"/>
            <w:vMerge/>
          </w:tcPr>
          <w:p w:rsidR="00085EB4" w:rsidRPr="00406144" w:rsidRDefault="00085EB4" w:rsidP="00D568E1">
            <w:pPr>
              <w:pStyle w:val="15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85EB4" w:rsidRPr="00406144" w:rsidRDefault="00085EB4" w:rsidP="00D568E1">
            <w:pPr>
              <w:pStyle w:val="15"/>
              <w:tabs>
                <w:tab w:val="left" w:pos="304"/>
              </w:tabs>
              <w:spacing w:after="0" w:line="252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помогает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осваивать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вступать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окружающими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85EB4" w:rsidRPr="00406144" w:rsidRDefault="00085EB4" w:rsidP="00A67E3F">
            <w:pPr>
              <w:pStyle w:val="15"/>
              <w:numPr>
                <w:ilvl w:val="0"/>
                <w:numId w:val="87"/>
              </w:numPr>
              <w:tabs>
                <w:tab w:val="left" w:pos="304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задавать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вопросы,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5EB4" w:rsidRPr="00406144" w:rsidRDefault="00085EB4" w:rsidP="00A67E3F">
            <w:pPr>
              <w:pStyle w:val="15"/>
              <w:numPr>
                <w:ilvl w:val="0"/>
                <w:numId w:val="87"/>
              </w:numPr>
              <w:tabs>
                <w:tab w:val="left" w:pos="304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отвечать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вопросы,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5EB4" w:rsidRPr="00406144" w:rsidRDefault="00085EB4" w:rsidP="00A67E3F">
            <w:pPr>
              <w:pStyle w:val="15"/>
              <w:numPr>
                <w:ilvl w:val="0"/>
                <w:numId w:val="87"/>
              </w:numPr>
              <w:tabs>
                <w:tab w:val="left" w:pos="304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слушать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ответы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других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5EB4" w:rsidRPr="00406144" w:rsidRDefault="00085EB4" w:rsidP="00A67E3F">
            <w:pPr>
              <w:pStyle w:val="15"/>
              <w:numPr>
                <w:ilvl w:val="0"/>
                <w:numId w:val="87"/>
              </w:numPr>
              <w:tabs>
                <w:tab w:val="left" w:pos="304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типы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реплик,</w:t>
            </w:r>
          </w:p>
          <w:p w:rsidR="00085EB4" w:rsidRPr="00406144" w:rsidRDefault="00085EB4" w:rsidP="00A67E3F">
            <w:pPr>
              <w:pStyle w:val="15"/>
              <w:numPr>
                <w:ilvl w:val="0"/>
                <w:numId w:val="87"/>
              </w:numPr>
              <w:tabs>
                <w:tab w:val="left" w:pos="304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рассказывать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событиях,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5EB4" w:rsidRPr="00406144" w:rsidRDefault="00085EB4" w:rsidP="00A67E3F">
            <w:pPr>
              <w:pStyle w:val="15"/>
              <w:numPr>
                <w:ilvl w:val="0"/>
                <w:numId w:val="87"/>
              </w:numPr>
              <w:tabs>
                <w:tab w:val="left" w:pos="304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приглашать к деятельности.</w:t>
            </w:r>
          </w:p>
        </w:tc>
        <w:tc>
          <w:tcPr>
            <w:tcW w:w="5519" w:type="dxa"/>
            <w:gridSpan w:val="4"/>
          </w:tcPr>
          <w:p w:rsidR="00085EB4" w:rsidRPr="0036597E" w:rsidRDefault="00085EB4" w:rsidP="00D568E1">
            <w:pPr>
              <w:pStyle w:val="15"/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виды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ситуации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диалогической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vMerge w:val="restart"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lastRenderedPageBreak/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дружелюбный,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спокойный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вежливого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взрослыми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сверстниками: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здороваться,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прощаться,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благодарить,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выражать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просьбу,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знакомиться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развивает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вариативные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приветствия,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прощания,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благодарности,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просьбой.</w:t>
            </w:r>
          </w:p>
        </w:tc>
        <w:tc>
          <w:tcPr>
            <w:tcW w:w="5519" w:type="dxa"/>
            <w:gridSpan w:val="4"/>
            <w:vMerge w:val="restart"/>
          </w:tcPr>
          <w:p w:rsidR="00D568E1" w:rsidRPr="00406144" w:rsidRDefault="00D568E1" w:rsidP="00D568E1">
            <w:pPr>
              <w:pStyle w:val="15"/>
              <w:tabs>
                <w:tab w:val="left" w:pos="319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закрепляет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9"/>
              </w:numPr>
              <w:tabs>
                <w:tab w:val="left" w:pos="319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внимательно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выслушивать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сверстников</w:t>
            </w:r>
          </w:p>
          <w:p w:rsidR="00D568E1" w:rsidRPr="00406144" w:rsidRDefault="00D568E1" w:rsidP="00A67E3F">
            <w:pPr>
              <w:pStyle w:val="a3"/>
              <w:numPr>
                <w:ilvl w:val="0"/>
                <w:numId w:val="90"/>
              </w:numPr>
              <w:tabs>
                <w:tab w:val="left" w:pos="176"/>
              </w:tabs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406144">
              <w:t>замечать</w:t>
            </w:r>
            <w:r>
              <w:t xml:space="preserve"> </w:t>
            </w:r>
            <w:r w:rsidRPr="00406144">
              <w:t>речевые</w:t>
            </w:r>
            <w:r>
              <w:t xml:space="preserve"> </w:t>
            </w:r>
            <w:r w:rsidRPr="00406144">
              <w:t>ошибки</w:t>
            </w:r>
            <w:r>
              <w:t xml:space="preserve"> </w:t>
            </w:r>
            <w:r w:rsidRPr="00406144">
              <w:t>и</w:t>
            </w:r>
            <w:r>
              <w:t xml:space="preserve"> </w:t>
            </w:r>
            <w:r w:rsidRPr="00406144">
              <w:t>доброжелательно</w:t>
            </w:r>
            <w:r>
              <w:t xml:space="preserve"> </w:t>
            </w:r>
            <w:r w:rsidR="009358B7">
              <w:t>исп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vMerge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поддерживает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инициативность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самостоятельность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ребенка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взрослыми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сверстниками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19" w:type="dxa"/>
            <w:gridSpan w:val="4"/>
            <w:vMerge/>
          </w:tcPr>
          <w:p w:rsidR="00D568E1" w:rsidRPr="00406144" w:rsidRDefault="00D568E1" w:rsidP="00D568E1">
            <w:pPr>
              <w:pStyle w:val="15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8E1" w:rsidRPr="00406144" w:rsidTr="006A2A7C">
        <w:trPr>
          <w:gridAfter w:val="2"/>
          <w:wAfter w:w="220" w:type="dxa"/>
          <w:cantSplit/>
          <w:trHeight w:val="4954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tabs>
                <w:tab w:val="left" w:pos="275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способствует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освоению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монологической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5"/>
              </w:numPr>
              <w:tabs>
                <w:tab w:val="left" w:pos="275"/>
                <w:tab w:val="left" w:pos="387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вопросам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картинке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3-4-х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предложений;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5"/>
              </w:numPr>
              <w:tabs>
                <w:tab w:val="left" w:pos="275"/>
                <w:tab w:val="left" w:pos="387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совместно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педагогом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пересказывать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хорошо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знакомые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сказки;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5"/>
              </w:numPr>
              <w:tabs>
                <w:tab w:val="left" w:pos="275"/>
                <w:tab w:val="left" w:pos="387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читать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наизусть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короткие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стихотворения,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5"/>
              </w:numPr>
              <w:tabs>
                <w:tab w:val="left" w:pos="275"/>
                <w:tab w:val="left" w:pos="387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слушать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книги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5"/>
              </w:numPr>
              <w:tabs>
                <w:tab w:val="left" w:pos="275"/>
                <w:tab w:val="left" w:pos="387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рассматривать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иллюстрации.</w:t>
            </w:r>
          </w:p>
        </w:tc>
        <w:tc>
          <w:tcPr>
            <w:tcW w:w="3969" w:type="dxa"/>
          </w:tcPr>
          <w:p w:rsidR="00D568E1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развивает у детей</w:t>
            </w:r>
          </w:p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406144">
              <w:rPr>
                <w:rFonts w:ascii="Times New Roman" w:hAnsi="Times New Roman" w:cs="Times New Roman"/>
              </w:rPr>
              <w:t>связную,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грамматически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правильную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монологи</w:t>
            </w:r>
            <w:r>
              <w:rPr>
                <w:rFonts w:ascii="Times New Roman" w:hAnsi="Times New Roman" w:cs="Times New Roman"/>
              </w:rPr>
              <w:t xml:space="preserve">ческую речь, </w:t>
            </w:r>
            <w:r w:rsidRPr="00406144">
              <w:rPr>
                <w:rFonts w:ascii="Times New Roman" w:hAnsi="Times New Roman" w:cs="Times New Roman"/>
              </w:rPr>
              <w:t>речевое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творчество,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сочинять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повествовательные</w:t>
            </w:r>
            <w:r>
              <w:rPr>
                <w:rFonts w:ascii="Times New Roman" w:hAnsi="Times New Roman" w:cs="Times New Roman"/>
              </w:rPr>
              <w:t xml:space="preserve"> рассказы по игрушкам, картинам;</w:t>
            </w:r>
          </w:p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406144">
              <w:rPr>
                <w:rFonts w:ascii="Times New Roman" w:hAnsi="Times New Roman" w:cs="Times New Roman"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описательные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загадки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игрушках,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объектах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природы;</w:t>
            </w:r>
          </w:p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описательные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монологи</w:t>
            </w:r>
            <w:r>
              <w:rPr>
                <w:rFonts w:ascii="Times New Roman" w:hAnsi="Times New Roman" w:cs="Times New Roman"/>
              </w:rPr>
              <w:t xml:space="preserve"> и элементы объяснительной речи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способствует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развитию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монологической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замечать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доброжелательно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исправлять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ошибки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сверстников</w:t>
            </w:r>
          </w:p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помогает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воспроизводить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логику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описательного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описательных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предметах,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объектах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явлениях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природы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прилагательные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наречия;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строить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соответствии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логикой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повествования;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повествовании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отражать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типичные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особенности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жанра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сказки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рассказа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shd w:val="clear" w:color="auto" w:fill="F2F2F2" w:themeFill="background1" w:themeFillShade="F2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t>Педагог</w:t>
            </w:r>
            <w:r>
              <w:t xml:space="preserve"> </w:t>
            </w:r>
            <w:r w:rsidRPr="00406144">
              <w:t>помогает</w:t>
            </w:r>
            <w:r>
              <w:t xml:space="preserve"> </w:t>
            </w:r>
            <w:r w:rsidRPr="00406144">
              <w:t>детям</w:t>
            </w:r>
            <w:r>
              <w:t xml:space="preserve"> </w:t>
            </w:r>
            <w:r w:rsidRPr="00406144">
              <w:t>сочинять</w:t>
            </w:r>
            <w:r>
              <w:t xml:space="preserve"> </w:t>
            </w:r>
            <w:r w:rsidRPr="00406144">
              <w:t>сюжетные</w:t>
            </w:r>
            <w:r>
              <w:t xml:space="preserve"> </w:t>
            </w:r>
            <w:r w:rsidRPr="00406144">
              <w:t>рассказы</w:t>
            </w:r>
            <w:r>
              <w:t xml:space="preserve"> </w:t>
            </w:r>
            <w:r w:rsidRPr="00406144">
              <w:t>по</w:t>
            </w:r>
            <w:r>
              <w:t xml:space="preserve"> </w:t>
            </w:r>
            <w:r w:rsidRPr="00406144">
              <w:t>картине,</w:t>
            </w:r>
            <w:r>
              <w:t xml:space="preserve"> </w:t>
            </w:r>
            <w:r w:rsidRPr="00406144">
              <w:t>из</w:t>
            </w:r>
            <w:r>
              <w:t xml:space="preserve"> </w:t>
            </w:r>
            <w:r w:rsidRPr="00406144">
              <w:t>личного</w:t>
            </w:r>
            <w:r>
              <w:t xml:space="preserve"> </w:t>
            </w:r>
            <w:r w:rsidRPr="00406144">
              <w:t>опыта;</w:t>
            </w:r>
            <w:r>
              <w:t xml:space="preserve"> </w:t>
            </w:r>
            <w:r w:rsidRPr="00406144">
              <w:t>с</w:t>
            </w:r>
            <w:r>
              <w:t xml:space="preserve"> </w:t>
            </w:r>
            <w:r w:rsidRPr="00406144">
              <w:t>помощью</w:t>
            </w:r>
            <w:r>
              <w:t xml:space="preserve"> </w:t>
            </w:r>
            <w:r w:rsidRPr="00406144">
              <w:t>педагога.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14878" w:type="dxa"/>
            <w:gridSpan w:val="9"/>
            <w:shd w:val="clear" w:color="auto" w:fill="EEECE1" w:themeFill="background2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  <w:b/>
              </w:rPr>
              <w:t>Содержание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раздела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406144">
              <w:rPr>
                <w:rFonts w:ascii="Times New Roman" w:hAnsi="Times New Roman" w:cs="Times New Roman"/>
                <w:b/>
              </w:rPr>
              <w:t>Подготовка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детей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обучению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грамоте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shd w:val="clear" w:color="auto" w:fill="FFFFFF" w:themeFill="background1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969" w:type="dxa"/>
            <w:shd w:val="clear" w:color="auto" w:fill="FFFFFF" w:themeFill="background1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5-6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shd w:val="clear" w:color="auto" w:fill="FFFFFF" w:themeFill="background1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вслушиваться в звучание слова.</w:t>
            </w:r>
          </w:p>
        </w:tc>
        <w:tc>
          <w:tcPr>
            <w:tcW w:w="3969" w:type="dxa"/>
            <w:shd w:val="clear" w:color="auto" w:fill="FFFFFF" w:themeFill="background1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представления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том,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состоят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могут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быть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длинными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короткими;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сравнивать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протяженности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t>Педагог</w:t>
            </w:r>
            <w:r>
              <w:t xml:space="preserve"> </w:t>
            </w:r>
            <w:r w:rsidRPr="00406144">
              <w:t>помогает</w:t>
            </w:r>
            <w:r>
              <w:t xml:space="preserve"> </w:t>
            </w:r>
            <w:r w:rsidRPr="00406144">
              <w:t>детям</w:t>
            </w:r>
            <w:r>
              <w:t xml:space="preserve"> </w:t>
            </w:r>
            <w:r w:rsidRPr="00406144">
              <w:t>осваивать</w:t>
            </w:r>
            <w:r>
              <w:t xml:space="preserve"> </w:t>
            </w:r>
            <w:r w:rsidRPr="00406144">
              <w:t>представления</w:t>
            </w:r>
            <w:r>
              <w:t xml:space="preserve"> </w:t>
            </w:r>
            <w:r w:rsidRPr="00406144">
              <w:t>о</w:t>
            </w:r>
            <w:r>
              <w:t xml:space="preserve"> </w:t>
            </w:r>
            <w:r w:rsidRPr="00406144">
              <w:t>существовании</w:t>
            </w:r>
            <w:r>
              <w:t xml:space="preserve"> </w:t>
            </w:r>
            <w:r w:rsidRPr="00406144">
              <w:t>разных</w:t>
            </w:r>
            <w:r>
              <w:t xml:space="preserve"> </w:t>
            </w:r>
            <w:r w:rsidRPr="00406144">
              <w:t>языков</w:t>
            </w:r>
            <w:r>
              <w:t>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shd w:val="clear" w:color="auto" w:fill="FFFFFF" w:themeFill="background1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lastRenderedPageBreak/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закрепляет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термины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06144">
              <w:rPr>
                <w:rFonts w:ascii="Times New Roman" w:hAnsi="Times New Roman" w:cs="Times New Roman"/>
              </w:rPr>
              <w:t>слово</w:t>
            </w:r>
            <w:r>
              <w:rPr>
                <w:rFonts w:ascii="Times New Roman" w:hAnsi="Times New Roman" w:cs="Times New Roman"/>
              </w:rPr>
              <w:t>»</w:t>
            </w:r>
            <w:r w:rsidRPr="004061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06144">
              <w:rPr>
                <w:rFonts w:ascii="Times New Roman" w:hAnsi="Times New Roman" w:cs="Times New Roman"/>
              </w:rPr>
              <w:t>звук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практическом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плане.</w:t>
            </w:r>
          </w:p>
        </w:tc>
        <w:tc>
          <w:tcPr>
            <w:tcW w:w="3969" w:type="dxa"/>
            <w:shd w:val="clear" w:color="auto" w:fill="FFFFFF" w:themeFill="background1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закрепляет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понимать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термины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06144">
              <w:rPr>
                <w:rFonts w:ascii="Times New Roman" w:hAnsi="Times New Roman" w:cs="Times New Roman"/>
              </w:rPr>
              <w:t>слово</w:t>
            </w:r>
            <w:r>
              <w:rPr>
                <w:rFonts w:ascii="Times New Roman" w:hAnsi="Times New Roman" w:cs="Times New Roman"/>
              </w:rPr>
              <w:t>»</w:t>
            </w:r>
            <w:r w:rsidRPr="004061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06144">
              <w:rPr>
                <w:rFonts w:ascii="Times New Roman" w:hAnsi="Times New Roman" w:cs="Times New Roman"/>
              </w:rPr>
              <w:t>звук</w:t>
            </w:r>
            <w:r>
              <w:rPr>
                <w:rFonts w:ascii="Times New Roman" w:hAnsi="Times New Roman" w:cs="Times New Roman"/>
              </w:rPr>
              <w:t>»</w:t>
            </w:r>
            <w:r w:rsidRPr="004061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t>Педагог</w:t>
            </w:r>
            <w:r>
              <w:t xml:space="preserve"> </w:t>
            </w:r>
            <w:r w:rsidRPr="00406144">
              <w:t>помогает</w:t>
            </w:r>
            <w:r>
              <w:t xml:space="preserve"> </w:t>
            </w:r>
            <w:r w:rsidRPr="00406144">
              <w:t>детям</w:t>
            </w:r>
            <w:r>
              <w:t xml:space="preserve"> </w:t>
            </w:r>
            <w:r w:rsidRPr="00406144">
              <w:t>осваивать</w:t>
            </w:r>
            <w:r>
              <w:t xml:space="preserve"> </w:t>
            </w:r>
            <w:r w:rsidRPr="00406144">
              <w:t>термины</w:t>
            </w:r>
            <w:r>
              <w:t xml:space="preserve"> «</w:t>
            </w:r>
            <w:r w:rsidRPr="00406144">
              <w:t>слово</w:t>
            </w:r>
            <w:r>
              <w:t>»</w:t>
            </w:r>
            <w:r w:rsidRPr="00406144">
              <w:t>,</w:t>
            </w:r>
            <w:r>
              <w:t xml:space="preserve"> «</w:t>
            </w:r>
            <w:r w:rsidRPr="00406144">
              <w:t>буквы</w:t>
            </w:r>
            <w:r>
              <w:t>»</w:t>
            </w:r>
            <w:r w:rsidRPr="00406144">
              <w:t>,</w:t>
            </w:r>
            <w:r>
              <w:t xml:space="preserve"> «</w:t>
            </w:r>
            <w:r w:rsidRPr="00406144">
              <w:t>предложение</w:t>
            </w:r>
            <w:r>
              <w:t>»</w:t>
            </w:r>
            <w:r w:rsidRPr="00406144">
              <w:t>,</w:t>
            </w:r>
            <w:r>
              <w:t xml:space="preserve"> «</w:t>
            </w:r>
            <w:r w:rsidRPr="00406144">
              <w:t>гласный</w:t>
            </w:r>
            <w:r>
              <w:t xml:space="preserve"> </w:t>
            </w:r>
            <w:r w:rsidRPr="00406144">
              <w:t>звук</w:t>
            </w:r>
            <w:r>
              <w:t xml:space="preserve">» </w:t>
            </w:r>
            <w:r w:rsidRPr="00406144">
              <w:t>и</w:t>
            </w:r>
            <w:r>
              <w:t xml:space="preserve"> «</w:t>
            </w:r>
            <w:r w:rsidRPr="00406144">
              <w:t>согласный</w:t>
            </w:r>
            <w:r>
              <w:t xml:space="preserve"> </w:t>
            </w:r>
            <w:r w:rsidRPr="00406144">
              <w:t>звук</w:t>
            </w:r>
            <w:r>
              <w:t>».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shd w:val="clear" w:color="auto" w:fill="F2F2F2" w:themeFill="background1" w:themeFillShade="F2"/>
          </w:tcPr>
          <w:p w:rsidR="00D568E1" w:rsidRPr="00406144" w:rsidRDefault="00D568E1" w:rsidP="00D568E1">
            <w:pPr>
              <w:pStyle w:val="15"/>
              <w:spacing w:after="0"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D568E1" w:rsidRPr="00406144" w:rsidRDefault="00D568E1" w:rsidP="00D568E1">
            <w:pPr>
              <w:pStyle w:val="15"/>
              <w:spacing w:after="0" w:line="223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помогает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осваивать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начальные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анализа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самостоятельно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произносить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интонационно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подчеркивая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первый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узнавать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заданный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звук.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spacing w:line="223" w:lineRule="auto"/>
              <w:rPr>
                <w:sz w:val="22"/>
                <w:szCs w:val="22"/>
              </w:rPr>
            </w:pPr>
            <w:r w:rsidRPr="00406144">
              <w:t>Педагог</w:t>
            </w:r>
            <w:r>
              <w:t xml:space="preserve"> </w:t>
            </w:r>
            <w:r w:rsidRPr="00406144">
              <w:t>помогает</w:t>
            </w:r>
            <w:r>
              <w:t xml:space="preserve"> </w:t>
            </w:r>
            <w:r w:rsidRPr="00406144">
              <w:t>проводить</w:t>
            </w:r>
            <w:r>
              <w:t xml:space="preserve"> </w:t>
            </w:r>
            <w:r w:rsidRPr="00406144">
              <w:t>звуковой</w:t>
            </w:r>
            <w:r>
              <w:t xml:space="preserve"> </w:t>
            </w:r>
            <w:r w:rsidRPr="00406144">
              <w:t>анализ</w:t>
            </w:r>
            <w:r>
              <w:t xml:space="preserve"> </w:t>
            </w:r>
            <w:r w:rsidRPr="00406144">
              <w:t>слова,</w:t>
            </w:r>
            <w:r>
              <w:t xml:space="preserve"> </w:t>
            </w:r>
            <w:r w:rsidRPr="00406144">
              <w:t>делить</w:t>
            </w:r>
            <w:r>
              <w:t xml:space="preserve"> </w:t>
            </w:r>
            <w:r w:rsidRPr="00406144">
              <w:t>на</w:t>
            </w:r>
            <w:r>
              <w:t xml:space="preserve"> </w:t>
            </w:r>
            <w:r w:rsidRPr="00406144">
              <w:t>слоги</w:t>
            </w:r>
            <w:r>
              <w:t xml:space="preserve"> </w:t>
            </w:r>
            <w:r w:rsidRPr="00406144">
              <w:t>двух-трех</w:t>
            </w:r>
            <w:r>
              <w:t xml:space="preserve"> </w:t>
            </w:r>
            <w:r w:rsidRPr="00406144">
              <w:t>слоговые</w:t>
            </w:r>
            <w:r>
              <w:t xml:space="preserve"> </w:t>
            </w:r>
            <w:r w:rsidRPr="00406144">
              <w:t>слова,</w:t>
            </w:r>
            <w:r>
              <w:t xml:space="preserve"> </w:t>
            </w:r>
            <w:r w:rsidRPr="00406144">
              <w:t>осуществлять</w:t>
            </w:r>
            <w:r>
              <w:t xml:space="preserve"> </w:t>
            </w:r>
            <w:r w:rsidRPr="00406144">
              <w:t>звуковой</w:t>
            </w:r>
            <w:r>
              <w:t xml:space="preserve"> </w:t>
            </w:r>
            <w:r w:rsidRPr="00406144">
              <w:t>анализ</w:t>
            </w:r>
            <w:r>
              <w:t xml:space="preserve"> </w:t>
            </w:r>
            <w:r w:rsidRPr="00406144">
              <w:t>простых</w:t>
            </w:r>
            <w:r>
              <w:t xml:space="preserve"> </w:t>
            </w:r>
            <w:r w:rsidRPr="00406144">
              <w:t>трех</w:t>
            </w:r>
            <w:r>
              <w:t xml:space="preserve"> </w:t>
            </w:r>
            <w:r w:rsidRPr="00406144">
              <w:t>звуковых</w:t>
            </w:r>
            <w:r>
              <w:t xml:space="preserve"> </w:t>
            </w:r>
            <w:r w:rsidRPr="00406144">
              <w:t>слов.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shd w:val="clear" w:color="auto" w:fill="F2F2F2" w:themeFill="background1" w:themeFillShade="F2"/>
          </w:tcPr>
          <w:p w:rsidR="00D568E1" w:rsidRPr="00406144" w:rsidRDefault="00D568E1" w:rsidP="00D568E1">
            <w:pPr>
              <w:pStyle w:val="15"/>
              <w:spacing w:after="0"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D568E1" w:rsidRPr="00406144" w:rsidRDefault="00D568E1" w:rsidP="00D568E1">
            <w:pPr>
              <w:pStyle w:val="15"/>
              <w:spacing w:after="0"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spacing w:line="223" w:lineRule="auto"/>
              <w:rPr>
                <w:sz w:val="22"/>
                <w:szCs w:val="22"/>
              </w:rPr>
            </w:pPr>
            <w:r w:rsidRPr="00406144">
              <w:t>Педагог</w:t>
            </w:r>
            <w:r>
              <w:t xml:space="preserve"> </w:t>
            </w:r>
            <w:r w:rsidRPr="00406144">
              <w:t>помогает</w:t>
            </w:r>
            <w:r>
              <w:t xml:space="preserve"> </w:t>
            </w:r>
            <w:r w:rsidRPr="00406144">
              <w:t>интонационно</w:t>
            </w:r>
            <w:r>
              <w:t xml:space="preserve"> </w:t>
            </w:r>
            <w:r w:rsidRPr="00406144">
              <w:t>выделять</w:t>
            </w:r>
            <w:r>
              <w:t xml:space="preserve"> </w:t>
            </w:r>
            <w:r w:rsidRPr="00406144">
              <w:t>звуки</w:t>
            </w:r>
            <w:r>
              <w:t xml:space="preserve"> </w:t>
            </w:r>
            <w:r w:rsidRPr="00406144">
              <w:t>в</w:t>
            </w:r>
            <w:r>
              <w:t xml:space="preserve"> </w:t>
            </w:r>
            <w:r w:rsidRPr="00406144">
              <w:t>слове,</w:t>
            </w:r>
            <w:r>
              <w:t xml:space="preserve"> </w:t>
            </w:r>
            <w:r w:rsidRPr="00406144">
              <w:t>различать</w:t>
            </w:r>
            <w:r>
              <w:t xml:space="preserve"> </w:t>
            </w:r>
            <w:r w:rsidRPr="00406144">
              <w:t>гласные</w:t>
            </w:r>
            <w:r>
              <w:t xml:space="preserve"> </w:t>
            </w:r>
            <w:r w:rsidRPr="00406144">
              <w:t>и</w:t>
            </w:r>
            <w:r>
              <w:t xml:space="preserve"> </w:t>
            </w:r>
            <w:r w:rsidRPr="00406144">
              <w:t>согласные</w:t>
            </w:r>
            <w:r>
              <w:t xml:space="preserve"> </w:t>
            </w:r>
            <w:r w:rsidRPr="00406144">
              <w:t>звуки,</w:t>
            </w:r>
            <w:r>
              <w:t xml:space="preserve"> </w:t>
            </w:r>
            <w:r w:rsidRPr="00406144">
              <w:t>определять</w:t>
            </w:r>
            <w:r>
              <w:t xml:space="preserve"> </w:t>
            </w:r>
            <w:r w:rsidRPr="00406144">
              <w:t>твердость</w:t>
            </w:r>
            <w:r>
              <w:t xml:space="preserve"> </w:t>
            </w:r>
            <w:r w:rsidRPr="00406144">
              <w:t>и</w:t>
            </w:r>
            <w:r>
              <w:t xml:space="preserve"> </w:t>
            </w:r>
            <w:r w:rsidRPr="00406144">
              <w:t>мягкость</w:t>
            </w:r>
            <w:r>
              <w:t xml:space="preserve"> </w:t>
            </w:r>
            <w:r w:rsidRPr="00406144">
              <w:t>согласных,</w:t>
            </w:r>
            <w:r>
              <w:t xml:space="preserve"> </w:t>
            </w:r>
            <w:r w:rsidRPr="00406144">
              <w:t>составлять</w:t>
            </w:r>
            <w:r>
              <w:t xml:space="preserve"> </w:t>
            </w:r>
            <w:r w:rsidRPr="00406144">
              <w:t>схемы</w:t>
            </w:r>
            <w:r>
              <w:t xml:space="preserve"> </w:t>
            </w:r>
            <w:r w:rsidRPr="00406144">
              <w:t>звукового</w:t>
            </w:r>
            <w:r>
              <w:t xml:space="preserve"> </w:t>
            </w:r>
            <w:r w:rsidRPr="00406144">
              <w:t>состава</w:t>
            </w:r>
            <w:r>
              <w:t xml:space="preserve"> </w:t>
            </w:r>
            <w:r w:rsidRPr="00406144">
              <w:t>слова</w:t>
            </w:r>
            <w:r>
              <w:t>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shd w:val="clear" w:color="auto" w:fill="F2F2F2" w:themeFill="background1" w:themeFillShade="F2"/>
          </w:tcPr>
          <w:p w:rsidR="00D568E1" w:rsidRPr="00406144" w:rsidRDefault="00D568E1" w:rsidP="00D568E1">
            <w:pPr>
              <w:pStyle w:val="15"/>
              <w:spacing w:after="0"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D568E1" w:rsidRPr="00406144" w:rsidRDefault="00D568E1" w:rsidP="00D568E1">
            <w:pPr>
              <w:pStyle w:val="15"/>
              <w:spacing w:after="0"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spacing w:line="223" w:lineRule="auto"/>
              <w:rPr>
                <w:sz w:val="22"/>
                <w:szCs w:val="22"/>
              </w:rPr>
            </w:pPr>
            <w:r w:rsidRPr="00406144">
              <w:t>Педагог</w:t>
            </w:r>
            <w:r>
              <w:t xml:space="preserve"> </w:t>
            </w:r>
            <w:r w:rsidRPr="00406144">
              <w:t>помогает</w:t>
            </w:r>
            <w:r>
              <w:t xml:space="preserve"> </w:t>
            </w:r>
            <w:r w:rsidRPr="00406144">
              <w:t>составлять</w:t>
            </w:r>
            <w:r>
              <w:t xml:space="preserve"> </w:t>
            </w:r>
            <w:r w:rsidRPr="00406144">
              <w:t>предложения</w:t>
            </w:r>
            <w:r>
              <w:t xml:space="preserve"> </w:t>
            </w:r>
            <w:r w:rsidRPr="00406144">
              <w:t>по</w:t>
            </w:r>
            <w:r>
              <w:t xml:space="preserve"> </w:t>
            </w:r>
            <w:r w:rsidRPr="00406144">
              <w:t>живой</w:t>
            </w:r>
            <w:r>
              <w:t xml:space="preserve"> </w:t>
            </w:r>
            <w:r w:rsidRPr="00406144">
              <w:t>модели,</w:t>
            </w:r>
            <w:r>
              <w:t xml:space="preserve"> </w:t>
            </w:r>
            <w:r w:rsidRPr="00406144">
              <w:t>определять</w:t>
            </w:r>
            <w:r>
              <w:t xml:space="preserve"> </w:t>
            </w:r>
            <w:r w:rsidRPr="00406144">
              <w:t>количество</w:t>
            </w:r>
            <w:r>
              <w:t xml:space="preserve"> </w:t>
            </w:r>
            <w:r w:rsidRPr="00406144">
              <w:t>и</w:t>
            </w:r>
            <w:r>
              <w:t xml:space="preserve"> </w:t>
            </w:r>
            <w:r w:rsidRPr="00406144">
              <w:t>последовательность</w:t>
            </w:r>
            <w:r>
              <w:t xml:space="preserve"> </w:t>
            </w:r>
            <w:r w:rsidRPr="00406144">
              <w:t>слов</w:t>
            </w:r>
            <w:r>
              <w:t xml:space="preserve"> </w:t>
            </w:r>
            <w:r w:rsidRPr="00406144">
              <w:t>в</w:t>
            </w:r>
            <w:r>
              <w:t xml:space="preserve"> </w:t>
            </w:r>
            <w:r w:rsidRPr="00406144">
              <w:t>предложении</w:t>
            </w:r>
            <w:r>
              <w:t>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shd w:val="clear" w:color="auto" w:fill="F2F2F2" w:themeFill="background1" w:themeFillShade="F2"/>
          </w:tcPr>
          <w:p w:rsidR="00D568E1" w:rsidRPr="00406144" w:rsidRDefault="00D568E1" w:rsidP="00D568E1">
            <w:pPr>
              <w:pStyle w:val="15"/>
              <w:spacing w:after="0"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D568E1" w:rsidRPr="000716D7" w:rsidRDefault="00D568E1" w:rsidP="00D568E1">
            <w:pPr>
              <w:pStyle w:val="15"/>
              <w:spacing w:after="0" w:line="223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spacing w:line="223" w:lineRule="auto"/>
              <w:rPr>
                <w:sz w:val="22"/>
                <w:szCs w:val="22"/>
              </w:rPr>
            </w:pPr>
            <w:r w:rsidRPr="00406144">
              <w:t>Педагог</w:t>
            </w:r>
            <w:r>
              <w:t xml:space="preserve"> </w:t>
            </w:r>
            <w:r w:rsidRPr="00406144">
              <w:t>развивает</w:t>
            </w:r>
            <w:r>
              <w:t xml:space="preserve"> </w:t>
            </w:r>
            <w:r w:rsidRPr="00406144">
              <w:t>мелкую</w:t>
            </w:r>
            <w:r>
              <w:t xml:space="preserve"> </w:t>
            </w:r>
            <w:r w:rsidRPr="00406144">
              <w:t>моторику</w:t>
            </w:r>
            <w:r>
              <w:t xml:space="preserve"> </w:t>
            </w:r>
            <w:r w:rsidRPr="00406144">
              <w:t>кистей</w:t>
            </w:r>
            <w:r>
              <w:t xml:space="preserve"> </w:t>
            </w:r>
            <w:r w:rsidRPr="00406144">
              <w:t>рук</w:t>
            </w:r>
            <w:r>
              <w:t xml:space="preserve"> </w:t>
            </w:r>
            <w:r w:rsidRPr="00406144">
              <w:t>с</w:t>
            </w:r>
            <w:r>
              <w:t xml:space="preserve"> </w:t>
            </w:r>
            <w:r w:rsidRPr="00406144">
              <w:t>помощью</w:t>
            </w:r>
            <w:r>
              <w:t xml:space="preserve"> </w:t>
            </w:r>
            <w:r w:rsidRPr="00406144">
              <w:t>раскрашивания,</w:t>
            </w:r>
            <w:r>
              <w:t xml:space="preserve"> </w:t>
            </w:r>
            <w:r w:rsidRPr="00406144">
              <w:t>штрихования,</w:t>
            </w:r>
            <w:r>
              <w:t xml:space="preserve"> </w:t>
            </w:r>
            <w:r w:rsidRPr="00406144">
              <w:t>мелких</w:t>
            </w:r>
            <w:r>
              <w:t xml:space="preserve"> </w:t>
            </w:r>
            <w:r w:rsidRPr="00406144">
              <w:t>мозаик.</w:t>
            </w:r>
          </w:p>
        </w:tc>
      </w:tr>
      <w:tr w:rsidR="000716D7" w:rsidRPr="00406144" w:rsidTr="00196206">
        <w:trPr>
          <w:gridAfter w:val="2"/>
          <w:wAfter w:w="220" w:type="dxa"/>
          <w:cantSplit/>
          <w:trHeight w:val="20"/>
          <w:jc w:val="center"/>
        </w:trPr>
        <w:tc>
          <w:tcPr>
            <w:tcW w:w="14878" w:type="dxa"/>
            <w:gridSpan w:val="9"/>
            <w:shd w:val="clear" w:color="auto" w:fill="F2F2F2" w:themeFill="background1" w:themeFillShade="F2"/>
          </w:tcPr>
          <w:p w:rsidR="000716D7" w:rsidRPr="000716D7" w:rsidRDefault="000716D7" w:rsidP="00D568E1">
            <w:pPr>
              <w:spacing w:line="223" w:lineRule="auto"/>
              <w:rPr>
                <w:b/>
              </w:rPr>
            </w:pPr>
            <w:r w:rsidRPr="000716D7">
              <w:rPr>
                <w:b/>
              </w:rPr>
              <w:t xml:space="preserve">2.1.5. </w:t>
            </w:r>
            <w:r w:rsidR="00302240">
              <w:rPr>
                <w:b/>
              </w:rPr>
              <w:t xml:space="preserve">ОБРАЗОВАТЕЛЬНАЯ </w:t>
            </w:r>
            <w:r w:rsidRPr="000716D7">
              <w:rPr>
                <w:b/>
              </w:rPr>
              <w:t>ОБЛАСТЬ «</w:t>
            </w:r>
            <w:r>
              <w:rPr>
                <w:b/>
              </w:rPr>
              <w:t>ХУДОЖЕСТВЕННО –</w:t>
            </w:r>
            <w:r w:rsidRPr="000716D7">
              <w:rPr>
                <w:b/>
              </w:rPr>
              <w:t xml:space="preserve"> ЭСТЕТИЧЕСКОЕ РАЗВИТИЕ»</w:t>
            </w:r>
          </w:p>
        </w:tc>
      </w:tr>
      <w:tr w:rsidR="00D568E1" w:rsidRPr="00406144" w:rsidTr="006A2A7C">
        <w:trPr>
          <w:gridBefore w:val="1"/>
          <w:gridAfter w:val="1"/>
          <w:wBefore w:w="7" w:type="dxa"/>
          <w:wAfter w:w="210" w:type="dxa"/>
          <w:cantSplit/>
          <w:trHeight w:val="20"/>
          <w:jc w:val="center"/>
        </w:trPr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DF6263" w:rsidRDefault="00D568E1" w:rsidP="00D568E1">
            <w:pPr>
              <w:spacing w:line="240" w:lineRule="auto"/>
              <w:rPr>
                <w:b/>
                <w:sz w:val="22"/>
                <w:szCs w:val="22"/>
              </w:rPr>
            </w:pPr>
            <w:r w:rsidRPr="00DF6263">
              <w:rPr>
                <w:b/>
                <w:sz w:val="22"/>
                <w:szCs w:val="22"/>
              </w:rPr>
              <w:t>ОСНОВНЫЕ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6263">
              <w:rPr>
                <w:b/>
                <w:sz w:val="22"/>
                <w:szCs w:val="22"/>
              </w:rPr>
              <w:t>ЗАДАЧИ</w:t>
            </w:r>
            <w:r w:rsidR="00A66C4C">
              <w:rPr>
                <w:b/>
                <w:sz w:val="22"/>
                <w:szCs w:val="22"/>
              </w:rPr>
              <w:t xml:space="preserve"> ОБЛАС</w:t>
            </w:r>
            <w:r w:rsidR="006A7FDD">
              <w:rPr>
                <w:b/>
                <w:sz w:val="22"/>
                <w:szCs w:val="22"/>
              </w:rPr>
              <w:t>Т</w:t>
            </w:r>
            <w:r w:rsidR="00A66C4C">
              <w:rPr>
                <w:b/>
                <w:sz w:val="22"/>
                <w:szCs w:val="22"/>
              </w:rPr>
              <w:t xml:space="preserve">И  </w:t>
            </w:r>
            <w:r w:rsidR="00A66C4C" w:rsidRPr="00C71919">
              <w:rPr>
                <w:b/>
                <w:sz w:val="22"/>
                <w:szCs w:val="22"/>
              </w:rPr>
              <w:t>ХУДОЖЕСТВЕННО-ЭСТЕТИЧЕСКОЕ</w:t>
            </w:r>
            <w:r w:rsidR="00A66C4C">
              <w:rPr>
                <w:b/>
                <w:sz w:val="22"/>
                <w:szCs w:val="22"/>
              </w:rPr>
              <w:t xml:space="preserve"> </w:t>
            </w:r>
            <w:r w:rsidR="00A66C4C" w:rsidRPr="00C71919">
              <w:rPr>
                <w:b/>
                <w:sz w:val="22"/>
                <w:szCs w:val="22"/>
              </w:rPr>
              <w:t>РАЗВИТИЕ</w:t>
            </w:r>
          </w:p>
        </w:tc>
      </w:tr>
      <w:tr w:rsidR="00D568E1" w:rsidRPr="00406144" w:rsidTr="006A2A7C">
        <w:trPr>
          <w:gridBefore w:val="1"/>
          <w:gridAfter w:val="1"/>
          <w:wBefore w:w="7" w:type="dxa"/>
          <w:wAfter w:w="210" w:type="dxa"/>
          <w:cantSplit/>
          <w:trHeight w:val="20"/>
          <w:jc w:val="center"/>
        </w:trPr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DF6263" w:rsidRDefault="00D568E1" w:rsidP="00D568E1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DF6263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6263">
              <w:rPr>
                <w:b/>
                <w:sz w:val="22"/>
                <w:szCs w:val="22"/>
              </w:rPr>
              <w:t>раздела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6263">
              <w:rPr>
                <w:b/>
                <w:sz w:val="22"/>
                <w:szCs w:val="22"/>
              </w:rPr>
              <w:t>«Приобщение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6263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6263">
              <w:rPr>
                <w:b/>
                <w:sz w:val="22"/>
                <w:szCs w:val="22"/>
              </w:rPr>
              <w:t>искусству»</w:t>
            </w:r>
          </w:p>
        </w:tc>
      </w:tr>
      <w:tr w:rsidR="006A7FDD" w:rsidRPr="00406144" w:rsidTr="006A2A7C">
        <w:trPr>
          <w:gridBefore w:val="1"/>
          <w:gridAfter w:val="1"/>
          <w:wBefore w:w="7" w:type="dxa"/>
          <w:wAfter w:w="210" w:type="dxa"/>
          <w:cantSplit/>
          <w:trHeight w:val="20"/>
          <w:jc w:val="center"/>
        </w:trPr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7FDD" w:rsidRPr="00C71919" w:rsidRDefault="006A7FDD" w:rsidP="006A7FD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Решение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совокупных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задач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рамках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образовательной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Художественно-эстетическое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развитие</w:t>
            </w:r>
            <w:r>
              <w:rPr>
                <w:sz w:val="22"/>
                <w:szCs w:val="22"/>
              </w:rPr>
              <w:t xml:space="preserve">» </w:t>
            </w:r>
            <w:r w:rsidRPr="00C71919">
              <w:rPr>
                <w:sz w:val="22"/>
                <w:szCs w:val="22"/>
              </w:rPr>
              <w:t>направлено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приобщение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ценностям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Культура</w:t>
            </w:r>
            <w:r>
              <w:rPr>
                <w:sz w:val="22"/>
                <w:szCs w:val="22"/>
              </w:rPr>
              <w:t xml:space="preserve">»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Красота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предполагает:</w:t>
            </w:r>
          </w:p>
          <w:p w:rsidR="006A7FDD" w:rsidRPr="00C71919" w:rsidRDefault="006A7FDD" w:rsidP="006A7FDD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C71919">
              <w:rPr>
                <w:sz w:val="22"/>
                <w:szCs w:val="22"/>
              </w:rPr>
              <w:t>воспитание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(удивления,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радости,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восхищения)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явлениям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(природного,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бытового,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социального),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жанров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стилей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возрастными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особенностями);</w:t>
            </w:r>
          </w:p>
          <w:p w:rsidR="006A7FDD" w:rsidRPr="00C71919" w:rsidRDefault="006A7FDD" w:rsidP="006A7FDD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C71919">
              <w:rPr>
                <w:sz w:val="22"/>
                <w:szCs w:val="22"/>
              </w:rPr>
              <w:t>приобщение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великому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наследию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российского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шедеврам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культуры;</w:t>
            </w:r>
          </w:p>
          <w:p w:rsidR="006A7FDD" w:rsidRPr="00C71919" w:rsidRDefault="006A7FDD" w:rsidP="006A7FDD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C71919">
              <w:rPr>
                <w:sz w:val="22"/>
                <w:szCs w:val="22"/>
              </w:rPr>
              <w:t>становление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эстетического,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эмоционально-ценностного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гармонизации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внешнего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внутреннего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ребенка;</w:t>
            </w:r>
          </w:p>
          <w:p w:rsidR="006A7FDD" w:rsidRPr="00C71919" w:rsidRDefault="006A7FDD" w:rsidP="006A7FDD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C71919">
              <w:rPr>
                <w:sz w:val="22"/>
                <w:szCs w:val="22"/>
              </w:rPr>
              <w:t>создание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раскрытия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базовых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ценностей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проживания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художественно-творческой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деятельности;</w:t>
            </w:r>
          </w:p>
          <w:p w:rsidR="006A7FDD" w:rsidRPr="00DF6263" w:rsidRDefault="006A7FDD" w:rsidP="006A7FDD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C71919">
              <w:rPr>
                <w:sz w:val="22"/>
                <w:szCs w:val="22"/>
              </w:rPr>
              <w:t>формирование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целостной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картины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интеграции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интеллектуального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эмоционально-образного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детьми;</w:t>
            </w:r>
          </w:p>
        </w:tc>
      </w:tr>
      <w:tr w:rsidR="00D568E1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8E1" w:rsidRPr="00406144" w:rsidRDefault="00D568E1" w:rsidP="00D568E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3-4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68E1" w:rsidRPr="00406144" w:rsidRDefault="00D568E1" w:rsidP="00D568E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4-5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68E1" w:rsidRPr="00406144" w:rsidRDefault="00D568E1" w:rsidP="00D568E1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5-6</w:t>
            </w:r>
          </w:p>
        </w:tc>
        <w:tc>
          <w:tcPr>
            <w:tcW w:w="36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8E1" w:rsidRPr="00406144" w:rsidRDefault="00D568E1" w:rsidP="00D568E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568E1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E1" w:rsidRPr="00406144" w:rsidRDefault="00D568E1" w:rsidP="00D568E1">
            <w:pPr>
              <w:spacing w:line="235" w:lineRule="auto"/>
              <w:rPr>
                <w:rFonts w:eastAsia="Calibri"/>
                <w:sz w:val="22"/>
                <w:szCs w:val="22"/>
              </w:rPr>
            </w:pPr>
            <w:r w:rsidRPr="00406144">
              <w:rPr>
                <w:rFonts w:eastAsia="Calibri"/>
                <w:sz w:val="22"/>
                <w:szCs w:val="22"/>
              </w:rPr>
              <w:t>Развивать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воображение,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художественный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вкус.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личностные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проявления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освоения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собственной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творческой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деятельности: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самостоятельность,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инициативность,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индивидуальность,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творчество.</w:t>
            </w:r>
          </w:p>
        </w:tc>
      </w:tr>
      <w:tr w:rsidR="00D568E1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художественное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восприятие,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подводить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восприятию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произведений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(разглядывать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чувствовать).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94668F" w:rsidRDefault="00D568E1" w:rsidP="00D568E1">
            <w:pPr>
              <w:spacing w:line="235" w:lineRule="auto"/>
              <w:rPr>
                <w:rFonts w:eastAsia="Calibri"/>
                <w:sz w:val="22"/>
                <w:szCs w:val="22"/>
              </w:rPr>
            </w:pPr>
            <w:r w:rsidRPr="00406144">
              <w:rPr>
                <w:rFonts w:eastAsia="Calibri"/>
                <w:sz w:val="22"/>
                <w:szCs w:val="22"/>
              </w:rPr>
              <w:t>Продолжать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развивать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художественное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4668F">
              <w:rPr>
                <w:rFonts w:eastAsia="Calibri"/>
                <w:sz w:val="22"/>
                <w:szCs w:val="22"/>
              </w:rPr>
              <w:t>эстетическое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4668F">
              <w:rPr>
                <w:rFonts w:eastAsia="Calibri"/>
                <w:sz w:val="22"/>
                <w:szCs w:val="22"/>
              </w:rPr>
              <w:t>восприятие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4668F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4668F">
              <w:rPr>
                <w:rFonts w:eastAsia="Calibri"/>
                <w:sz w:val="22"/>
                <w:szCs w:val="22"/>
              </w:rPr>
              <w:t>процессе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4668F">
              <w:rPr>
                <w:rFonts w:eastAsia="Calibri"/>
                <w:sz w:val="22"/>
                <w:szCs w:val="22"/>
              </w:rPr>
              <w:t>ознакомления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4668F"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4668F">
              <w:rPr>
                <w:rFonts w:eastAsia="Calibri"/>
                <w:sz w:val="22"/>
                <w:szCs w:val="22"/>
              </w:rPr>
              <w:t>произведениями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4668F">
              <w:rPr>
                <w:rFonts w:eastAsia="Calibri"/>
                <w:sz w:val="22"/>
                <w:szCs w:val="22"/>
              </w:rPr>
              <w:t>разных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4668F">
              <w:rPr>
                <w:rFonts w:eastAsia="Calibri"/>
                <w:sz w:val="22"/>
                <w:szCs w:val="22"/>
              </w:rPr>
              <w:t>видов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4668F">
              <w:rPr>
                <w:rFonts w:eastAsia="Calibri"/>
                <w:sz w:val="22"/>
                <w:szCs w:val="22"/>
              </w:rPr>
              <w:t>искусства.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>:</w:t>
            </w:r>
          </w:p>
          <w:p w:rsidR="00D568E1" w:rsidRPr="00406144" w:rsidRDefault="00D568E1" w:rsidP="00A67E3F">
            <w:pPr>
              <w:pStyle w:val="a3"/>
              <w:numPr>
                <w:ilvl w:val="0"/>
                <w:numId w:val="91"/>
              </w:numPr>
              <w:tabs>
                <w:tab w:val="left" w:pos="175"/>
              </w:tabs>
              <w:spacing w:line="235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эстетическое восприятие,</w:t>
            </w:r>
          </w:p>
          <w:p w:rsidR="00D568E1" w:rsidRPr="0094668F" w:rsidRDefault="00D568E1" w:rsidP="00A67E3F">
            <w:pPr>
              <w:pStyle w:val="a3"/>
              <w:numPr>
                <w:ilvl w:val="0"/>
                <w:numId w:val="91"/>
              </w:numPr>
              <w:tabs>
                <w:tab w:val="left" w:pos="175"/>
              </w:tabs>
              <w:spacing w:line="235" w:lineRule="auto"/>
              <w:ind w:left="0" w:firstLine="0"/>
              <w:jc w:val="left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эстетические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чувства,</w:t>
            </w:r>
            <w:r>
              <w:rPr>
                <w:sz w:val="22"/>
                <w:szCs w:val="22"/>
              </w:rPr>
              <w:t xml:space="preserve"> эмоции,</w:t>
            </w:r>
          </w:p>
          <w:p w:rsidR="00D568E1" w:rsidRPr="00406144" w:rsidRDefault="00D568E1" w:rsidP="00A67E3F">
            <w:pPr>
              <w:pStyle w:val="a3"/>
              <w:numPr>
                <w:ilvl w:val="0"/>
                <w:numId w:val="91"/>
              </w:numPr>
              <w:tabs>
                <w:tab w:val="left" w:pos="175"/>
              </w:tabs>
              <w:spacing w:line="235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эстетический вкус,</w:t>
            </w:r>
          </w:p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интерес к искусству.</w:t>
            </w:r>
          </w:p>
        </w:tc>
      </w:tr>
      <w:tr w:rsidR="00D568E1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35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эстетические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интересы,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эстетические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предпочтения,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познавать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изобразительную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деятельность.</w:t>
            </w:r>
          </w:p>
        </w:tc>
      </w:tr>
      <w:tr w:rsidR="00D568E1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477"/>
          <w:jc w:val="center"/>
        </w:trPr>
        <w:tc>
          <w:tcPr>
            <w:tcW w:w="53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35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Активизировать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проявление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эстетического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отношения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окружающему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миру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(искусству,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природе,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предметам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быта,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игрушкам,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социальным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явлениям.</w:t>
            </w:r>
          </w:p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.</w:t>
            </w:r>
          </w:p>
        </w:tc>
      </w:tr>
      <w:tr w:rsidR="00D568E1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E1" w:rsidRPr="00406144" w:rsidRDefault="00D568E1" w:rsidP="00D568E1">
            <w:pPr>
              <w:tabs>
                <w:tab w:val="left" w:pos="206"/>
              </w:tabs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эстетические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чувства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восприятии</w:t>
            </w:r>
            <w:r>
              <w:rPr>
                <w:sz w:val="22"/>
                <w:szCs w:val="22"/>
              </w:rPr>
              <w:t>:</w:t>
            </w:r>
          </w:p>
          <w:p w:rsidR="00D568E1" w:rsidRPr="00406144" w:rsidRDefault="00D568E1" w:rsidP="00A67E3F">
            <w:pPr>
              <w:pStyle w:val="a3"/>
              <w:numPr>
                <w:ilvl w:val="0"/>
                <w:numId w:val="92"/>
              </w:numPr>
              <w:tabs>
                <w:tab w:val="left" w:pos="206"/>
              </w:tabs>
              <w:spacing w:line="235" w:lineRule="auto"/>
              <w:ind w:left="0" w:firstLine="0"/>
              <w:jc w:val="left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изобразительного,</w:t>
            </w:r>
            <w:r>
              <w:rPr>
                <w:sz w:val="22"/>
                <w:szCs w:val="22"/>
              </w:rPr>
              <w:t xml:space="preserve"> </w:t>
            </w:r>
          </w:p>
          <w:p w:rsidR="00D568E1" w:rsidRPr="00406144" w:rsidRDefault="00D568E1" w:rsidP="00A67E3F">
            <w:pPr>
              <w:pStyle w:val="a3"/>
              <w:numPr>
                <w:ilvl w:val="0"/>
                <w:numId w:val="92"/>
              </w:numPr>
              <w:tabs>
                <w:tab w:val="left" w:pos="206"/>
              </w:tabs>
              <w:spacing w:line="235" w:lineRule="auto"/>
              <w:ind w:left="0" w:firstLine="0"/>
              <w:jc w:val="left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народного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декоративно-прикладного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отзывчивость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эстетическое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сопереживание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красоту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окружающей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действительности.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эмоциональный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отклик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проявления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красоты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окружающем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мире,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произведениях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собственных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творческих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работах;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способствовать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освоению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эстетических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оценок,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суждений</w:t>
            </w:r>
          </w:p>
        </w:tc>
      </w:tr>
      <w:tr w:rsidR="00D568E1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понимание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красоты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произведений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потребность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общения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искусством.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  <w:highlight w:val="green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понимание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красоты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произведений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потребность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общения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искусством.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  <w:highlight w:val="green"/>
              </w:rPr>
            </w:pPr>
            <w:r w:rsidRPr="00406144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наблюдать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оценивать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прекрасное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окружающей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действительности,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природе.</w:t>
            </w:r>
          </w:p>
        </w:tc>
      </w:tr>
      <w:tr w:rsidR="00D568E1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Содействовать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возникновению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положительного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эмоционального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отклика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красоту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окружающего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мира,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выраженного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произведениях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искусства.</w:t>
            </w:r>
          </w:p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rFonts w:eastAsia="Calibri"/>
                <w:sz w:val="22"/>
                <w:szCs w:val="22"/>
              </w:rPr>
              <w:t>Развивать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интерес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искусству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как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виду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творческой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деятельности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человека.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бережное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произведениям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искусства.</w:t>
            </w:r>
          </w:p>
        </w:tc>
      </w:tr>
      <w:tr w:rsidR="00D568E1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элементарными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средствами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выразительности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изобразительном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Познакомить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средствами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выразительности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видов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своей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выразительности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видов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материалы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видов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художественной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деятельности.</w:t>
            </w:r>
          </w:p>
        </w:tc>
      </w:tr>
      <w:tr w:rsidR="00812056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56" w:rsidRPr="00406144" w:rsidRDefault="00812056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Приобщать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лучшим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образцам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отечественного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мирового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56" w:rsidRPr="00406144" w:rsidRDefault="00812056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Приобщать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лучшим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образцам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отечественного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мирового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искусства;</w:t>
            </w:r>
          </w:p>
        </w:tc>
        <w:tc>
          <w:tcPr>
            <w:tcW w:w="55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056" w:rsidRPr="00406144" w:rsidRDefault="00812056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выделять,</w:t>
            </w:r>
            <w:r>
              <w:rPr>
                <w:sz w:val="22"/>
                <w:szCs w:val="22"/>
              </w:rPr>
              <w:t xml:space="preserve"> называть</w:t>
            </w:r>
          </w:p>
        </w:tc>
      </w:tr>
      <w:tr w:rsidR="00812056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12056" w:rsidRPr="00406144" w:rsidRDefault="00812056" w:rsidP="00D568E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56" w:rsidRPr="00406144" w:rsidRDefault="00812056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Познакомить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жанрами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историей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возникновения</w:t>
            </w:r>
          </w:p>
        </w:tc>
        <w:tc>
          <w:tcPr>
            <w:tcW w:w="552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56" w:rsidRPr="00406144" w:rsidRDefault="00812056" w:rsidP="00D568E1">
            <w:pPr>
              <w:spacing w:line="235" w:lineRule="auto"/>
              <w:rPr>
                <w:sz w:val="22"/>
                <w:szCs w:val="22"/>
              </w:rPr>
            </w:pPr>
          </w:p>
        </w:tc>
      </w:tr>
      <w:tr w:rsidR="009358B7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58B7" w:rsidRPr="00406144" w:rsidRDefault="009358B7" w:rsidP="00D568E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B7" w:rsidRPr="00406144" w:rsidRDefault="009358B7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rFonts w:eastAsia="Calibri"/>
                <w:sz w:val="22"/>
                <w:szCs w:val="22"/>
              </w:rPr>
              <w:t>Формировать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умение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сравнивать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произведения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различных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видов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искусства.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B7" w:rsidRPr="00406144" w:rsidRDefault="009358B7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жанрами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архитектурой.</w:t>
            </w:r>
          </w:p>
        </w:tc>
      </w:tr>
      <w:tr w:rsidR="009358B7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58B7" w:rsidRPr="00406144" w:rsidRDefault="009358B7" w:rsidP="00D568E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58B7" w:rsidRPr="00406144" w:rsidRDefault="009358B7" w:rsidP="00D568E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B7" w:rsidRPr="00406144" w:rsidRDefault="009358B7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народном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искусстве,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художественных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промыслах;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развивать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интерес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к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участию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в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фольклорных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праздниках</w:t>
            </w:r>
          </w:p>
        </w:tc>
      </w:tr>
      <w:tr w:rsidR="009358B7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B7" w:rsidRPr="00406144" w:rsidRDefault="009358B7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патриотическое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чувство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сопричастности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природе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родного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края,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семье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B7" w:rsidRPr="00406144" w:rsidRDefault="009358B7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патриотизм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чувства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гордости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свою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страну,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край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ознакомления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различными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B7" w:rsidRPr="00406144" w:rsidRDefault="009358B7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познанию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культурных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традиций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своего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народа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через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творческую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деятельность.</w:t>
            </w:r>
          </w:p>
        </w:tc>
      </w:tr>
      <w:tr w:rsidR="009358B7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58B7" w:rsidRPr="00406144" w:rsidRDefault="009358B7" w:rsidP="00D568E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58B7" w:rsidRPr="00406144" w:rsidRDefault="009358B7" w:rsidP="00D568E1">
            <w:pPr>
              <w:spacing w:line="235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B7" w:rsidRPr="00406144" w:rsidRDefault="009358B7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духовно-нравственные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качества,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ознакомления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различными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духовно-нравственного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содержания.</w:t>
            </w:r>
          </w:p>
        </w:tc>
      </w:tr>
      <w:tr w:rsidR="009358B7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58B7" w:rsidRPr="00406144" w:rsidRDefault="009358B7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Готовить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посещению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кукольного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театра,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выставки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детских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работ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далее.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58B7" w:rsidRPr="00406144" w:rsidRDefault="009358B7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детским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выставкам,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спектаклям;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посещать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театр,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музей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т.п.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58B7" w:rsidRPr="00406144" w:rsidRDefault="009358B7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Организовать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посещение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выставки,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театра,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музея,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цирка.</w:t>
            </w:r>
          </w:p>
        </w:tc>
      </w:tr>
      <w:tr w:rsidR="009358B7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58B7" w:rsidRPr="00406144" w:rsidRDefault="009358B7" w:rsidP="00D568E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58B7" w:rsidRPr="00406144" w:rsidRDefault="009358B7" w:rsidP="00D568E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58B7" w:rsidRPr="00406144" w:rsidRDefault="009358B7" w:rsidP="009358B7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художественной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профессию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людей,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которые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работают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том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ином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искусства.</w:t>
            </w:r>
          </w:p>
        </w:tc>
      </w:tr>
      <w:tr w:rsidR="00D568E1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D568E1" w:rsidRPr="00406144" w:rsidRDefault="00D568E1" w:rsidP="00D568E1">
            <w:pPr>
              <w:spacing w:line="240" w:lineRule="auto"/>
              <w:rPr>
                <w:b/>
                <w:sz w:val="22"/>
                <w:szCs w:val="22"/>
              </w:rPr>
            </w:pPr>
            <w:r w:rsidRPr="00406144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6144">
              <w:rPr>
                <w:b/>
                <w:sz w:val="22"/>
                <w:szCs w:val="22"/>
              </w:rPr>
              <w:t>раздела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406144">
              <w:rPr>
                <w:b/>
                <w:sz w:val="22"/>
                <w:szCs w:val="22"/>
              </w:rPr>
              <w:t>Изобразительная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6144">
              <w:rPr>
                <w:b/>
                <w:sz w:val="22"/>
                <w:szCs w:val="22"/>
              </w:rPr>
              <w:t>деятельность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9358B7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58B7" w:rsidRPr="00406144" w:rsidRDefault="009358B7" w:rsidP="00D568E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3-4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58B7" w:rsidRPr="00406144" w:rsidRDefault="009358B7" w:rsidP="00D568E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4-5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58B7" w:rsidRPr="00406144" w:rsidRDefault="009358B7" w:rsidP="00D568E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5-6</w:t>
            </w:r>
          </w:p>
        </w:tc>
      </w:tr>
      <w:tr w:rsidR="009358B7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58B7" w:rsidRPr="00406144" w:rsidRDefault="009358B7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занятиям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деятельностью.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58B7" w:rsidRPr="00406144" w:rsidRDefault="009358B7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положительный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отклик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различным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видам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58B7" w:rsidRPr="00406144" w:rsidRDefault="009358B7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деятельности.</w:t>
            </w:r>
          </w:p>
        </w:tc>
      </w:tr>
      <w:tr w:rsidR="009358B7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B7" w:rsidRPr="00406144" w:rsidRDefault="009358B7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знания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58B7" w:rsidRPr="00406144" w:rsidRDefault="009358B7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Обогащать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изобразительном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(иллюстрации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произведениям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детской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литературы,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репродукции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произведений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живописи,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народное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декоративное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искусство,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скульптура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малых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форм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другое)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основе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развития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творчества.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B7" w:rsidRPr="00406144" w:rsidRDefault="009358B7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художественно-творческие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способности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продуктивных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детской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53"/>
          <w:jc w:val="center"/>
        </w:trPr>
        <w:tc>
          <w:tcPr>
            <w:tcW w:w="53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Совершенствовать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навыки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художественно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творческие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способности;</w:t>
            </w:r>
          </w:p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Обогащать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задачами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познавательного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социального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развития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народной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игрушкой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(филимоновской,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дымковской,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семеновской,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богородской)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обогащения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зрительных</w:t>
            </w:r>
            <w:r>
              <w:rPr>
                <w:sz w:val="22"/>
                <w:szCs w:val="22"/>
              </w:rPr>
              <w:t xml:space="preserve"> впечатлений и показа условно-</w:t>
            </w:r>
            <w:r w:rsidRPr="00406144">
              <w:rPr>
                <w:sz w:val="22"/>
                <w:szCs w:val="22"/>
              </w:rPr>
              <w:t>обобщенной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трактовки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художественных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образов.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2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художественное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восприятие,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последовательно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внимательно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рассматривать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произведения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окружающего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мира;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соотносить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увиденное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собственным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опытом.</w:t>
            </w:r>
          </w:p>
        </w:tc>
        <w:tc>
          <w:tcPr>
            <w:tcW w:w="552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личностное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творческое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начало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восприятия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прекрасного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собственной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552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568E1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  <w:shd w:val="clear" w:color="auto" w:fill="FFFFFF" w:themeFill="background1"/>
              </w:rPr>
              <w:lastRenderedPageBreak/>
              <w:t>Развивать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положительный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эмоциональный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отклик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детей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на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эстетические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свойства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и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качества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предметов</w:t>
            </w:r>
            <w:r w:rsidRPr="0040614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эстетическую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сторону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явлений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окружающего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мира;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отображать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свои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впечатления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окружающем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мире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доступными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графическими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живописными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средствами.</w:t>
            </w:r>
          </w:p>
        </w:tc>
        <w:tc>
          <w:tcPr>
            <w:tcW w:w="55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эстетическое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предметам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явлениям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окружающего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мира,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произведениям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художественно-творческой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деятельности.</w:t>
            </w:r>
          </w:p>
        </w:tc>
      </w:tr>
      <w:tr w:rsidR="00D568E1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Вызывать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положительный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эмоциональный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отклик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красоту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природы,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произведения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(книжные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иллюстрации,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изделия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народных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промыслов,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быта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другое).</w:t>
            </w:r>
          </w:p>
        </w:tc>
        <w:tc>
          <w:tcPr>
            <w:tcW w:w="55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E1" w:rsidRPr="00406144" w:rsidRDefault="00D568E1" w:rsidP="00D568E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рисовании,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лепке,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аппликации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простые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явления,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передавая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образную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выразительность.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выразительности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рисовании,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лепке,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ап</w:t>
            </w:r>
            <w:r>
              <w:rPr>
                <w:sz w:val="22"/>
                <w:szCs w:val="22"/>
              </w:rPr>
              <w:t>пликации.</w:t>
            </w:r>
          </w:p>
        </w:tc>
        <w:tc>
          <w:tcPr>
            <w:tcW w:w="55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передавать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изображении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только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основные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свойства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(форма,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величина,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цвет),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характерные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детали,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соотношение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частей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величине,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высоте,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расположению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относительно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друга.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художественно-творческие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способности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552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1518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8F539F">
              <w:rPr>
                <w:sz w:val="22"/>
                <w:szCs w:val="22"/>
              </w:rPr>
              <w:t>видеть</w:t>
            </w:r>
            <w:r>
              <w:rPr>
                <w:sz w:val="22"/>
                <w:szCs w:val="22"/>
              </w:rPr>
              <w:t xml:space="preserve"> </w:t>
            </w:r>
            <w:r w:rsidRPr="008F539F">
              <w:rPr>
                <w:sz w:val="22"/>
                <w:szCs w:val="22"/>
              </w:rPr>
              <w:t>цельный</w:t>
            </w:r>
            <w:r>
              <w:rPr>
                <w:sz w:val="22"/>
                <w:szCs w:val="22"/>
              </w:rPr>
              <w:t xml:space="preserve"> </w:t>
            </w:r>
            <w:r w:rsidRPr="008F539F">
              <w:rPr>
                <w:sz w:val="22"/>
                <w:szCs w:val="22"/>
              </w:rPr>
              <w:t>художественный</w:t>
            </w:r>
            <w:r>
              <w:rPr>
                <w:sz w:val="22"/>
                <w:szCs w:val="22"/>
              </w:rPr>
              <w:t xml:space="preserve"> </w:t>
            </w:r>
            <w:r w:rsidRPr="008F539F">
              <w:rPr>
                <w:sz w:val="22"/>
                <w:szCs w:val="22"/>
              </w:rPr>
              <w:t>образ</w:t>
            </w:r>
            <w:r>
              <w:rPr>
                <w:sz w:val="22"/>
                <w:szCs w:val="22"/>
              </w:rPr>
              <w:t xml:space="preserve"> </w:t>
            </w:r>
            <w:r w:rsidRPr="008F539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F539F">
              <w:rPr>
                <w:sz w:val="22"/>
                <w:szCs w:val="22"/>
              </w:rPr>
              <w:t>единстве</w:t>
            </w:r>
            <w:r>
              <w:rPr>
                <w:sz w:val="22"/>
                <w:szCs w:val="22"/>
              </w:rPr>
              <w:t xml:space="preserve"> </w:t>
            </w:r>
            <w:r w:rsidRPr="008F539F">
              <w:rPr>
                <w:sz w:val="22"/>
                <w:szCs w:val="22"/>
              </w:rPr>
              <w:t>изобразительно-вырази</w:t>
            </w:r>
            <w:r>
              <w:rPr>
                <w:sz w:val="22"/>
                <w:szCs w:val="22"/>
              </w:rPr>
              <w:t>-</w:t>
            </w:r>
            <w:r w:rsidRPr="008F539F">
              <w:rPr>
                <w:sz w:val="22"/>
                <w:szCs w:val="22"/>
              </w:rPr>
              <w:t>тельных</w:t>
            </w:r>
            <w:r>
              <w:rPr>
                <w:sz w:val="22"/>
                <w:szCs w:val="22"/>
              </w:rPr>
              <w:t xml:space="preserve"> </w:t>
            </w:r>
            <w:r w:rsidRPr="008F539F">
              <w:rPr>
                <w:sz w:val="22"/>
                <w:szCs w:val="22"/>
              </w:rPr>
              <w:t>средств</w:t>
            </w:r>
            <w:r>
              <w:rPr>
                <w:sz w:val="22"/>
                <w:szCs w:val="22"/>
              </w:rPr>
              <w:t xml:space="preserve"> </w:t>
            </w:r>
            <w:r w:rsidRPr="008F539F">
              <w:rPr>
                <w:sz w:val="22"/>
                <w:szCs w:val="22"/>
              </w:rPr>
              <w:t>колористической,</w:t>
            </w:r>
            <w:r>
              <w:rPr>
                <w:sz w:val="22"/>
                <w:szCs w:val="22"/>
              </w:rPr>
              <w:t xml:space="preserve"> </w:t>
            </w:r>
            <w:r w:rsidRPr="008F539F">
              <w:rPr>
                <w:sz w:val="22"/>
                <w:szCs w:val="22"/>
              </w:rPr>
              <w:t>композиционной</w:t>
            </w:r>
            <w:r>
              <w:rPr>
                <w:sz w:val="22"/>
                <w:szCs w:val="22"/>
              </w:rPr>
              <w:t xml:space="preserve"> </w:t>
            </w:r>
            <w:r w:rsidRPr="008F539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8F539F">
              <w:rPr>
                <w:sz w:val="22"/>
                <w:szCs w:val="22"/>
              </w:rPr>
              <w:t>смысловой</w:t>
            </w:r>
            <w:r>
              <w:rPr>
                <w:sz w:val="22"/>
                <w:szCs w:val="22"/>
              </w:rPr>
              <w:t xml:space="preserve"> </w:t>
            </w:r>
            <w:r w:rsidRPr="008F539F">
              <w:rPr>
                <w:sz w:val="22"/>
                <w:szCs w:val="22"/>
              </w:rPr>
              <w:t>трактовки.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рассматривать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предметы,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форму: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круглая,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овальная,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квадратная,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прямоугольная,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треугольная;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цвет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(разнообразные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цвета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оттенки),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величину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(предмета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целом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частей).</w:t>
            </w:r>
          </w:p>
        </w:tc>
        <w:tc>
          <w:tcPr>
            <w:tcW w:w="55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C4C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восприятия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явлений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мыслительные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операции: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анализ,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сравнение,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уподобление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(на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похоже),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установление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сходства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различия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частей,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выделение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общего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единичного,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характерных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признаков,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обобщение</w:t>
            </w:r>
            <w:r>
              <w:rPr>
                <w:sz w:val="22"/>
                <w:szCs w:val="22"/>
              </w:rPr>
              <w:t>.</w:t>
            </w:r>
            <w:r w:rsidRPr="00406144">
              <w:rPr>
                <w:sz w:val="22"/>
                <w:szCs w:val="22"/>
              </w:rPr>
              <w:t xml:space="preserve"> Поощрять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воплощать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художественной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форме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свои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представления,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переживания,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чувства,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мысли;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личностное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творческое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начало.</w:t>
            </w:r>
          </w:p>
          <w:p w:rsidR="00A66C4C" w:rsidRDefault="00A66C4C" w:rsidP="00A66C4C">
            <w:pPr>
              <w:spacing w:line="240" w:lineRule="auto"/>
              <w:rPr>
                <w:sz w:val="22"/>
                <w:szCs w:val="22"/>
              </w:rPr>
            </w:pPr>
          </w:p>
          <w:p w:rsidR="00A66C4C" w:rsidRPr="00406144" w:rsidRDefault="00A66C4C" w:rsidP="009767A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1046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способы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зрительного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тактильного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обследования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обогащения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уточнения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восприятия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особенностей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формы,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пропорций,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цвета,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фактуры.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рассматривать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обследовать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предметы,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том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числе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помощью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рук.</w:t>
            </w:r>
          </w:p>
        </w:tc>
        <w:tc>
          <w:tcPr>
            <w:tcW w:w="552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1012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  <w:highlight w:val="green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  <w:shd w:val="clear" w:color="auto" w:fill="FFFFFF" w:themeFill="background1"/>
              </w:rPr>
              <w:t>Продолжать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формировать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у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детей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умение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создавать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коллективные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произведения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в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рисовании,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лепке,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аппликации</w:t>
            </w:r>
            <w:r w:rsidRPr="00406144">
              <w:rPr>
                <w:sz w:val="22"/>
                <w:szCs w:val="22"/>
              </w:rPr>
              <w:t>.</w:t>
            </w: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Инициировать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выбор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сюжетов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семье,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жизни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ДОО</w:t>
            </w:r>
          </w:p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3299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lastRenderedPageBreak/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индивидуальные,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коллективные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композиции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рисунках,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лепке,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аппликации.</w:t>
            </w:r>
          </w:p>
        </w:tc>
        <w:tc>
          <w:tcPr>
            <w:tcW w:w="41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Поощрять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делать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самостоятельный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выбор,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помогать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другому,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уважать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потребности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другого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человека,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бережно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относиться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продуктам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труда.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Переводить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рисования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подражания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самостоятельному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творчеству.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самостоятельного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художественного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творчества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самостоятельно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сочетать;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знакомые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техники,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помогать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новые,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собственной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инициативе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объединять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способы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изображения.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сохранять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правильную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позу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рисовании: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горбиться,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наклоняться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низко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над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столом,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мольберту;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сидеть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свободно,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напрягаясь.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Закреплять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сохранять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правильную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позу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рисовании: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горбиться,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наклоняться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низко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над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столом,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мольберту;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сидеть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свободно,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напрягаясь.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навык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самоконтроля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сохранением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правильной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позы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рисовании: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горбиться,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наклоняться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низко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над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столом,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мольберту;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сидеть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свободно,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напрягаясь.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проявлять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дружелюбие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оценке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работ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других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Приучать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быть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аккуратными: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сохранять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рабочее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место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порядке,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окончании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убирать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стола.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DF6263" w:rsidRDefault="00A66C4C" w:rsidP="00A66C4C">
            <w:pPr>
              <w:spacing w:line="240" w:lineRule="auto"/>
              <w:rPr>
                <w:spacing w:val="-5"/>
                <w:sz w:val="22"/>
                <w:szCs w:val="22"/>
              </w:rPr>
            </w:pPr>
            <w:r w:rsidRPr="00DF6263">
              <w:rPr>
                <w:spacing w:val="-5"/>
                <w:sz w:val="22"/>
                <w:szCs w:val="22"/>
              </w:rPr>
              <w:t>Формировать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детей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умение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организовывать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свое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рабочее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место,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готовить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все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необходимое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для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занятий;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работать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аккуратно,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экономно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расходовать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материалы,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сохранять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рабочее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место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чистоте,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по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окончании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работы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приводить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его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порядок.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6144">
              <w:rPr>
                <w:b/>
                <w:sz w:val="22"/>
                <w:szCs w:val="22"/>
              </w:rPr>
              <w:t>раздела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406144">
              <w:rPr>
                <w:b/>
                <w:sz w:val="22"/>
                <w:szCs w:val="22"/>
              </w:rPr>
              <w:t>Конструктивная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6144">
              <w:rPr>
                <w:b/>
                <w:sz w:val="22"/>
                <w:szCs w:val="22"/>
              </w:rPr>
              <w:t>деятельность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3-4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4-5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5-6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конструктивной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rFonts w:eastAsia="Calibri"/>
                <w:sz w:val="22"/>
                <w:szCs w:val="22"/>
              </w:rPr>
              <w:t>Формировать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умение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различать,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называть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использовать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основные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строительные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детали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(кубики,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кирпичики,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пластины,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цилиндры,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трехгранные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призмы).</w:t>
            </w:r>
          </w:p>
        </w:tc>
        <w:tc>
          <w:tcPr>
            <w:tcW w:w="949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A66C4C">
            <w:pPr>
              <w:spacing w:line="240" w:lineRule="auto"/>
              <w:rPr>
                <w:rFonts w:eastAsia="Calibri"/>
                <w:sz w:val="22"/>
                <w:szCs w:val="22"/>
              </w:rPr>
            </w:pPr>
            <w:r w:rsidRPr="00406144">
              <w:rPr>
                <w:rFonts w:eastAsia="Calibri"/>
                <w:sz w:val="22"/>
                <w:szCs w:val="22"/>
              </w:rPr>
              <w:t>Продолжать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развивать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способность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различать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называть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строительные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детали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(куб,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пластина,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кирпичик,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брусок,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конус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др.);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использовать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учётом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конструктивных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свойств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(устойчивость,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форма,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величина);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учить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заменять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одни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детали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другими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lastRenderedPageBreak/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постройках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цвета.</w:t>
            </w:r>
          </w:p>
        </w:tc>
        <w:tc>
          <w:tcPr>
            <w:tcW w:w="949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различными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конструкторов.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художественно-творческие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способности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самостоятельную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творческую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конструктивную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профессиями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строителя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прочее.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профессиями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дизайнера,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конструктора,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архитектора,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строителя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прочее.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rFonts w:eastAsia="Calibri"/>
                <w:sz w:val="22"/>
                <w:szCs w:val="22"/>
              </w:rPr>
              <w:t>Поощрять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самостоятельность,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творчество,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инициативу,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дружелюбие.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Подводить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простейшему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анализу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созданных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построек.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устанавливать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ассоциативные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связи,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предлагая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вспомнить,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какие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похожие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сооружения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видели;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образец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постройки: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основные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части,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соотносить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величине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форме,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устанавливать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пространственное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расположение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этих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частей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относительно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друга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домах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стены,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вверху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перекрытие,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крыша;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автомобиле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кабина,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кузов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т.д.).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устанавливать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связь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создаваемыми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постройками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тем,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они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видят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окружающей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жизни.</w:t>
            </w:r>
          </w:p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сооружать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новые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постройки,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используя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полученные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ранее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(накладывание,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приставление,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прикладывание).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Побуждать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постройки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конструктивной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сложности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(гараж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нескольких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машин,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дом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этажа,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широкий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мост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проезда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автомобилей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поездов,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идущих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двух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направлениях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другое).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26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разнообразные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постройки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конструкции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(дома,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спортивное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игровое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оборудование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т.п.);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основные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части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характерные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конструкций.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rFonts w:eastAsia="Calibri"/>
                <w:sz w:val="22"/>
                <w:szCs w:val="22"/>
              </w:rPr>
              <w:t>Продолжать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учить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обыгрывать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постройки,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объединять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сюжету: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дорожка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дома</w:t>
            </w:r>
            <w:r>
              <w:rPr>
                <w:rFonts w:eastAsia="Calibri"/>
                <w:sz w:val="22"/>
                <w:szCs w:val="22"/>
              </w:rPr>
              <w:t xml:space="preserve"> – </w:t>
            </w:r>
            <w:r w:rsidRPr="00406144">
              <w:rPr>
                <w:rFonts w:eastAsia="Calibri"/>
                <w:sz w:val="22"/>
                <w:szCs w:val="22"/>
              </w:rPr>
              <w:t>улица;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стол,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стул,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диван</w:t>
            </w:r>
            <w:r>
              <w:rPr>
                <w:rFonts w:eastAsia="Calibri"/>
                <w:sz w:val="22"/>
                <w:szCs w:val="22"/>
              </w:rPr>
              <w:t xml:space="preserve"> – </w:t>
            </w:r>
            <w:r w:rsidRPr="00406144">
              <w:rPr>
                <w:rFonts w:eastAsia="Calibri"/>
                <w:sz w:val="22"/>
                <w:szCs w:val="22"/>
              </w:rPr>
              <w:t>мебель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для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кукол;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приучать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после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игры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аккуратно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складывать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детали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коробки.</w:t>
            </w: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сюжетно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ролевой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игре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постройки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строительного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материала.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Познакомить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свойствами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бумаги.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Обучать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конструированию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бумаги: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сгибать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прямоугольный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лист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пополам,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совмещая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стороны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углы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(альбом,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флажки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украшения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участка,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поздравительная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открытка),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приклеивать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основной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форме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дому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окна,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двери,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трубу;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автобусу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колеса;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стулу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спинку).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bookmarkStart w:id="12" w:name="_Hlk134386979"/>
            <w:r w:rsidRPr="00406144">
              <w:rPr>
                <w:sz w:val="22"/>
                <w:szCs w:val="22"/>
              </w:rPr>
              <w:t>Совершенствовать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работать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бумагой: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сгибать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лист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вчетверо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направлениях;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работать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готовой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выкройке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(шапочка,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лодочка,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домик,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кошелек);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закреплять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бумаги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объемные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фигуры</w:t>
            </w:r>
            <w:bookmarkEnd w:id="12"/>
            <w:r w:rsidRPr="00406144">
              <w:rPr>
                <w:sz w:val="22"/>
                <w:szCs w:val="22"/>
              </w:rPr>
              <w:t>.</w:t>
            </w:r>
          </w:p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lastRenderedPageBreak/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мастерить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простейшие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поделки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природного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материала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(сотворчество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педагога);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бережно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относиться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материалам,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аккуратно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убирать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Приобщать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изготовлению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поделок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природного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материала: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коры,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веток,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листьев,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шишек,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каштанов,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ореховой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скорлупы,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соломы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(лодочки,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ёжики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далее).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Закреплять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делать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игрушки,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сувениры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природного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материала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(шишки,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ветки,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ягоды)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других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материалов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(катушки,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проволока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цветной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обмотке,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пустые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коробки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др.),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прочно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соединяя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части.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работать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коллективно,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объединять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свои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поделки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общим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замыслом,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договариваться,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кто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какую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часть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будет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выполнять.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договариваться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они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будут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строить,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распределять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собой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материал,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согласовывать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действия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совместными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усилиями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достигать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результат.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коллективно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возводить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постройки,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необходимые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игры,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планировать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предстоящую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работу,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сообща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задуманное.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постройках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цвета.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цвета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создания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украшения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построек.</w:t>
            </w:r>
          </w:p>
        </w:tc>
        <w:tc>
          <w:tcPr>
            <w:tcW w:w="55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4C" w:rsidRPr="00406144" w:rsidRDefault="00A66C4C" w:rsidP="00A66C4C">
            <w:pPr>
              <w:spacing w:line="240" w:lineRule="auto"/>
              <w:rPr>
                <w:rFonts w:eastAsia="Calibri"/>
                <w:sz w:val="22"/>
                <w:szCs w:val="22"/>
              </w:rPr>
            </w:pPr>
            <w:r w:rsidRPr="00406144">
              <w:rPr>
                <w:rFonts w:eastAsia="Calibri"/>
                <w:sz w:val="22"/>
                <w:szCs w:val="22"/>
              </w:rPr>
              <w:t>Формировать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умение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создавать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различные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величине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конструкции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постройки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одного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того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же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объекта;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учить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строить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рисунку,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самостоятельно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подбирать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необходимый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строительный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материал;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учить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применять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конструктивные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умения,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полученные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процессе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освоения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умений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конструктивной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деятельности.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C912C9" w:rsidRDefault="00A66C4C" w:rsidP="00A66C4C">
            <w:pPr>
              <w:spacing w:line="240" w:lineRule="auto"/>
              <w:rPr>
                <w:spacing w:val="-2"/>
                <w:sz w:val="22"/>
                <w:szCs w:val="22"/>
              </w:rPr>
            </w:pPr>
            <w:r w:rsidRPr="00C912C9">
              <w:rPr>
                <w:rFonts w:eastAsia="Calibri"/>
                <w:spacing w:val="-2"/>
                <w:sz w:val="22"/>
                <w:szCs w:val="22"/>
              </w:rPr>
              <w:t>Учить самостоятельно измерять постройки (по высоте, длине и ширине), соблюдать заданный воспитателем принцип конструкции (построй такой же домик, но высокий); учить сооружать постройки из крупного и мелкого строительного материала.</w:t>
            </w:r>
          </w:p>
        </w:tc>
        <w:tc>
          <w:tcPr>
            <w:tcW w:w="55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A2A7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shd w:val="clear" w:color="auto" w:fill="EEECE1" w:themeFill="background2"/>
          </w:tcPr>
          <w:p w:rsidR="006A2A7C" w:rsidRPr="00C71919" w:rsidRDefault="006A2A7C" w:rsidP="006A2A7C">
            <w:pPr>
              <w:pStyle w:val="a3"/>
              <w:spacing w:line="240" w:lineRule="auto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 музыкальной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7C" w:rsidRPr="00C912C9" w:rsidRDefault="006A2A7C" w:rsidP="006A2A7C">
            <w:pPr>
              <w:spacing w:line="240" w:lineRule="auto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7C" w:rsidRPr="00406144" w:rsidRDefault="006A2A7C" w:rsidP="006A2A7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6A2A7C" w:rsidRPr="00DF6263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отзывчивость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музыку;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тремя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жанрами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произведений: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песней,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танцем,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маршем;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(Задачи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соответствуют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возрасту,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задачи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реализует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возраст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5-6)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узнавать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песни,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пьесы;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(веселый,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бодрый,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спокойный),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реагировать;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настроение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музыку;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слушать,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отзывчивость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восприятии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произведений;</w:t>
            </w:r>
            <w:r>
              <w:rPr>
                <w:sz w:val="22"/>
                <w:szCs w:val="22"/>
              </w:rPr>
              <w:t xml:space="preserve"> 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обогащать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впечатления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дальнейшему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культуры;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слушательскую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детей;</w:t>
            </w:r>
            <w:r>
              <w:rPr>
                <w:sz w:val="22"/>
                <w:szCs w:val="22"/>
              </w:rPr>
              <w:t xml:space="preserve"> 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любовь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высокохудожественной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музыке;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высоте.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восприятие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жанры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(песня,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танец,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марш);</w:t>
            </w:r>
            <w:r>
              <w:rPr>
                <w:sz w:val="22"/>
                <w:szCs w:val="22"/>
              </w:rPr>
              <w:t xml:space="preserve"> 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память,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слух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высоте,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инструменты;</w:t>
            </w:r>
            <w:r>
              <w:rPr>
                <w:sz w:val="22"/>
                <w:szCs w:val="22"/>
              </w:rPr>
              <w:t xml:space="preserve"> 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классической,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современной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музыкой;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накапливать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жизни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творчестве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композиторов;</w:t>
            </w:r>
            <w:r>
              <w:rPr>
                <w:sz w:val="22"/>
                <w:szCs w:val="22"/>
              </w:rPr>
              <w:t xml:space="preserve"> 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любовь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отзывчивость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нее;</w:t>
            </w:r>
            <w:r>
              <w:rPr>
                <w:sz w:val="22"/>
                <w:szCs w:val="22"/>
              </w:rPr>
              <w:t xml:space="preserve"> </w:t>
            </w:r>
          </w:p>
          <w:p w:rsidR="006A2A7C" w:rsidRPr="00DF6263" w:rsidRDefault="006A2A7C" w:rsidP="006A2A7C">
            <w:pPr>
              <w:spacing w:line="240" w:lineRule="auto"/>
              <w:rPr>
                <w:spacing w:val="-4"/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звуковысотный,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ритмический,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тембровый,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динамический</w:t>
            </w:r>
            <w:r>
              <w:rPr>
                <w:sz w:val="22"/>
                <w:szCs w:val="22"/>
              </w:rPr>
              <w:t xml:space="preserve"> слух.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песни,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попевки,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прибаутки,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передавая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настроение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характер.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</w:t>
            </w:r>
            <w:r>
              <w:rPr>
                <w:sz w:val="22"/>
                <w:szCs w:val="22"/>
              </w:rPr>
              <w:t>нию.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дальнейшему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импровизации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мелодий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инструментах;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активности</w:t>
            </w:r>
            <w:r>
              <w:rPr>
                <w:sz w:val="22"/>
                <w:szCs w:val="22"/>
              </w:rPr>
              <w:t xml:space="preserve"> детей.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игровое,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танцевальное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</w:t>
            </w:r>
            <w:r>
              <w:rPr>
                <w:sz w:val="22"/>
                <w:szCs w:val="22"/>
              </w:rPr>
              <w:t>ество.</w:t>
            </w:r>
          </w:p>
        </w:tc>
        <w:tc>
          <w:tcPr>
            <w:tcW w:w="5051" w:type="dxa"/>
            <w:gridSpan w:val="3"/>
          </w:tcPr>
          <w:p w:rsidR="006A2A7C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Поощрять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заниматься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</w:t>
            </w:r>
            <w:r>
              <w:rPr>
                <w:sz w:val="22"/>
                <w:szCs w:val="22"/>
              </w:rPr>
              <w:t>тельностью.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сотрудничества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коллективной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>.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экспериментирование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немузыкальными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(шумовыми,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природными)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звуками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исследования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звука: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высоты,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длительности,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динамики,</w:t>
            </w:r>
            <w:r>
              <w:rPr>
                <w:sz w:val="22"/>
                <w:szCs w:val="22"/>
              </w:rPr>
              <w:t xml:space="preserve"> тембра.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танца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ритмопластики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двигательных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драматизациях,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инсцениро</w:t>
            </w:r>
            <w:r>
              <w:rPr>
                <w:sz w:val="22"/>
                <w:szCs w:val="22"/>
              </w:rPr>
              <w:t>вании.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71919">
              <w:rPr>
                <w:sz w:val="22"/>
                <w:szCs w:val="22"/>
              </w:rPr>
              <w:t>пособствовать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приемов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инструментах.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интерпретации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</w:t>
            </w:r>
            <w:r>
              <w:rPr>
                <w:sz w:val="22"/>
                <w:szCs w:val="22"/>
              </w:rPr>
              <w:t>тельности.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14990" w:type="dxa"/>
            <w:gridSpan w:val="9"/>
            <w:shd w:val="clear" w:color="auto" w:fill="EEECE1" w:themeFill="background2"/>
          </w:tcPr>
          <w:p w:rsidR="006A2A7C" w:rsidRPr="00C71919" w:rsidRDefault="006A2A7C" w:rsidP="006A2A7C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театрализованной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деятельности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устойчивый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театрализованной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проведения;</w:t>
            </w:r>
          </w:p>
          <w:p w:rsidR="006A2A7C" w:rsidRPr="00C71919" w:rsidRDefault="006A2A7C" w:rsidP="006A2A7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положительные,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доброжелательные,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коллективные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</w:t>
            </w:r>
            <w:r>
              <w:rPr>
                <w:sz w:val="22"/>
                <w:szCs w:val="22"/>
              </w:rPr>
              <w:t>моотношения.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к театрализованной деятельности.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(кукольный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балет,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опера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>чее).</w:t>
            </w:r>
          </w:p>
          <w:p w:rsidR="006A2A7C" w:rsidRPr="00C71919" w:rsidRDefault="006A2A7C" w:rsidP="006A2A7C">
            <w:pPr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следить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играх-драматизациях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кукольных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спектаклях,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силами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старших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детей;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опыт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социальных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активности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детей;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терминологией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(акт,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актер,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антракт,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кулисы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далее);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имитировать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персонажей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(птички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летают,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козленок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скачет);</w:t>
            </w:r>
          </w:p>
          <w:p w:rsidR="006A2A7C" w:rsidRPr="00C71919" w:rsidRDefault="006A2A7C" w:rsidP="006A2A7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(мимикой,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</w:t>
            </w:r>
            <w:r>
              <w:rPr>
                <w:sz w:val="22"/>
                <w:szCs w:val="22"/>
              </w:rPr>
              <w:t>стом, движением).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художественно-образных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(интонация,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мимика,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пантомимика);</w:t>
            </w:r>
            <w:r>
              <w:rPr>
                <w:sz w:val="22"/>
                <w:szCs w:val="22"/>
              </w:rPr>
              <w:t xml:space="preserve"> </w:t>
            </w:r>
          </w:p>
          <w:p w:rsidR="006A2A7C" w:rsidRPr="00C71919" w:rsidRDefault="006A2A7C" w:rsidP="006A2A7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активизировать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словарь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совершенствовать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звуковую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речи,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интонационный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диалогическую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речь;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нтерес к сценическому искусству.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(кукольным,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настольным,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пальчиковым,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теней,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фланелеграфе);</w:t>
            </w:r>
          </w:p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приемами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вождения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настольных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кукол;</w:t>
            </w:r>
          </w:p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сопровождать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</w:t>
            </w:r>
            <w:r>
              <w:rPr>
                <w:sz w:val="22"/>
                <w:szCs w:val="22"/>
              </w:rPr>
              <w:t>сенкой.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Познакомить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(кукольный,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зверей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другое);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атмосферу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выбора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инициативы для каждого ребенка.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Вызывать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костюмов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(шапочки,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воротнички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далее)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атрибутами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внешними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символами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роли;</w:t>
            </w:r>
          </w:p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интонационную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речи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театрально-игровой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</w:t>
            </w:r>
            <w:r>
              <w:rPr>
                <w:sz w:val="22"/>
                <w:szCs w:val="22"/>
              </w:rPr>
              <w:t>ности.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простейшие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образно-выразительные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имитировать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</w:t>
            </w:r>
            <w:r>
              <w:rPr>
                <w:sz w:val="22"/>
                <w:szCs w:val="22"/>
              </w:rPr>
              <w:t>ные движения сказочных животных.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личностные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(коммуникативные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навыки</w:t>
            </w:r>
            <w:r>
              <w:rPr>
                <w:sz w:val="22"/>
                <w:szCs w:val="22"/>
              </w:rPr>
              <w:t>, партнерские взаимоотношения);</w:t>
            </w:r>
          </w:p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доброжелательность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контактнос</w:t>
            </w:r>
            <w:r>
              <w:rPr>
                <w:sz w:val="22"/>
                <w:szCs w:val="22"/>
              </w:rPr>
              <w:t>ть в отношениях со сверстниками.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DF6263" w:rsidRDefault="006A2A7C" w:rsidP="006A2A7C">
            <w:pPr>
              <w:spacing w:line="252" w:lineRule="auto"/>
              <w:rPr>
                <w:spacing w:val="-4"/>
                <w:sz w:val="22"/>
                <w:szCs w:val="22"/>
              </w:rPr>
            </w:pPr>
            <w:r w:rsidRPr="00DF6263">
              <w:rPr>
                <w:spacing w:val="-4"/>
                <w:sz w:val="22"/>
                <w:szCs w:val="22"/>
              </w:rPr>
              <w:t>Развивать у детей диалогическую речь в процессе театрально-игровой деятельности;</w:t>
            </w:r>
          </w:p>
          <w:p w:rsidR="006A2A7C" w:rsidRPr="00DF6263" w:rsidRDefault="006A2A7C" w:rsidP="006A2A7C">
            <w:pPr>
              <w:spacing w:line="252" w:lineRule="auto"/>
              <w:rPr>
                <w:spacing w:val="-4"/>
                <w:sz w:val="22"/>
                <w:szCs w:val="22"/>
              </w:rPr>
            </w:pPr>
            <w:r w:rsidRPr="00DF6263">
              <w:rPr>
                <w:spacing w:val="-4"/>
                <w:sz w:val="22"/>
                <w:szCs w:val="22"/>
              </w:rPr>
              <w:t>- формировать у детей умение следить за развитием действия в драматизациях и кукольных спектаклях;</w:t>
            </w:r>
          </w:p>
          <w:p w:rsidR="006A2A7C" w:rsidRPr="00DF6263" w:rsidRDefault="006A2A7C" w:rsidP="006A2A7C">
            <w:pPr>
              <w:spacing w:line="252" w:lineRule="auto"/>
              <w:rPr>
                <w:spacing w:val="-4"/>
                <w:sz w:val="22"/>
                <w:szCs w:val="22"/>
              </w:rPr>
            </w:pPr>
            <w:r w:rsidRPr="00DF6263">
              <w:rPr>
                <w:spacing w:val="-4"/>
                <w:sz w:val="22"/>
                <w:szCs w:val="22"/>
              </w:rPr>
              <w:t>- формировать у детей умение использовать импровизационные формы диалогов действующих лиц в хорошо знакомых сказках.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вкус,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прекрасного,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побуждать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нравственно-эстетичес</w:t>
            </w:r>
            <w:r>
              <w:rPr>
                <w:sz w:val="22"/>
                <w:szCs w:val="22"/>
              </w:rPr>
              <w:t>кие и эмоциональные переживания.</w:t>
            </w:r>
          </w:p>
        </w:tc>
        <w:tc>
          <w:tcPr>
            <w:tcW w:w="5686" w:type="dxa"/>
            <w:gridSpan w:val="5"/>
            <w:vMerge w:val="restart"/>
          </w:tcPr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воображаемыми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предметами;</w:t>
            </w:r>
          </w:p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передачи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(речь,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</w:t>
            </w:r>
            <w:r>
              <w:rPr>
                <w:sz w:val="22"/>
                <w:szCs w:val="22"/>
              </w:rPr>
              <w:t>мика, жест, пантомима и прочее).</w:t>
            </w:r>
          </w:p>
          <w:p w:rsidR="006A2A7C" w:rsidRPr="00C71919" w:rsidRDefault="006A2A7C" w:rsidP="006A2A7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результатов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инициативу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изготовления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декораций,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костю</w:t>
            </w:r>
            <w:r>
              <w:rPr>
                <w:sz w:val="22"/>
                <w:szCs w:val="22"/>
              </w:rPr>
              <w:t>мов и атрибутов.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Побуждать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игровому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>щению со сверстниками.</w:t>
            </w:r>
          </w:p>
        </w:tc>
        <w:tc>
          <w:tcPr>
            <w:tcW w:w="5686" w:type="dxa"/>
            <w:gridSpan w:val="5"/>
            <w:vMerge/>
          </w:tcPr>
          <w:p w:rsidR="006A2A7C" w:rsidRPr="00C71919" w:rsidRDefault="006A2A7C" w:rsidP="006A2A7C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  <w:shd w:val="clear" w:color="auto" w:fill="EEECE1" w:themeFill="background2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культурно-досуговой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деятельности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культурно-досуговой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интересам,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обеспечивая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благополучие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отдых;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организовы</w:t>
            </w:r>
            <w:r>
              <w:rPr>
                <w:sz w:val="22"/>
                <w:szCs w:val="22"/>
              </w:rPr>
              <w:t>вать свободное время с пользой.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организовывать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свободное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поль</w:t>
            </w:r>
            <w:r>
              <w:rPr>
                <w:sz w:val="22"/>
                <w:szCs w:val="22"/>
              </w:rPr>
              <w:t>зой.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Помогать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организовывать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</w:t>
            </w:r>
            <w:r>
              <w:rPr>
                <w:sz w:val="22"/>
                <w:szCs w:val="22"/>
              </w:rPr>
              <w:t>бодное время с интересом.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Поощрять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заниматься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деятельностью,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отмечать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красоту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(кружение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снежинок,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птиц,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шелест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деревьев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прочее)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(изобразительной,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</w:t>
            </w:r>
            <w:r>
              <w:rPr>
                <w:sz w:val="22"/>
                <w:szCs w:val="22"/>
              </w:rPr>
              <w:t>весной, музыкальной).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досуговой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прогулки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прочее;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страны;</w:t>
            </w:r>
            <w:r>
              <w:rPr>
                <w:sz w:val="22"/>
                <w:szCs w:val="22"/>
              </w:rPr>
              <w:t xml:space="preserve"> 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</w:t>
            </w:r>
            <w:r>
              <w:rPr>
                <w:sz w:val="22"/>
                <w:szCs w:val="22"/>
              </w:rPr>
              <w:t>одных праздниках и развлечениях.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активного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пассивного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отдыха;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атмосферу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благополучия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ультурно-досуговой деятельности.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развлечениям,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знакомящим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</w:t>
            </w:r>
            <w:r>
              <w:rPr>
                <w:sz w:val="22"/>
                <w:szCs w:val="22"/>
              </w:rPr>
              <w:t>ями народов страны.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потребностей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также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досуга;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понятия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праздничный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будний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день,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различия;</w:t>
            </w:r>
          </w:p>
          <w:p w:rsidR="006A2A7C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историей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возникновения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бережное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</w:t>
            </w:r>
            <w:r>
              <w:rPr>
                <w:sz w:val="22"/>
                <w:szCs w:val="22"/>
              </w:rPr>
              <w:t>ничным традициям и обычаям.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просмотру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кукольных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спектаклей,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прослушиванию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литературных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произведений;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развлечениях;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праздничной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общения</w:t>
            </w:r>
            <w:r>
              <w:rPr>
                <w:sz w:val="22"/>
                <w:szCs w:val="22"/>
              </w:rPr>
              <w:t xml:space="preserve"> в ходе праздника и развлечения.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Осуществлять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патриотическое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нравственное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воспитание,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приобщать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эстетико-эмоциональному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творчеству;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программах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принимать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подготовке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помещений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(украшение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флажками</w:t>
            </w:r>
            <w:r>
              <w:rPr>
                <w:sz w:val="22"/>
                <w:szCs w:val="22"/>
              </w:rPr>
              <w:t>, гирляндами, цветами и прочее).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  <w:shd w:val="clear" w:color="auto" w:fill="F2F2F2" w:themeFill="background1" w:themeFillShade="F2"/>
          </w:tcPr>
          <w:p w:rsidR="006A2A7C" w:rsidRPr="00C71919" w:rsidRDefault="006A2A7C" w:rsidP="006A2A7C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Приобщать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праздничной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принимать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(календарных,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государственных,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народных);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причастности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событиям,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происходящим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стране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86" w:type="dxa"/>
            <w:gridSpan w:val="5"/>
          </w:tcPr>
          <w:p w:rsidR="006A2A7C" w:rsidRPr="00D90B33" w:rsidRDefault="006A2A7C" w:rsidP="006A2A7C">
            <w:pPr>
              <w:spacing w:line="240" w:lineRule="auto"/>
              <w:rPr>
                <w:spacing w:val="-4"/>
                <w:sz w:val="22"/>
                <w:szCs w:val="22"/>
              </w:rPr>
            </w:pPr>
            <w:r w:rsidRPr="00D90B33">
              <w:rPr>
                <w:spacing w:val="-4"/>
                <w:sz w:val="22"/>
                <w:szCs w:val="22"/>
              </w:rPr>
              <w:t>Формировать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внимание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отзывчивость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окружающим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людям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во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время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праздничных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мероприятий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(поздравлять,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приглашать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на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праздник,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готовить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подарки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прочее);</w:t>
            </w:r>
            <w:r>
              <w:rPr>
                <w:spacing w:val="-4"/>
                <w:sz w:val="22"/>
                <w:szCs w:val="22"/>
              </w:rPr>
              <w:t xml:space="preserve"> 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D90B33"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поддерживать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интерес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участию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творческих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объединениях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дополнительного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образования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ДОО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вне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ее.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  <w:shd w:val="clear" w:color="auto" w:fill="F2F2F2" w:themeFill="background1" w:themeFillShade="F2"/>
          </w:tcPr>
          <w:p w:rsidR="006A2A7C" w:rsidRPr="00C71919" w:rsidRDefault="006A2A7C" w:rsidP="006A2A7C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индивидуальные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</w:t>
            </w:r>
            <w:r>
              <w:rPr>
                <w:sz w:val="22"/>
                <w:szCs w:val="22"/>
              </w:rPr>
              <w:t>ожественные наклонности ребенка.</w:t>
            </w:r>
          </w:p>
        </w:tc>
        <w:tc>
          <w:tcPr>
            <w:tcW w:w="5686" w:type="dxa"/>
            <w:gridSpan w:val="5"/>
            <w:shd w:val="clear" w:color="auto" w:fill="F2F2F2" w:themeFill="background1" w:themeFillShade="F2"/>
          </w:tcPr>
          <w:p w:rsidR="006A2A7C" w:rsidRPr="00C71919" w:rsidRDefault="006A2A7C" w:rsidP="006A2A7C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Style w:val="31"/>
        <w:tblW w:w="14894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4493"/>
        <w:gridCol w:w="283"/>
        <w:gridCol w:w="182"/>
        <w:gridCol w:w="4212"/>
        <w:gridCol w:w="465"/>
        <w:gridCol w:w="5249"/>
      </w:tblGrid>
      <w:tr w:rsidR="00AE0C68" w:rsidRPr="00C71919" w:rsidTr="00DF6263">
        <w:trPr>
          <w:jc w:val="center"/>
        </w:trPr>
        <w:tc>
          <w:tcPr>
            <w:tcW w:w="14894" w:type="dxa"/>
            <w:gridSpan w:val="7"/>
            <w:shd w:val="clear" w:color="auto" w:fill="EEECE1" w:themeFill="background2"/>
          </w:tcPr>
          <w:p w:rsidR="00AE0C68" w:rsidRPr="00C71919" w:rsidRDefault="00AE0C68" w:rsidP="009C4699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lastRenderedPageBreak/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образовательной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области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ХУДОЖЕСТВЕННО-ЭСТЕТИЧЕСКОЕ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РАЗВИТИЕ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E0C68" w:rsidRPr="00C71919" w:rsidTr="00DF6263">
        <w:trPr>
          <w:jc w:val="center"/>
        </w:trPr>
        <w:tc>
          <w:tcPr>
            <w:tcW w:w="14894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AE0C68" w:rsidRPr="00C71919" w:rsidRDefault="00AE0C68" w:rsidP="009C4699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="00A97B24">
              <w:rPr>
                <w:b/>
                <w:sz w:val="22"/>
                <w:szCs w:val="22"/>
              </w:rPr>
              <w:t>«</w:t>
            </w:r>
            <w:r w:rsidRPr="00C71919">
              <w:rPr>
                <w:b/>
                <w:sz w:val="22"/>
                <w:szCs w:val="22"/>
              </w:rPr>
              <w:t>Приобщение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к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искусству</w:t>
            </w:r>
            <w:r w:rsidR="00A97B24">
              <w:rPr>
                <w:b/>
                <w:sz w:val="22"/>
                <w:szCs w:val="22"/>
              </w:rPr>
              <w:t>»</w:t>
            </w:r>
          </w:p>
        </w:tc>
      </w:tr>
      <w:tr w:rsidR="00702CDC" w:rsidRPr="00C71919" w:rsidTr="00A66C4C">
        <w:trPr>
          <w:jc w:val="center"/>
        </w:trPr>
        <w:tc>
          <w:tcPr>
            <w:tcW w:w="4968" w:type="dxa"/>
            <w:gridSpan w:val="4"/>
            <w:shd w:val="clear" w:color="auto" w:fill="FFFFFF" w:themeFill="background1"/>
          </w:tcPr>
          <w:p w:rsidR="00702CDC" w:rsidRPr="00C71919" w:rsidRDefault="00702CDC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4677" w:type="dxa"/>
            <w:gridSpan w:val="2"/>
            <w:shd w:val="clear" w:color="auto" w:fill="FFFFFF" w:themeFill="background1"/>
          </w:tcPr>
          <w:p w:rsidR="00702CDC" w:rsidRPr="00C71919" w:rsidRDefault="00702CDC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249" w:type="dxa"/>
            <w:shd w:val="clear" w:color="auto" w:fill="FFFFFF" w:themeFill="background1"/>
          </w:tcPr>
          <w:p w:rsidR="00702CDC" w:rsidRPr="00C71919" w:rsidRDefault="00702CDC" w:rsidP="00702CD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702CDC" w:rsidRPr="00C71919" w:rsidTr="00A66C4C">
        <w:trPr>
          <w:jc w:val="center"/>
        </w:trPr>
        <w:tc>
          <w:tcPr>
            <w:tcW w:w="4968" w:type="dxa"/>
            <w:gridSpan w:val="4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подводит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восприятию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содействует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возникновению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отклика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профессионального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изобразительного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искусства.</w:t>
            </w:r>
          </w:p>
        </w:tc>
        <w:tc>
          <w:tcPr>
            <w:tcW w:w="4677" w:type="dxa"/>
            <w:gridSpan w:val="2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приобщать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восприятию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нему.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9" w:type="dxa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живописи,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бережное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искусства.</w:t>
            </w:r>
          </w:p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.</w:t>
            </w:r>
          </w:p>
        </w:tc>
      </w:tr>
      <w:tr w:rsidR="00702CDC" w:rsidRPr="00C71919" w:rsidTr="00A66C4C">
        <w:trPr>
          <w:jc w:val="center"/>
        </w:trPr>
        <w:tc>
          <w:tcPr>
            <w:tcW w:w="4968" w:type="dxa"/>
            <w:gridSpan w:val="4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восприятие,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красоту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своеобразие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положительный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отклик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красоту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природы.</w:t>
            </w:r>
          </w:p>
        </w:tc>
        <w:tc>
          <w:tcPr>
            <w:tcW w:w="4677" w:type="dxa"/>
            <w:gridSpan w:val="2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рассматривании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декоративно-прикладного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искусства.</w:t>
            </w:r>
          </w:p>
        </w:tc>
        <w:tc>
          <w:tcPr>
            <w:tcW w:w="5249" w:type="dxa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вкус,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восприятие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средства.</w:t>
            </w:r>
          </w:p>
        </w:tc>
      </w:tr>
      <w:tr w:rsidR="00702CDC" w:rsidRPr="00C71919" w:rsidTr="00A66C4C">
        <w:trPr>
          <w:trHeight w:val="2704"/>
          <w:jc w:val="center"/>
        </w:trPr>
        <w:tc>
          <w:tcPr>
            <w:tcW w:w="4968" w:type="dxa"/>
            <w:gridSpan w:val="4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патриотическое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сопричастности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изобразительной,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театрализованной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4677" w:type="dxa"/>
            <w:gridSpan w:val="2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ознакомления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патриотизм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гордости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страну,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края.</w:t>
            </w:r>
          </w:p>
        </w:tc>
        <w:tc>
          <w:tcPr>
            <w:tcW w:w="5249" w:type="dxa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через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изобразительную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деятельность.</w:t>
            </w:r>
          </w:p>
          <w:p w:rsidR="00702CDC" w:rsidRPr="00C71919" w:rsidRDefault="00702CDC" w:rsidP="00DF6263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.</w:t>
            </w:r>
          </w:p>
        </w:tc>
      </w:tr>
      <w:tr w:rsidR="00702CDC" w:rsidRPr="00C71919" w:rsidTr="00A66C4C">
        <w:trPr>
          <w:jc w:val="center"/>
        </w:trPr>
        <w:tc>
          <w:tcPr>
            <w:tcW w:w="4968" w:type="dxa"/>
            <w:gridSpan w:val="4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сосредотачивать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сторону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предметно-пространственной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явлений.</w:t>
            </w:r>
          </w:p>
        </w:tc>
        <w:tc>
          <w:tcPr>
            <w:tcW w:w="4677" w:type="dxa"/>
            <w:gridSpan w:val="2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узнавать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(литература,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изобразительное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искусство);.</w:t>
            </w:r>
          </w:p>
        </w:tc>
        <w:tc>
          <w:tcPr>
            <w:tcW w:w="5249" w:type="dxa"/>
          </w:tcPr>
          <w:p w:rsidR="00702CDC" w:rsidRPr="00C71919" w:rsidRDefault="00702CDC" w:rsidP="00DF6263">
            <w:pPr>
              <w:spacing w:line="226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наблюдать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оценивать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прекрасное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действительности,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природе.</w:t>
            </w:r>
          </w:p>
        </w:tc>
      </w:tr>
      <w:tr w:rsidR="00702CDC" w:rsidRPr="00C71919" w:rsidTr="00A66C4C">
        <w:trPr>
          <w:jc w:val="center"/>
        </w:trPr>
        <w:tc>
          <w:tcPr>
            <w:tcW w:w="4968" w:type="dxa"/>
            <w:gridSpan w:val="4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бережное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искусства.</w:t>
            </w:r>
          </w:p>
        </w:tc>
        <w:tc>
          <w:tcPr>
            <w:tcW w:w="5249" w:type="dxa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духовно-нравственные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качества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ознакомления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духовно-нравственного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содержания.</w:t>
            </w:r>
          </w:p>
        </w:tc>
      </w:tr>
      <w:tr w:rsidR="00702CDC" w:rsidRPr="00C71919" w:rsidTr="00A66C4C">
        <w:trPr>
          <w:jc w:val="center"/>
        </w:trPr>
        <w:tc>
          <w:tcPr>
            <w:tcW w:w="4968" w:type="dxa"/>
            <w:gridSpan w:val="4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профессией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художник.</w:t>
            </w:r>
          </w:p>
        </w:tc>
        <w:tc>
          <w:tcPr>
            <w:tcW w:w="5249" w:type="dxa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профессии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художник,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значении,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особенностях: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художник,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композитор,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музыкант,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актер,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артист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балета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др..</w:t>
            </w:r>
          </w:p>
        </w:tc>
      </w:tr>
      <w:tr w:rsidR="00A66C4C" w:rsidRPr="00C71919" w:rsidTr="00A66C4C">
        <w:trPr>
          <w:trHeight w:val="1963"/>
          <w:jc w:val="center"/>
        </w:trPr>
        <w:tc>
          <w:tcPr>
            <w:tcW w:w="4968" w:type="dxa"/>
            <w:gridSpan w:val="4"/>
            <w:tcBorders>
              <w:bottom w:val="single" w:sz="4" w:space="0" w:color="auto"/>
            </w:tcBorders>
          </w:tcPr>
          <w:p w:rsidR="00A66C4C" w:rsidRPr="00C71919" w:rsidRDefault="00A66C4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подводит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через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образ.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A66C4C" w:rsidRPr="00C71919" w:rsidRDefault="00A66C4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жанры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картина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(репродукция),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скульптура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(изобразительное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искусство),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здание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сооружение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(архитектура).</w:t>
            </w: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66C4C" w:rsidRPr="00C71919" w:rsidRDefault="00A66C4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продолжает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знакомить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(без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запоминания)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видами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изобразительного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искусства: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графика,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декоративно-прикладное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искусство,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живопись,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скульптура,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фотоискусство.</w:t>
            </w:r>
          </w:p>
          <w:p w:rsidR="00A66C4C" w:rsidRPr="00C71919" w:rsidRDefault="00A66C4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  <w:shd w:val="clear" w:color="auto" w:fill="FFFFFF" w:themeFill="background1"/>
              </w:rPr>
              <w:t>формирует</w:t>
            </w:r>
            <w:r>
              <w:rPr>
                <w:rFonts w:eastAsia="Calibri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  <w:shd w:val="clear" w:color="auto" w:fill="FFFFFF" w:themeFill="background1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умение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выделять,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группировать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произведения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видам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искусства: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изобразительное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искусство,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архитектура.</w:t>
            </w:r>
          </w:p>
        </w:tc>
      </w:tr>
      <w:tr w:rsidR="00702CDC" w:rsidRPr="00C71919" w:rsidTr="00A66C4C">
        <w:trPr>
          <w:jc w:val="center"/>
        </w:trPr>
        <w:tc>
          <w:tcPr>
            <w:tcW w:w="4968" w:type="dxa"/>
            <w:gridSpan w:val="4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жанрами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живописи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(натюрморт,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пейзаж,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портрет),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настроению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произведениями.</w:t>
            </w:r>
          </w:p>
        </w:tc>
        <w:tc>
          <w:tcPr>
            <w:tcW w:w="5249" w:type="dxa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жанрами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изобразительного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натюрморт,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пейзаж,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портрет.</w:t>
            </w:r>
          </w:p>
        </w:tc>
      </w:tr>
      <w:tr w:rsidR="00A66C4C" w:rsidRPr="00C71919" w:rsidTr="006A2A7C">
        <w:trPr>
          <w:trHeight w:val="312"/>
          <w:jc w:val="center"/>
        </w:trPr>
        <w:tc>
          <w:tcPr>
            <w:tcW w:w="4968" w:type="dxa"/>
            <w:gridSpan w:val="4"/>
            <w:vMerge w:val="restart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знакомит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элементарными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средствами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выразительности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разных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видах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искусства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(цвет,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форма,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движение).</w:t>
            </w:r>
          </w:p>
        </w:tc>
        <w:tc>
          <w:tcPr>
            <w:tcW w:w="4677" w:type="dxa"/>
            <w:gridSpan w:val="2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живописи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(цвет,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композиция);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многообразием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оттенков,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фактуры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явлениях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мира.</w:t>
            </w:r>
          </w:p>
        </w:tc>
        <w:tc>
          <w:tcPr>
            <w:tcW w:w="5249" w:type="dxa"/>
            <w:vMerge w:val="restart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соотносить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выразительности,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характеризующие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подбирать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пособия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деятельности.</w:t>
            </w:r>
          </w:p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изобразительной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деятельности.</w:t>
            </w:r>
          </w:p>
        </w:tc>
      </w:tr>
      <w:tr w:rsidR="00A66C4C" w:rsidRPr="00C71919" w:rsidTr="006A2A7C">
        <w:trPr>
          <w:trHeight w:val="1930"/>
          <w:jc w:val="center"/>
        </w:trPr>
        <w:tc>
          <w:tcPr>
            <w:tcW w:w="4968" w:type="dxa"/>
            <w:gridSpan w:val="4"/>
            <w:vMerge/>
            <w:tcBorders>
              <w:bottom w:val="single" w:sz="4" w:space="0" w:color="auto"/>
            </w:tcBorders>
          </w:tcPr>
          <w:p w:rsidR="00A66C4C" w:rsidRPr="00C71919" w:rsidRDefault="00A66C4C" w:rsidP="00A66C4C">
            <w:pPr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(цвет,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ритм,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жест)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изобразительной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конструктивной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5249" w:type="dxa"/>
            <w:vMerge/>
            <w:tcBorders>
              <w:bottom w:val="single" w:sz="4" w:space="0" w:color="auto"/>
            </w:tcBorders>
          </w:tcPr>
          <w:p w:rsidR="00A66C4C" w:rsidRPr="00C71919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66C4C" w:rsidRPr="00C71919" w:rsidTr="00A66C4C">
        <w:trPr>
          <w:trHeight w:val="20"/>
          <w:jc w:val="center"/>
        </w:trPr>
        <w:tc>
          <w:tcPr>
            <w:tcW w:w="4968" w:type="dxa"/>
            <w:gridSpan w:val="4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ознакомления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репродукциями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картин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русских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художников,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близкими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опыту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живописными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эмоционально-нравственное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отражению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изобразительном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произведениях.</w:t>
            </w:r>
          </w:p>
        </w:tc>
        <w:tc>
          <w:tcPr>
            <w:tcW w:w="4677" w:type="dxa"/>
            <w:gridSpan w:val="2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живописи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Хруцкий,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Репин,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Левитан,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Машков,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куприн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др.).</w:t>
            </w: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живописи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Шишкин,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Левитан,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Серов,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Грабарь,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Кончаловский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другими),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картинах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художников.</w:t>
            </w:r>
          </w:p>
        </w:tc>
      </w:tr>
      <w:tr w:rsidR="00A66C4C" w:rsidRPr="00C71919" w:rsidTr="00A66C4C">
        <w:trPr>
          <w:trHeight w:val="20"/>
          <w:jc w:val="center"/>
        </w:trPr>
        <w:tc>
          <w:tcPr>
            <w:tcW w:w="4968" w:type="dxa"/>
            <w:gridSpan w:val="4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книгами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(иллюстрации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художников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Ю.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Васнецова,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Сутеева,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Чарушина),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эмоционально-нравственное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отражению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изобразительном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произведениях.</w:t>
            </w:r>
          </w:p>
        </w:tc>
        <w:tc>
          <w:tcPr>
            <w:tcW w:w="4677" w:type="dxa"/>
            <w:gridSpan w:val="2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книге,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книжной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иллюстрации;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библиотекой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центром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хранения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книг,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писателями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поэтами.</w:t>
            </w: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графике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средствах).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творчеством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художников-иллюстраторов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книг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(Ю.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Васнецов,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Рачев,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Чарушин,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Билибин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другие).</w:t>
            </w:r>
          </w:p>
        </w:tc>
      </w:tr>
      <w:tr w:rsidR="00A66C4C" w:rsidRPr="00C71919" w:rsidTr="00A66C4C">
        <w:trPr>
          <w:trHeight w:val="20"/>
          <w:jc w:val="center"/>
        </w:trPr>
        <w:tc>
          <w:tcPr>
            <w:tcW w:w="4968" w:type="dxa"/>
            <w:gridSpan w:val="4"/>
          </w:tcPr>
          <w:p w:rsidR="00A66C4C" w:rsidRPr="00593A29" w:rsidRDefault="00A66C4C" w:rsidP="00A66C4C">
            <w:pPr>
              <w:spacing w:line="235" w:lineRule="auto"/>
              <w:rPr>
                <w:spacing w:val="-6"/>
                <w:sz w:val="22"/>
                <w:szCs w:val="22"/>
              </w:rPr>
            </w:pPr>
            <w:r w:rsidRPr="00593A29">
              <w:rPr>
                <w:spacing w:val="-6"/>
                <w:sz w:val="22"/>
                <w:szCs w:val="22"/>
              </w:rPr>
              <w:lastRenderedPageBreak/>
              <w:t>Педагог,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процессе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ознакомления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скульптурой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малых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форм,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формирует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у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ребенка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эстетическое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эмоционально-нравственное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отношение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к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отражению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окружающей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действительности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изобразительном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искусстве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художественных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произведениях.</w:t>
            </w:r>
          </w:p>
        </w:tc>
        <w:tc>
          <w:tcPr>
            <w:tcW w:w="9926" w:type="dxa"/>
            <w:gridSpan w:val="3"/>
            <w:shd w:val="clear" w:color="auto" w:fill="FFFFFF" w:themeFill="background1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скульптурой,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скульптуры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(пластика,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высекание),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(объемность,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статика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особенностями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содержания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отображение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(анималистика),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портреты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бытовые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сценки.</w:t>
            </w:r>
          </w:p>
        </w:tc>
      </w:tr>
      <w:tr w:rsidR="00A66C4C" w:rsidRPr="00C71919" w:rsidTr="00A66C4C">
        <w:trPr>
          <w:trHeight w:val="20"/>
          <w:jc w:val="center"/>
        </w:trPr>
        <w:tc>
          <w:tcPr>
            <w:tcW w:w="4968" w:type="dxa"/>
            <w:gridSpan w:val="4"/>
            <w:vMerge w:val="restart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shd w:val="clear" w:color="auto" w:fill="FFFFFF" w:themeFill="background1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архитектурой;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которых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живут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(ДОО,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общеобразовательная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</w:t>
            </w:r>
            <w:r>
              <w:rPr>
                <w:sz w:val="22"/>
                <w:szCs w:val="22"/>
              </w:rPr>
              <w:t xml:space="preserve">зация, другие здания) – </w:t>
            </w:r>
            <w:r w:rsidRPr="00C71919">
              <w:rPr>
                <w:sz w:val="22"/>
                <w:szCs w:val="22"/>
              </w:rPr>
              <w:t>это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архитектурные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сооружении.</w:t>
            </w:r>
          </w:p>
        </w:tc>
        <w:tc>
          <w:tcPr>
            <w:tcW w:w="5249" w:type="dxa"/>
            <w:shd w:val="clear" w:color="auto" w:fill="FFFFFF" w:themeFill="background1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архитектурой.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существуют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назначению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здания: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жилые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магазины,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кинотеатры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другое.</w:t>
            </w:r>
          </w:p>
        </w:tc>
      </w:tr>
      <w:tr w:rsidR="00A66C4C" w:rsidRPr="00C71919" w:rsidTr="00A66C4C">
        <w:trPr>
          <w:trHeight w:val="20"/>
          <w:jc w:val="center"/>
        </w:trPr>
        <w:tc>
          <w:tcPr>
            <w:tcW w:w="4968" w:type="dxa"/>
            <w:gridSpan w:val="4"/>
            <w:vMerge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vMerge w:val="restart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видеть,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бывают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высоте,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длине,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окнами,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количеством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этажей,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подъездов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далее.</w:t>
            </w: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сходства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архитектурных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сооружений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одинакового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назначения: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пропорции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(высота,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дли</w:t>
            </w:r>
            <w:r>
              <w:rPr>
                <w:sz w:val="22"/>
                <w:szCs w:val="22"/>
              </w:rPr>
              <w:t xml:space="preserve">на, украшения – </w:t>
            </w:r>
            <w:r w:rsidRPr="00C71919">
              <w:rPr>
                <w:sz w:val="22"/>
                <w:szCs w:val="22"/>
              </w:rPr>
              <w:t>декор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т.</w:t>
            </w:r>
            <w:r>
              <w:rPr>
                <w:sz w:val="22"/>
                <w:szCs w:val="22"/>
              </w:rPr>
              <w:t xml:space="preserve"> </w:t>
            </w:r>
            <w:r w:rsidR="000716D7" w:rsidRPr="00C71919">
              <w:rPr>
                <w:sz w:val="22"/>
                <w:szCs w:val="22"/>
              </w:rPr>
              <w:t>Д</w:t>
            </w:r>
            <w:r w:rsidRPr="00C71919">
              <w:rPr>
                <w:sz w:val="22"/>
                <w:szCs w:val="22"/>
              </w:rPr>
              <w:t>.).</w:t>
            </w:r>
          </w:p>
        </w:tc>
      </w:tr>
      <w:tr w:rsidR="00A66C4C" w:rsidRPr="00C71919" w:rsidTr="00A66C4C">
        <w:trPr>
          <w:trHeight w:val="20"/>
          <w:jc w:val="center"/>
        </w:trPr>
        <w:tc>
          <w:tcPr>
            <w:tcW w:w="4968" w:type="dxa"/>
            <w:gridSpan w:val="4"/>
            <w:vMerge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vMerge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Подводит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зависимости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конструкции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здания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назначения</w:t>
            </w:r>
            <w:r>
              <w:rPr>
                <w:sz w:val="22"/>
                <w:szCs w:val="22"/>
              </w:rPr>
              <w:t>: жилой дом, театр, храм,</w:t>
            </w:r>
            <w:r w:rsidRPr="00C71919">
              <w:rPr>
                <w:sz w:val="22"/>
                <w:szCs w:val="22"/>
              </w:rPr>
              <w:t xml:space="preserve"> домиков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(теремок,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рукавичка,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избушка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курьих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ножках),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дворцов.</w:t>
            </w:r>
          </w:p>
        </w:tc>
      </w:tr>
      <w:tr w:rsidR="00A66C4C" w:rsidRPr="00C71919" w:rsidTr="006A2A7C">
        <w:trPr>
          <w:trHeight w:val="73"/>
          <w:jc w:val="center"/>
        </w:trPr>
        <w:tc>
          <w:tcPr>
            <w:tcW w:w="4968" w:type="dxa"/>
            <w:gridSpan w:val="4"/>
            <w:vMerge w:val="restart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строениям,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расположенным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вокруг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(дома,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которых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живут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ребенок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друзья,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общеобразовательная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организация,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кинотеатр).</w:t>
            </w:r>
          </w:p>
        </w:tc>
        <w:tc>
          <w:tcPr>
            <w:tcW w:w="5249" w:type="dxa"/>
            <w:vMerge w:val="restart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наблюдательность,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внимательно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рассматривать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здания,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замечать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особенности,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пропорций,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конструкций,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украшающих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деталей.</w:t>
            </w:r>
          </w:p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  <w:highlight w:val="green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чтении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литературных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сказок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описание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сказочных</w:t>
            </w:r>
            <w:r>
              <w:rPr>
                <w:sz w:val="22"/>
                <w:szCs w:val="22"/>
              </w:rPr>
              <w:t xml:space="preserve"> </w:t>
            </w:r>
          </w:p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  <w:highlight w:val="green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фольклоре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промыслах.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жанрами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фольклора.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фольклорных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развлечениях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праздниках;</w:t>
            </w:r>
          </w:p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активное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собственному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желанию,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руководством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взрослых.</w:t>
            </w:r>
          </w:p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выставках,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музеях.</w:t>
            </w:r>
          </w:p>
        </w:tc>
      </w:tr>
      <w:tr w:rsidR="00A66C4C" w:rsidRPr="00C71919" w:rsidTr="006A2A7C">
        <w:trPr>
          <w:trHeight w:val="2676"/>
          <w:jc w:val="center"/>
        </w:trPr>
        <w:tc>
          <w:tcPr>
            <w:tcW w:w="4968" w:type="dxa"/>
            <w:gridSpan w:val="4"/>
            <w:vMerge/>
            <w:tcBorders>
              <w:bottom w:val="single" w:sz="4" w:space="0" w:color="auto"/>
            </w:tcBorders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привлекает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внимание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сходству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различиям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разных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зданий,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поощряет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самостоятельное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выделение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частей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здания,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его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особенностей;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учит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замечать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различия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сходных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форме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строению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зданиях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(форма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величина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входных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дверей,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окон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других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частей).</w:t>
            </w:r>
          </w:p>
        </w:tc>
        <w:tc>
          <w:tcPr>
            <w:tcW w:w="5249" w:type="dxa"/>
            <w:vMerge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</w:p>
        </w:tc>
      </w:tr>
      <w:tr w:rsidR="00A66C4C" w:rsidRPr="00C71919" w:rsidTr="006A2A7C">
        <w:trPr>
          <w:trHeight w:val="1666"/>
          <w:jc w:val="center"/>
        </w:trPr>
        <w:tc>
          <w:tcPr>
            <w:tcW w:w="4968" w:type="dxa"/>
            <w:gridSpan w:val="4"/>
            <w:tcBorders>
              <w:bottom w:val="single" w:sz="4" w:space="0" w:color="auto"/>
            </w:tcBorders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  <w:highlight w:val="green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рисунках,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аппликации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сказочные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строения.</w:t>
            </w:r>
          </w:p>
        </w:tc>
        <w:tc>
          <w:tcPr>
            <w:tcW w:w="5249" w:type="dxa"/>
            <w:vMerge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</w:p>
        </w:tc>
      </w:tr>
      <w:tr w:rsidR="00A66C4C" w:rsidRPr="00C71919" w:rsidTr="006A2A7C">
        <w:trPr>
          <w:trHeight w:val="2477"/>
          <w:jc w:val="center"/>
        </w:trPr>
        <w:tc>
          <w:tcPr>
            <w:tcW w:w="4968" w:type="dxa"/>
            <w:gridSpan w:val="4"/>
            <w:tcBorders>
              <w:bottom w:val="single" w:sz="4" w:space="0" w:color="auto"/>
            </w:tcBorders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ознакомления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искусством: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глиняными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игрушками,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игрушками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соломы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дерева,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одежды,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эмоционально-нравственное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отражению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изобразительном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произведениях.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(потешки,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сказки,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загадки,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песни,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хороводы,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заклички,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изделия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</w:t>
            </w:r>
            <w:r>
              <w:rPr>
                <w:sz w:val="22"/>
                <w:szCs w:val="22"/>
              </w:rPr>
              <w:t>тивно-прикладного искусства).</w:t>
            </w:r>
          </w:p>
        </w:tc>
        <w:tc>
          <w:tcPr>
            <w:tcW w:w="5249" w:type="dxa"/>
            <w:vMerge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</w:p>
        </w:tc>
      </w:tr>
      <w:tr w:rsidR="00A66C4C" w:rsidRPr="00C71919" w:rsidTr="006A2A7C">
        <w:trPr>
          <w:jc w:val="center"/>
        </w:trPr>
        <w:tc>
          <w:tcPr>
            <w:tcW w:w="4968" w:type="dxa"/>
            <w:gridSpan w:val="4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отображать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полученные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впечатления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продуктивных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художественно-эстетической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4677" w:type="dxa"/>
            <w:gridSpan w:val="2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предпочтений: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выбор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иллюстраций,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промыслов,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пояснение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выбора.</w:t>
            </w:r>
          </w:p>
        </w:tc>
        <w:tc>
          <w:tcPr>
            <w:tcW w:w="5249" w:type="dxa"/>
            <w:vMerge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</w:p>
        </w:tc>
      </w:tr>
      <w:tr w:rsidR="00A66C4C" w:rsidRPr="00C71919" w:rsidTr="006A2A7C">
        <w:trPr>
          <w:jc w:val="center"/>
        </w:trPr>
        <w:tc>
          <w:tcPr>
            <w:tcW w:w="4968" w:type="dxa"/>
            <w:gridSpan w:val="4"/>
            <w:vMerge w:val="restart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приобщает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посещению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кукольного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выставок;</w:t>
            </w:r>
          </w:p>
        </w:tc>
        <w:tc>
          <w:tcPr>
            <w:tcW w:w="4677" w:type="dxa"/>
            <w:gridSpan w:val="2"/>
          </w:tcPr>
          <w:p w:rsidR="00A66C4C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организовывает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посещение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музея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(совмест</w:t>
            </w:r>
            <w:r>
              <w:rPr>
                <w:sz w:val="22"/>
                <w:szCs w:val="22"/>
              </w:rPr>
              <w:t xml:space="preserve">но с родителями,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конными представителями</w:t>
            </w:r>
            <w:r w:rsidRPr="00C71919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рассказывает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назначении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музея.</w:t>
            </w:r>
          </w:p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5249" w:type="dxa"/>
            <w:vMerge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</w:p>
        </w:tc>
      </w:tr>
      <w:tr w:rsidR="00A66C4C" w:rsidRPr="00C71919" w:rsidTr="00A66C4C">
        <w:trPr>
          <w:jc w:val="center"/>
        </w:trPr>
        <w:tc>
          <w:tcPr>
            <w:tcW w:w="4968" w:type="dxa"/>
            <w:gridSpan w:val="4"/>
            <w:vMerge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  <w:highlight w:val="green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посещению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кукольного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выставок.</w:t>
            </w: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посещать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выставки,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музеи.</w:t>
            </w:r>
          </w:p>
        </w:tc>
      </w:tr>
      <w:tr w:rsidR="00A66C4C" w:rsidRPr="00C71919" w:rsidTr="00DF6263">
        <w:trPr>
          <w:jc w:val="center"/>
        </w:trPr>
        <w:tc>
          <w:tcPr>
            <w:tcW w:w="148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6C4C" w:rsidRPr="00C71919" w:rsidRDefault="00A66C4C" w:rsidP="00A66C4C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>
              <w:rPr>
                <w:b/>
                <w:sz w:val="22"/>
                <w:szCs w:val="22"/>
              </w:rPr>
              <w:t xml:space="preserve"> «Изобразительная деятельность» </w:t>
            </w:r>
            <w:r w:rsidRPr="00C71919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РИСОВАНИЕ</w:t>
            </w:r>
          </w:p>
        </w:tc>
      </w:tr>
      <w:tr w:rsidR="00A66C4C" w:rsidRPr="00C71919" w:rsidTr="00A66C4C">
        <w:trPr>
          <w:jc w:val="center"/>
        </w:trPr>
        <w:tc>
          <w:tcPr>
            <w:tcW w:w="9645" w:type="dxa"/>
            <w:gridSpan w:val="6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5249" w:type="dxa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</w:tr>
      <w:tr w:rsidR="00A66C4C" w:rsidRPr="00C71919" w:rsidTr="00DF6263">
        <w:trPr>
          <w:jc w:val="center"/>
        </w:trPr>
        <w:tc>
          <w:tcPr>
            <w:tcW w:w="14894" w:type="dxa"/>
            <w:gridSpan w:val="7"/>
            <w:shd w:val="clear" w:color="auto" w:fill="FFFFFF" w:themeFill="background1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формирует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интерес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рисованию;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умение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передавать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рисунках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красоту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окружающих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предметов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природы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(голубое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небо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белыми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облаками;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кружащиеся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ветру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падающие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землю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разноцветные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листья;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снежинки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тому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подобное.</w:t>
            </w:r>
          </w:p>
        </w:tc>
      </w:tr>
      <w:tr w:rsidR="00A66C4C" w:rsidRPr="00C71919" w:rsidTr="00A66C4C">
        <w:trPr>
          <w:jc w:val="center"/>
        </w:trPr>
        <w:tc>
          <w:tcPr>
            <w:tcW w:w="9645" w:type="dxa"/>
            <w:gridSpan w:val="6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правильно,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держать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карандаш,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фломастер,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напрягая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мышц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сжимая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пальцы;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свободного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руки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карандашом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кистью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рисования.</w:t>
            </w: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держать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карандаш,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фломастер,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мелок;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изображения.</w:t>
            </w:r>
          </w:p>
        </w:tc>
      </w:tr>
      <w:tr w:rsidR="00A66C4C" w:rsidRPr="00C71919" w:rsidTr="00A66C4C">
        <w:trPr>
          <w:jc w:val="center"/>
        </w:trPr>
        <w:tc>
          <w:tcPr>
            <w:tcW w:w="9645" w:type="dxa"/>
            <w:gridSpan w:val="6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набирать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краску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аккуратно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обмакивать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ворсом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баночку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краской,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снимать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лишнюю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краску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баночки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легким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прикосновением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ворса,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хорошо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промывать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прежде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набирать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краску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приучает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осушать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промытую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мягкую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тряпочку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бумажную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салфетку.</w:t>
            </w: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чисто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промывать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краски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цвета.</w:t>
            </w:r>
          </w:p>
        </w:tc>
      </w:tr>
      <w:tr w:rsidR="00A66C4C" w:rsidRPr="00C71919" w:rsidTr="00A66C4C">
        <w:trPr>
          <w:trHeight w:val="615"/>
          <w:jc w:val="center"/>
        </w:trPr>
        <w:tc>
          <w:tcPr>
            <w:tcW w:w="9645" w:type="dxa"/>
            <w:gridSpan w:val="6"/>
            <w:vMerge w:val="restart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lastRenderedPageBreak/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закрепляет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знание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названий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цветов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(красный,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синий,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зеленый,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желтый,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белый,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черный);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знакомит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оттенками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(розовый,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голубой,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серый);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обращает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внимание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подбор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цвета,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соответствующего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изображаемому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предмету.</w:t>
            </w: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продолжает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закреплять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обогащать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представления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цветах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оттенках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окружающих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предметов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объектов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природы.</w:t>
            </w:r>
          </w:p>
        </w:tc>
      </w:tr>
      <w:tr w:rsidR="00A66C4C" w:rsidRPr="00C71919" w:rsidTr="00A66C4C">
        <w:trPr>
          <w:trHeight w:val="870"/>
          <w:jc w:val="center"/>
        </w:trPr>
        <w:tc>
          <w:tcPr>
            <w:tcW w:w="9645" w:type="dxa"/>
            <w:gridSpan w:val="6"/>
            <w:vMerge/>
          </w:tcPr>
          <w:p w:rsidR="00A66C4C" w:rsidRPr="00C71919" w:rsidRDefault="00A66C4C" w:rsidP="00A66C4C">
            <w:pPr>
              <w:spacing w:line="23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30" w:lineRule="auto"/>
              <w:rPr>
                <w:rFonts w:eastAsia="Calibri"/>
                <w:sz w:val="22"/>
                <w:szCs w:val="22"/>
                <w:highlight w:val="green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формирует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умение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уже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известным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цветам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оттенкам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добавить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новые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(коричневый,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оранжевый,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светло-зеленый);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формирует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представление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том,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как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получить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эти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цвета.</w:t>
            </w:r>
          </w:p>
        </w:tc>
      </w:tr>
      <w:tr w:rsidR="00A66C4C" w:rsidRPr="00C71919" w:rsidTr="00A66C4C">
        <w:trPr>
          <w:trHeight w:val="567"/>
          <w:jc w:val="center"/>
        </w:trPr>
        <w:tc>
          <w:tcPr>
            <w:tcW w:w="9645" w:type="dxa"/>
            <w:gridSpan w:val="6"/>
            <w:vMerge/>
          </w:tcPr>
          <w:p w:rsidR="00A66C4C" w:rsidRPr="00C71919" w:rsidRDefault="00A66C4C" w:rsidP="00A66C4C">
            <w:pPr>
              <w:spacing w:line="23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30" w:lineRule="auto"/>
              <w:rPr>
                <w:rFonts w:eastAsia="Calibri"/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учит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смешивать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краски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для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получения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нужных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цветов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оттенков.</w:t>
            </w:r>
          </w:p>
        </w:tc>
      </w:tr>
      <w:tr w:rsidR="00A66C4C" w:rsidRPr="00C71919" w:rsidTr="00A66C4C">
        <w:trPr>
          <w:trHeight w:val="825"/>
          <w:jc w:val="center"/>
        </w:trPr>
        <w:tc>
          <w:tcPr>
            <w:tcW w:w="9645" w:type="dxa"/>
            <w:gridSpan w:val="6"/>
            <w:vMerge/>
          </w:tcPr>
          <w:p w:rsidR="00A66C4C" w:rsidRPr="00C71919" w:rsidRDefault="00A66C4C" w:rsidP="00A66C4C">
            <w:pPr>
              <w:spacing w:line="23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30" w:lineRule="auto"/>
              <w:rPr>
                <w:rFonts w:eastAsia="Calibri"/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развивает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желание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использовать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рисовании,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аппликации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разнообразные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цвета,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обращает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внимание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многоцветие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окружающего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мира.</w:t>
            </w:r>
          </w:p>
        </w:tc>
      </w:tr>
      <w:tr w:rsidR="00A66C4C" w:rsidRPr="00C71919" w:rsidTr="00A66C4C">
        <w:trPr>
          <w:trHeight w:val="540"/>
          <w:jc w:val="center"/>
        </w:trPr>
        <w:tc>
          <w:tcPr>
            <w:tcW w:w="9645" w:type="dxa"/>
            <w:gridSpan w:val="6"/>
            <w:vMerge/>
          </w:tcPr>
          <w:p w:rsidR="00A66C4C" w:rsidRPr="00C71919" w:rsidRDefault="00A66C4C" w:rsidP="00A66C4C">
            <w:pPr>
              <w:spacing w:line="23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FFFFFF" w:themeFill="background1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получать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светлые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темные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оттенки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изменяя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нажим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карандаш.</w:t>
            </w:r>
          </w:p>
        </w:tc>
      </w:tr>
      <w:tr w:rsidR="00A66C4C" w:rsidRPr="00C71919" w:rsidTr="00A66C4C">
        <w:trPr>
          <w:jc w:val="center"/>
        </w:trPr>
        <w:tc>
          <w:tcPr>
            <w:tcW w:w="9645" w:type="dxa"/>
            <w:gridSpan w:val="6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ритмичному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нанесению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штрихов,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пятен,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мазков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(опадают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деревьев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листочки,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идет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дождь,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снег,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снег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кружится,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белая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улица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дождик,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дождик,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кап,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кап,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кап…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).</w:t>
            </w:r>
          </w:p>
        </w:tc>
        <w:tc>
          <w:tcPr>
            <w:tcW w:w="5249" w:type="dxa"/>
            <w:shd w:val="clear" w:color="auto" w:fill="FFFFFF" w:themeFill="background1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закрашивать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рисунки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кистью,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карандашом,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проводя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штрихи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только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направлении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(сверху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слева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направо);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ритмично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наносить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мазки,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штрихи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выходя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пределы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контура;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проводить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широкие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кистью,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точки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концом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ворса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кисти.</w:t>
            </w:r>
          </w:p>
        </w:tc>
      </w:tr>
      <w:tr w:rsidR="00A66C4C" w:rsidRPr="00C71919" w:rsidTr="00A66C4C">
        <w:trPr>
          <w:jc w:val="center"/>
        </w:trPr>
        <w:tc>
          <w:tcPr>
            <w:tcW w:w="9645" w:type="dxa"/>
            <w:gridSpan w:val="6"/>
            <w:vMerge w:val="restart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подводит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изображению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предметов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разной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формы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(округлая,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прямоугольная)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предметов,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состоящих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из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комбинаций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разных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форм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линий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(неваляшка,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снеговик,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цыпленок,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тележка,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вагончик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другое).</w:t>
            </w: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(круглая,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овальная,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квадратная,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прямоугольная,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треугольная),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расположении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частей.</w:t>
            </w:r>
          </w:p>
        </w:tc>
      </w:tr>
      <w:tr w:rsidR="00A66C4C" w:rsidRPr="00C71919" w:rsidTr="00A66C4C">
        <w:trPr>
          <w:jc w:val="center"/>
        </w:trPr>
        <w:tc>
          <w:tcPr>
            <w:tcW w:w="9645" w:type="dxa"/>
            <w:gridSpan w:val="6"/>
            <w:vMerge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расположение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рисовании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сложных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(кукла,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зайчик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соотносить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величине;</w:t>
            </w:r>
          </w:p>
        </w:tc>
      </w:tr>
      <w:tr w:rsidR="00A66C4C" w:rsidRPr="00C71919" w:rsidTr="00A66C4C">
        <w:trPr>
          <w:trHeight w:val="658"/>
          <w:jc w:val="center"/>
        </w:trPr>
        <w:tc>
          <w:tcPr>
            <w:tcW w:w="9645" w:type="dxa"/>
            <w:gridSpan w:val="6"/>
            <w:tcBorders>
              <w:bottom w:val="single" w:sz="4" w:space="0" w:color="auto"/>
            </w:tcBorders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прямые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(короткие,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длинные)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направлениях,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перекрещивать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(полоски,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ленточки,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дорожки,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заборчик,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клетчатый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платочек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другое).</w:t>
            </w: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отдельные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предметы.</w:t>
            </w:r>
          </w:p>
        </w:tc>
      </w:tr>
      <w:tr w:rsidR="00A66C4C" w:rsidRPr="00C71919" w:rsidTr="00A66C4C">
        <w:trPr>
          <w:trHeight w:val="552"/>
          <w:jc w:val="center"/>
        </w:trPr>
        <w:tc>
          <w:tcPr>
            <w:tcW w:w="9645" w:type="dxa"/>
            <w:gridSpan w:val="6"/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несложные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композиции,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повторяя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(елочки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нашем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участке,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неваляшки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гуляют)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насекомых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подобное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ползают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жучки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червячки;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колобок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катится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дорожке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</w:t>
            </w:r>
            <w:r>
              <w:rPr>
                <w:sz w:val="22"/>
                <w:szCs w:val="22"/>
              </w:rPr>
              <w:t>.</w:t>
            </w:r>
            <w:r w:rsidRPr="00C71919">
              <w:rPr>
                <w:sz w:val="22"/>
                <w:szCs w:val="22"/>
              </w:rPr>
              <w:t>).</w:t>
            </w: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сюжетные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композиции,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повторяя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(неваляшки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гуляют,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деревья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нашем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участке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зимой,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цыплята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гуляют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травке)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добавляя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(сол</w:t>
            </w:r>
            <w:r>
              <w:rPr>
                <w:sz w:val="22"/>
                <w:szCs w:val="22"/>
              </w:rPr>
              <w:t xml:space="preserve">нышко, падающий снег и т. </w:t>
            </w:r>
            <w:r w:rsidR="002E22C8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  <w:r w:rsidRPr="00C71919">
              <w:rPr>
                <w:sz w:val="22"/>
                <w:szCs w:val="22"/>
              </w:rPr>
              <w:t>).</w:t>
            </w:r>
          </w:p>
        </w:tc>
      </w:tr>
      <w:tr w:rsidR="00A66C4C" w:rsidRPr="00C71919" w:rsidTr="00A66C4C">
        <w:trPr>
          <w:jc w:val="center"/>
        </w:trPr>
        <w:tc>
          <w:tcPr>
            <w:tcW w:w="9645" w:type="dxa"/>
            <w:gridSpan w:val="6"/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располагать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всему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листу.</w:t>
            </w:r>
          </w:p>
        </w:tc>
        <w:tc>
          <w:tcPr>
            <w:tcW w:w="5249" w:type="dxa"/>
          </w:tcPr>
          <w:p w:rsidR="00A66C4C" w:rsidRPr="00593A29" w:rsidRDefault="00A66C4C" w:rsidP="00A66C4C">
            <w:pPr>
              <w:spacing w:line="228" w:lineRule="auto"/>
              <w:rPr>
                <w:spacing w:val="-2"/>
                <w:sz w:val="22"/>
                <w:szCs w:val="22"/>
              </w:rPr>
            </w:pPr>
            <w:r w:rsidRPr="00593A29">
              <w:rPr>
                <w:spacing w:val="-2"/>
                <w:sz w:val="22"/>
                <w:szCs w:val="22"/>
              </w:rPr>
              <w:t>Педагог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помогает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детям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при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передаче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сюжета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располагать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изображения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на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всем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листе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соответствии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содержанием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действия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включенными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действие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объектами;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направляет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внимание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детей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на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передачу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соотношения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предметов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по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величине: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дерево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высокое,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куст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ниже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дерева,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цветы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ниже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куста.</w:t>
            </w:r>
          </w:p>
        </w:tc>
      </w:tr>
      <w:tr w:rsidR="00A66C4C" w:rsidRPr="00C71919" w:rsidTr="00DF6263">
        <w:tblPrEx>
          <w:jc w:val="left"/>
        </w:tblPrEx>
        <w:trPr>
          <w:gridBefore w:val="1"/>
          <w:wBefore w:w="10" w:type="dxa"/>
        </w:trPr>
        <w:tc>
          <w:tcPr>
            <w:tcW w:w="14884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>
              <w:rPr>
                <w:b/>
                <w:sz w:val="22"/>
                <w:szCs w:val="22"/>
              </w:rPr>
              <w:t xml:space="preserve"> «Изобразительная деятельность» </w:t>
            </w:r>
            <w:r>
              <w:rPr>
                <w:sz w:val="22"/>
                <w:szCs w:val="22"/>
              </w:rPr>
              <w:t xml:space="preserve">- </w:t>
            </w:r>
            <w:r w:rsidRPr="00C71919">
              <w:rPr>
                <w:b/>
                <w:sz w:val="22"/>
                <w:szCs w:val="22"/>
              </w:rPr>
              <w:t>ПРЕДМЕТНОЕ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РИСОВАНИЕ</w:t>
            </w:r>
          </w:p>
        </w:tc>
      </w:tr>
      <w:tr w:rsidR="00A66C4C" w:rsidRPr="00C71919" w:rsidTr="0015043A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14884" w:type="dxa"/>
            <w:gridSpan w:val="6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лет</w:t>
            </w:r>
          </w:p>
        </w:tc>
      </w:tr>
      <w:tr w:rsidR="00A66C4C" w:rsidRPr="00C71919" w:rsidTr="00EC08DC">
        <w:tblPrEx>
          <w:jc w:val="left"/>
        </w:tblPrEx>
        <w:trPr>
          <w:gridBefore w:val="1"/>
          <w:wBefore w:w="10" w:type="dxa"/>
          <w:trHeight w:val="4674"/>
        </w:trPr>
        <w:tc>
          <w:tcPr>
            <w:tcW w:w="14884" w:type="dxa"/>
            <w:gridSpan w:val="6"/>
          </w:tcPr>
          <w:p w:rsidR="00A66C4C" w:rsidRPr="00C71919" w:rsidRDefault="00A66C4C" w:rsidP="00A66C4C">
            <w:pPr>
              <w:spacing w:line="223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продолжает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совершенствовать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умение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передавать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рисунке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образы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предметов,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объектов,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персонажей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сказок,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литературных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произведений.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Обращает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внимание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отличия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предметов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форме,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величине,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пропорциям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частей;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побуждает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передавать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эти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отличия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рисунках.</w:t>
            </w:r>
          </w:p>
          <w:p w:rsidR="00A66C4C" w:rsidRPr="00DF6263" w:rsidRDefault="00A66C4C" w:rsidP="00A66C4C">
            <w:pPr>
              <w:spacing w:line="240" w:lineRule="auto"/>
              <w:rPr>
                <w:spacing w:val="-4"/>
                <w:sz w:val="22"/>
                <w:szCs w:val="22"/>
              </w:rPr>
            </w:pPr>
            <w:r w:rsidRPr="00DF6263">
              <w:rPr>
                <w:rFonts w:eastAsia="Calibri"/>
                <w:spacing w:val="-4"/>
                <w:sz w:val="22"/>
                <w:szCs w:val="22"/>
              </w:rPr>
              <w:t>Педагог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учит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передавать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положение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предметов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в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пространстве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на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листе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бумаги,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обращает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внимание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детей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на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то,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что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предметы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могут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по-разному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располагаться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на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плоскости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(стоять,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лежать,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менять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положение: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живые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существа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могут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двигаться,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менять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позы,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дерево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в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ветреный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день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="000716D7">
              <w:rPr>
                <w:rFonts w:eastAsia="Calibri"/>
                <w:spacing w:val="-4"/>
                <w:sz w:val="22"/>
                <w:szCs w:val="22"/>
              </w:rPr>
              <w:t>–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наклоняться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и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так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далее).</w:t>
            </w:r>
          </w:p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способствует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овладению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композиционным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умениям: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учит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располагать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предмет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листе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учетом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его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пропорций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(если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предмет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вытянут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высоту,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располагать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его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листе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вертикали;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если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он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вытянут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ширину,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например,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очень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высокий,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длинный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дом,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располагать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его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горизонтали).</w:t>
            </w:r>
          </w:p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приемы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рисования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изобразительными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(цветные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карандаши,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гуашь,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акварель,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пастель,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сангина,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угольный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карандаш,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фломастеры,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подобное).</w:t>
            </w:r>
          </w:p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вырабатывает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рисования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контура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карандашом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легким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нажимом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него,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чтобы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последующем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закрашивании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оставалось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жестких,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грубых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пачкающих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рисунок.</w:t>
            </w:r>
          </w:p>
          <w:p w:rsidR="00A66C4C" w:rsidRPr="00C71919" w:rsidRDefault="00A66C4C" w:rsidP="00A66C4C">
            <w:pPr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учит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рисовать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кистью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разными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способами: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широкие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линии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0716D7">
              <w:rPr>
                <w:rFonts w:eastAsia="Calibri"/>
                <w:sz w:val="22"/>
                <w:szCs w:val="22"/>
              </w:rPr>
              <w:t>–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всем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ворсом,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тонкие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0716D7">
              <w:rPr>
                <w:rFonts w:eastAsia="Calibri"/>
                <w:sz w:val="22"/>
                <w:szCs w:val="22"/>
              </w:rPr>
              <w:t>–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концом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кисти;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наносить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мазки,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прикладывая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кисть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всем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ворсом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бумаге,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рисовать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концом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кисти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мелкие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пятнышки.</w:t>
            </w:r>
          </w:p>
          <w:p w:rsidR="00A66C4C" w:rsidRPr="00C71919" w:rsidRDefault="00A66C4C" w:rsidP="00A66C4C">
            <w:pPr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закрепляет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знания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об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уже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известных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цветах,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знакомит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новыми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цветами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(фиолетовый)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оттенками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(голубой,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розовый,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темно-зеленый,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сиреневый),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развивает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чувство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C71919">
              <w:rPr>
                <w:rFonts w:eastAsia="Calibri"/>
                <w:sz w:val="22"/>
                <w:szCs w:val="22"/>
              </w:rPr>
              <w:t>цвета..</w:t>
            </w:r>
            <w:proofErr w:type="gramEnd"/>
          </w:p>
          <w:p w:rsidR="00A66C4C" w:rsidRPr="00C71919" w:rsidRDefault="00A66C4C" w:rsidP="00A66C4C">
            <w:pPr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смешивать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краски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получения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оттенков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рисовании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гуашью)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высветлять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добавляя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краску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рисовании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акварелью).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рисовании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карандашами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оттенки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регулируя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нажим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карандаш.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карандашном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исполнении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могут,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регулируя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нажим,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ередать до трех оттенков цвета.</w:t>
            </w:r>
          </w:p>
        </w:tc>
      </w:tr>
      <w:tr w:rsidR="00A66C4C" w:rsidRPr="00C71919" w:rsidTr="00DF6263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14884" w:type="dxa"/>
            <w:gridSpan w:val="6"/>
            <w:shd w:val="clear" w:color="auto" w:fill="FFFFFF" w:themeFill="background1"/>
          </w:tcPr>
          <w:p w:rsidR="00A66C4C" w:rsidRPr="00C71919" w:rsidRDefault="00A66C4C" w:rsidP="00A66C4C">
            <w:pPr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учит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видеть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красоту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созданного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изображения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передаче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формы,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плавности,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слитности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линий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или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тонкости,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изящности,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ритмичности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расположения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линий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пятен,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равномерности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закрашивания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рисунка;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чувствовать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плавные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переходы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оттенков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цвета,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получившиеся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равномерном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закрашивании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регулировании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нажима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карандаш.</w:t>
            </w:r>
          </w:p>
        </w:tc>
      </w:tr>
      <w:tr w:rsidR="00A66C4C" w:rsidRPr="00C71919" w:rsidTr="00DF6263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14884" w:type="dxa"/>
            <w:gridSpan w:val="6"/>
            <w:shd w:val="clear" w:color="auto" w:fill="FFFFFF" w:themeFill="background1"/>
          </w:tcPr>
          <w:p w:rsidR="00A66C4C" w:rsidRPr="00C71919" w:rsidRDefault="00A66C4C" w:rsidP="00A66C4C">
            <w:pPr>
              <w:rPr>
                <w:rFonts w:eastAsia="Calibri"/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развивает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художественно-творческие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способности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продуктивных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видах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детской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деятельности.</w:t>
            </w:r>
          </w:p>
        </w:tc>
      </w:tr>
      <w:tr w:rsidR="00A66C4C" w:rsidRPr="00C71919" w:rsidTr="00DF6263">
        <w:tblPrEx>
          <w:jc w:val="left"/>
        </w:tblPrEx>
        <w:trPr>
          <w:gridBefore w:val="1"/>
          <w:wBefore w:w="10" w:type="dxa"/>
        </w:trPr>
        <w:tc>
          <w:tcPr>
            <w:tcW w:w="14884" w:type="dxa"/>
            <w:gridSpan w:val="6"/>
            <w:shd w:val="clear" w:color="auto" w:fill="EEECE1" w:themeFill="background2"/>
          </w:tcPr>
          <w:p w:rsidR="00A66C4C" w:rsidRPr="00C71919" w:rsidRDefault="00A66C4C" w:rsidP="00A66C4C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71919">
              <w:rPr>
                <w:b/>
                <w:sz w:val="22"/>
                <w:szCs w:val="22"/>
              </w:rPr>
              <w:t>Изобразительная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деятельность</w:t>
            </w:r>
            <w:r>
              <w:rPr>
                <w:b/>
                <w:sz w:val="22"/>
                <w:szCs w:val="22"/>
              </w:rPr>
              <w:t xml:space="preserve">» </w:t>
            </w:r>
            <w:r w:rsidRPr="00C71919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СЮЖЕТНОЕ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РИСОВАНИЕ</w:t>
            </w:r>
          </w:p>
        </w:tc>
      </w:tr>
      <w:tr w:rsidR="00A66C4C" w:rsidRPr="00C71919" w:rsidTr="00EC08DC">
        <w:tblPrEx>
          <w:jc w:val="left"/>
        </w:tblPrEx>
        <w:trPr>
          <w:gridBefore w:val="1"/>
          <w:wBefore w:w="10" w:type="dxa"/>
          <w:trHeight w:val="2293"/>
        </w:trPr>
        <w:tc>
          <w:tcPr>
            <w:tcW w:w="14884" w:type="dxa"/>
            <w:gridSpan w:val="6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5-6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лет</w:t>
            </w:r>
          </w:p>
          <w:p w:rsidR="00A66C4C" w:rsidRPr="00C71919" w:rsidRDefault="00A66C4C" w:rsidP="00A66C4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сюжетные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жизни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литературных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«</w:t>
            </w:r>
            <w:r w:rsidRPr="00C71919">
              <w:rPr>
                <w:sz w:val="22"/>
                <w:szCs w:val="22"/>
              </w:rPr>
              <w:t>Кого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встретил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Колобок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Два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жадных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медвежонка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Где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обедал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воробей?</w:t>
            </w:r>
            <w:r>
              <w:rPr>
                <w:sz w:val="22"/>
                <w:szCs w:val="22"/>
              </w:rPr>
              <w:t xml:space="preserve">»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другие).</w:t>
            </w:r>
          </w:p>
          <w:p w:rsidR="00A66C4C" w:rsidRPr="00C71919" w:rsidRDefault="00A66C4C" w:rsidP="00A66C4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композиционные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располагать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внизу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всему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листу.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сюжете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(дома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большие,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деревья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низкие;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меньше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больше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растущих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лугу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цветов).</w:t>
            </w:r>
          </w:p>
          <w:p w:rsidR="00A66C4C" w:rsidRPr="00C71919" w:rsidRDefault="00A66C4C" w:rsidP="00A66C4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располагать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рисунке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чтобы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загораживали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(растущие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деревья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частично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загораживающие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подобное).</w:t>
            </w:r>
          </w:p>
        </w:tc>
      </w:tr>
      <w:tr w:rsidR="00A66C4C" w:rsidRPr="00C71919" w:rsidTr="00DF6263">
        <w:tblPrEx>
          <w:jc w:val="left"/>
        </w:tblPrEx>
        <w:trPr>
          <w:gridBefore w:val="1"/>
          <w:wBefore w:w="10" w:type="dxa"/>
        </w:trPr>
        <w:tc>
          <w:tcPr>
            <w:tcW w:w="14884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:rsidR="00A66C4C" w:rsidRPr="00C71919" w:rsidRDefault="00A66C4C" w:rsidP="00A66C4C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71919">
              <w:rPr>
                <w:b/>
                <w:sz w:val="22"/>
                <w:szCs w:val="22"/>
              </w:rPr>
              <w:t>Изобразительная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деятельность</w:t>
            </w:r>
            <w:r>
              <w:rPr>
                <w:b/>
                <w:sz w:val="22"/>
                <w:szCs w:val="22"/>
              </w:rPr>
              <w:t xml:space="preserve">» </w:t>
            </w:r>
            <w:r w:rsidRPr="00C71919">
              <w:rPr>
                <w:b/>
                <w:sz w:val="22"/>
                <w:szCs w:val="22"/>
              </w:rPr>
              <w:t>ДЕКОРАТИВНОЕ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РИСОВАНИЕ</w:t>
            </w:r>
          </w:p>
        </w:tc>
      </w:tr>
      <w:tr w:rsidR="00A66C4C" w:rsidRPr="00C71919" w:rsidTr="00EC08DC">
        <w:tblPrEx>
          <w:jc w:val="left"/>
        </w:tblPrEx>
        <w:trPr>
          <w:gridBefore w:val="1"/>
          <w:wBefore w:w="10" w:type="dxa"/>
          <w:trHeight w:val="2260"/>
        </w:trPr>
        <w:tc>
          <w:tcPr>
            <w:tcW w:w="14884" w:type="dxa"/>
            <w:gridSpan w:val="6"/>
            <w:shd w:val="clear" w:color="auto" w:fill="F2F2F2" w:themeFill="background1" w:themeFillShade="F2"/>
          </w:tcPr>
          <w:p w:rsidR="00A66C4C" w:rsidRPr="00C71919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лет</w:t>
            </w:r>
          </w:p>
          <w:p w:rsidR="00A66C4C" w:rsidRPr="00C71919" w:rsidRDefault="00A66C4C" w:rsidP="002E22C8">
            <w:pPr>
              <w:shd w:val="clear" w:color="auto" w:fill="FFFFFF" w:themeFill="background1"/>
              <w:spacing w:line="240" w:lineRule="auto"/>
              <w:rPr>
                <w:sz w:val="22"/>
                <w:szCs w:val="22"/>
                <w:highlight w:val="yellow"/>
              </w:rPr>
            </w:pP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декоративной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декоративные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ткани,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предоставляя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одежды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головных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уборов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(кокошник,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платок,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свитер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(салфетка,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полотенце),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ритмично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располагать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узор.</w:t>
            </w:r>
          </w:p>
          <w:p w:rsidR="00A66C4C" w:rsidRPr="00C71919" w:rsidRDefault="00A66C4C" w:rsidP="002E22C8">
            <w:pPr>
              <w:shd w:val="clear" w:color="auto" w:fill="FFFFFF" w:themeFill="background1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узоры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мотивам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городецкой,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полхов-майданской,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гжельской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росписи: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(бутоны,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листья,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усики,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завитки,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оживки).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узоры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изделия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(поднос,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солонка,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чашка,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розетка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другое).</w:t>
            </w:r>
          </w:p>
          <w:p w:rsidR="00A66C4C" w:rsidRPr="00C71919" w:rsidRDefault="00A66C4C" w:rsidP="002E22C8">
            <w:pPr>
              <w:shd w:val="clear" w:color="auto" w:fill="FFFFFF" w:themeFill="background1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Предлагает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мотивам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декоративной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росписи,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цветовым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строем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композиции,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используемых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добиваясь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большего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используемых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тщательности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исполнения</w:t>
            </w:r>
          </w:p>
          <w:p w:rsidR="00A66C4C" w:rsidRPr="00C71919" w:rsidRDefault="00A66C4C" w:rsidP="002E22C8">
            <w:pPr>
              <w:shd w:val="clear" w:color="auto" w:fill="FFFFFF" w:themeFill="background1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предлагает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расписывать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бумажные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силуэты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объемные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фигуры.</w:t>
            </w:r>
          </w:p>
        </w:tc>
      </w:tr>
      <w:tr w:rsidR="00A66C4C" w:rsidRPr="00C71919" w:rsidTr="00DF6263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14884" w:type="dxa"/>
            <w:gridSpan w:val="6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свободно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владеть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карандашом,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кистью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выполнении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линейного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рисунка,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плавным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поворотам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руки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рисовании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округлых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завитков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направлении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(от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веточки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конца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завитка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веточке,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вертикально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горизонтально),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осуществлять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рукой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рисовании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длинных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крупных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пальцами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рисовании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небольших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коротких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штрихов,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травки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(хохлома),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оживок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(городец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другое.)</w:t>
            </w:r>
          </w:p>
        </w:tc>
      </w:tr>
      <w:tr w:rsidR="00A66C4C" w:rsidRPr="00C71919" w:rsidTr="00EC08DC">
        <w:tblPrEx>
          <w:jc w:val="left"/>
        </w:tblPrEx>
        <w:trPr>
          <w:gridBefore w:val="1"/>
          <w:wBefore w:w="10" w:type="dxa"/>
          <w:trHeight w:val="1952"/>
        </w:trPr>
        <w:tc>
          <w:tcPr>
            <w:tcW w:w="14884" w:type="dxa"/>
            <w:gridSpan w:val="6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изделиями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промыслов,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углубляет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дымковской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филимоновской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игрушках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росписи.</w:t>
            </w:r>
          </w:p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городецкой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росписью,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цветовым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решением,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спецификой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декоративных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чистых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тонов,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оттенков),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украшения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оживки.</w:t>
            </w:r>
          </w:p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росписью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Полхов-Майдана.</w:t>
            </w:r>
          </w:p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включает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городецкую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полхов-майданскую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роспись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помогает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специфику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росписи.</w:t>
            </w:r>
          </w:p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региональным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(местным)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декоративным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искусством.</w:t>
            </w:r>
          </w:p>
        </w:tc>
      </w:tr>
      <w:tr w:rsidR="00A66C4C" w:rsidRPr="00C71919" w:rsidTr="00DF6263">
        <w:tblPrEx>
          <w:jc w:val="left"/>
        </w:tblPrEx>
        <w:trPr>
          <w:gridBefore w:val="1"/>
          <w:wBefore w:w="10" w:type="dxa"/>
        </w:trPr>
        <w:tc>
          <w:tcPr>
            <w:tcW w:w="14884" w:type="dxa"/>
            <w:gridSpan w:val="6"/>
            <w:shd w:val="clear" w:color="auto" w:fill="F2F2F2" w:themeFill="background1" w:themeFillShade="F2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71919">
              <w:rPr>
                <w:b/>
                <w:sz w:val="22"/>
                <w:szCs w:val="22"/>
              </w:rPr>
              <w:t>Изобразительная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деятельность</w:t>
            </w:r>
            <w:r>
              <w:rPr>
                <w:b/>
                <w:sz w:val="22"/>
                <w:szCs w:val="22"/>
              </w:rPr>
              <w:t xml:space="preserve">» </w:t>
            </w:r>
            <w:r w:rsidRPr="00C71919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ЛЕПКА</w:t>
            </w:r>
          </w:p>
        </w:tc>
      </w:tr>
      <w:tr w:rsidR="00A66C4C" w:rsidRPr="00C71919" w:rsidTr="006A7FDD">
        <w:tblPrEx>
          <w:jc w:val="left"/>
        </w:tblPrEx>
        <w:trPr>
          <w:gridBefore w:val="1"/>
          <w:wBefore w:w="10" w:type="dxa"/>
        </w:trPr>
        <w:tc>
          <w:tcPr>
            <w:tcW w:w="4493" w:type="dxa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4677" w:type="dxa"/>
            <w:gridSpan w:val="3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714" w:type="dxa"/>
            <w:gridSpan w:val="2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A66C4C" w:rsidRPr="00C71919" w:rsidTr="006A7FDD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4776" w:type="dxa"/>
            <w:gridSpan w:val="2"/>
          </w:tcPr>
          <w:p w:rsidR="00A66C4C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лепке.</w:t>
            </w:r>
          </w:p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108" w:type="dxa"/>
            <w:gridSpan w:val="4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лепке.</w:t>
            </w:r>
          </w:p>
        </w:tc>
      </w:tr>
      <w:tr w:rsidR="00A66C4C" w:rsidRPr="00C71919" w:rsidTr="006A7FDD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9170" w:type="dxa"/>
            <w:gridSpan w:val="4"/>
            <w:shd w:val="clear" w:color="auto" w:fill="FFFFFF" w:themeFill="background1"/>
          </w:tcPr>
          <w:p w:rsidR="00A66C4C" w:rsidRPr="00C71919" w:rsidRDefault="00A66C4C" w:rsidP="00A66C4C">
            <w:pPr>
              <w:pStyle w:val="ConsPlusNormal"/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глины,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пластилина,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массы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лепки.</w:t>
            </w:r>
          </w:p>
        </w:tc>
        <w:tc>
          <w:tcPr>
            <w:tcW w:w="5714" w:type="dxa"/>
            <w:gridSpan w:val="2"/>
            <w:shd w:val="clear" w:color="auto" w:fill="FFFFFF" w:themeFill="background1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особенностями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глины,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пластилина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массы.</w:t>
            </w:r>
          </w:p>
        </w:tc>
      </w:tr>
      <w:tr w:rsidR="00A66C4C" w:rsidRPr="00C71919" w:rsidTr="006A7FDD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4493" w:type="dxa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раскатывать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комочки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прямыми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круговыми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движениями,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соединять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концы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получившейся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палочки.</w:t>
            </w:r>
          </w:p>
        </w:tc>
        <w:tc>
          <w:tcPr>
            <w:tcW w:w="4677" w:type="dxa"/>
            <w:gridSpan w:val="3"/>
            <w:vMerge w:val="restart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Совершенствует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глины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пластилина,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массы).</w:t>
            </w:r>
          </w:p>
        </w:tc>
        <w:tc>
          <w:tcPr>
            <w:tcW w:w="5714" w:type="dxa"/>
            <w:gridSpan w:val="2"/>
            <w:vMerge w:val="restart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натуры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(овощи,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фрукты,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грибы,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посуда,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игрушки);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</w:t>
            </w:r>
            <w:r>
              <w:rPr>
                <w:sz w:val="22"/>
                <w:szCs w:val="22"/>
              </w:rPr>
              <w:t>вать их характерные особенности.</w:t>
            </w:r>
          </w:p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героев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литературных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(Медведь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Колобок,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Зайчик,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Машенька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Медведь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подобное).</w:t>
            </w:r>
          </w:p>
        </w:tc>
      </w:tr>
      <w:tr w:rsidR="00A66C4C" w:rsidRPr="00C71919" w:rsidTr="006A7FDD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4493" w:type="dxa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несложные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состоящие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нескольких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(неваляшка,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цыпленок,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пирамидка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другие).</w:t>
            </w:r>
          </w:p>
        </w:tc>
        <w:tc>
          <w:tcPr>
            <w:tcW w:w="4677" w:type="dxa"/>
            <w:gridSpan w:val="3"/>
            <w:vMerge/>
          </w:tcPr>
          <w:p w:rsidR="00A66C4C" w:rsidRPr="00C71919" w:rsidRDefault="00A66C4C" w:rsidP="00A66C4C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14" w:type="dxa"/>
            <w:gridSpan w:val="2"/>
            <w:vMerge/>
          </w:tcPr>
          <w:p w:rsidR="00A66C4C" w:rsidRPr="00C71919" w:rsidRDefault="00A66C4C" w:rsidP="00A66C4C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6A7FDD" w:rsidRPr="00C71919" w:rsidTr="006A2A7C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4493" w:type="dxa"/>
          </w:tcPr>
          <w:p w:rsidR="006A7FDD" w:rsidRPr="00C71919" w:rsidRDefault="006A7FDD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сплющивать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шар,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сминая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ладонями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обеих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рук.</w:t>
            </w:r>
          </w:p>
        </w:tc>
        <w:tc>
          <w:tcPr>
            <w:tcW w:w="4677" w:type="dxa"/>
            <w:gridSpan w:val="3"/>
          </w:tcPr>
          <w:p w:rsidR="006A7FDD" w:rsidRPr="00C71919" w:rsidRDefault="006A7FDD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прищипыванию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легким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оттягиванием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всех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краев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сплюснутого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шара,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вытягиванию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отдельных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целого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куска,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прощипывание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(ушки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котенка,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клюв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птички).</w:t>
            </w:r>
          </w:p>
        </w:tc>
        <w:tc>
          <w:tcPr>
            <w:tcW w:w="5714" w:type="dxa"/>
            <w:gridSpan w:val="2"/>
            <w:vMerge w:val="restart"/>
          </w:tcPr>
          <w:p w:rsidR="006A7FDD" w:rsidRPr="00C71919" w:rsidRDefault="006A7FDD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лепить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A7FDD" w:rsidRPr="00C71919" w:rsidTr="006A2A7C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4493" w:type="dxa"/>
          </w:tcPr>
          <w:p w:rsidR="006A7FDD" w:rsidRPr="00C71919" w:rsidRDefault="006A7FDD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состоящие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 w:rsidRPr="00C7191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соединяя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путем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прижимания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другу.</w:t>
            </w:r>
          </w:p>
        </w:tc>
        <w:tc>
          <w:tcPr>
            <w:tcW w:w="4677" w:type="dxa"/>
            <w:gridSpan w:val="3"/>
          </w:tcPr>
          <w:p w:rsidR="006A7FDD" w:rsidRPr="00C71919" w:rsidRDefault="006A7FDD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приемам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вдавливания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середины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шара,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цилиндра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получения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формы.</w:t>
            </w:r>
          </w:p>
        </w:tc>
        <w:tc>
          <w:tcPr>
            <w:tcW w:w="5714" w:type="dxa"/>
            <w:gridSpan w:val="2"/>
            <w:vMerge/>
          </w:tcPr>
          <w:p w:rsidR="006A7FDD" w:rsidRPr="00C71919" w:rsidRDefault="006A7FDD" w:rsidP="00A66C4C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A66C4C" w:rsidRPr="00C71919" w:rsidTr="006A7FDD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4493" w:type="dxa"/>
            <w:vMerge w:val="restart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побуждает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украшать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вылепленные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предметы,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используя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палочку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заточенным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концом.</w:t>
            </w:r>
          </w:p>
        </w:tc>
        <w:tc>
          <w:tcPr>
            <w:tcW w:w="4677" w:type="dxa"/>
            <w:gridSpan w:val="3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сглаживать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пальцами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поверхность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вылепленного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фигурки.</w:t>
            </w:r>
          </w:p>
        </w:tc>
        <w:tc>
          <w:tcPr>
            <w:tcW w:w="5714" w:type="dxa"/>
            <w:gridSpan w:val="2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сглаживать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поверхность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делать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устойчивыми. 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лепке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движении.</w:t>
            </w:r>
          </w:p>
        </w:tc>
      </w:tr>
      <w:tr w:rsidR="006A7FDD" w:rsidRPr="00C71919" w:rsidTr="006A2A7C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4493" w:type="dxa"/>
            <w:vMerge/>
          </w:tcPr>
          <w:p w:rsidR="006A7FDD" w:rsidRPr="00C71919" w:rsidRDefault="006A7FDD" w:rsidP="00A66C4C">
            <w:pPr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6A7FDD" w:rsidRPr="00C71919" w:rsidRDefault="006A7FDD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приемами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стеки.</w:t>
            </w:r>
          </w:p>
        </w:tc>
        <w:tc>
          <w:tcPr>
            <w:tcW w:w="5714" w:type="dxa"/>
            <w:gridSpan w:val="2"/>
            <w:vMerge w:val="restart"/>
          </w:tcPr>
          <w:p w:rsidR="006A7FDD" w:rsidRPr="00C71919" w:rsidRDefault="006A7FDD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пользуясь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стекой,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наносить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рисунок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чешуек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рыбки,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обозначать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глаза,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шерсть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животного,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перышки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птицы,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узор,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складки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одежде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подобное.</w:t>
            </w:r>
          </w:p>
        </w:tc>
      </w:tr>
      <w:tr w:rsidR="006A7FDD" w:rsidRPr="00C71919" w:rsidTr="006A2A7C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4493" w:type="dxa"/>
            <w:vMerge/>
          </w:tcPr>
          <w:p w:rsidR="006A7FDD" w:rsidRPr="00C71919" w:rsidRDefault="006A7FDD" w:rsidP="00A66C4C">
            <w:pPr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6A7FDD" w:rsidRPr="00C71919" w:rsidRDefault="006A7FDD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украшать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вылепленные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изделия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узором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помощи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стеки.</w:t>
            </w:r>
          </w:p>
        </w:tc>
        <w:tc>
          <w:tcPr>
            <w:tcW w:w="5714" w:type="dxa"/>
            <w:gridSpan w:val="2"/>
            <w:vMerge/>
          </w:tcPr>
          <w:p w:rsidR="006A7FDD" w:rsidRPr="00C71919" w:rsidRDefault="006A7FDD" w:rsidP="00A66C4C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A66C4C" w:rsidRPr="00C71919" w:rsidTr="006A7FDD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4493" w:type="dxa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аккуратно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пользоваться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глиной,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класть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комочк</w:t>
            </w:r>
            <w:r>
              <w:rPr>
                <w:sz w:val="22"/>
                <w:szCs w:val="22"/>
              </w:rPr>
              <w:t>и и вылепленные предметы на дос</w:t>
            </w:r>
            <w:r w:rsidRPr="00C71919">
              <w:rPr>
                <w:sz w:val="22"/>
                <w:szCs w:val="22"/>
              </w:rPr>
              <w:t>ку.</w:t>
            </w:r>
          </w:p>
        </w:tc>
        <w:tc>
          <w:tcPr>
            <w:tcW w:w="4677" w:type="dxa"/>
            <w:gridSpan w:val="3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приемы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аккуратной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лепки.</w:t>
            </w:r>
          </w:p>
        </w:tc>
        <w:tc>
          <w:tcPr>
            <w:tcW w:w="5714" w:type="dxa"/>
            <w:gridSpan w:val="2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аккуратной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лепки.</w:t>
            </w:r>
            <w:r>
              <w:rPr>
                <w:sz w:val="22"/>
                <w:szCs w:val="22"/>
              </w:rPr>
              <w:t xml:space="preserve"> </w:t>
            </w:r>
          </w:p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тщательно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мыть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руки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окончанию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лепки.</w:t>
            </w:r>
          </w:p>
        </w:tc>
      </w:tr>
      <w:tr w:rsidR="00A66C4C" w:rsidRPr="00C71919" w:rsidTr="006A7FDD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9170" w:type="dxa"/>
            <w:gridSpan w:val="4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Предлагает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объединять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вылепленные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коллективную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композицию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(неваляшки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водят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хоровод,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яблоки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лежат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тарелке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далее).</w:t>
            </w:r>
          </w:p>
        </w:tc>
        <w:tc>
          <w:tcPr>
            <w:tcW w:w="5714" w:type="dxa"/>
            <w:gridSpan w:val="2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объединять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небольшие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несложные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сюжеты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коллективных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композициях):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Курица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цыплятами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Два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жадных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медвежонка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нашли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сыр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прогулке</w:t>
            </w:r>
            <w:r>
              <w:rPr>
                <w:sz w:val="22"/>
                <w:szCs w:val="22"/>
              </w:rPr>
              <w:t xml:space="preserve">»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другие.</w:t>
            </w:r>
          </w:p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.</w:t>
            </w:r>
          </w:p>
        </w:tc>
      </w:tr>
      <w:tr w:rsidR="00A66C4C" w:rsidRPr="00C71919" w:rsidTr="00DF6263">
        <w:tblPrEx>
          <w:jc w:val="left"/>
        </w:tblPrEx>
        <w:trPr>
          <w:gridBefore w:val="1"/>
          <w:wBefore w:w="10" w:type="dxa"/>
        </w:trPr>
        <w:tc>
          <w:tcPr>
            <w:tcW w:w="14884" w:type="dxa"/>
            <w:gridSpan w:val="6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творчество.</w:t>
            </w:r>
          </w:p>
        </w:tc>
      </w:tr>
      <w:tr w:rsidR="00A66C4C" w:rsidRPr="00C71919" w:rsidTr="00DF6263">
        <w:tblPrEx>
          <w:jc w:val="left"/>
        </w:tblPrEx>
        <w:trPr>
          <w:gridBefore w:val="1"/>
          <w:wBefore w:w="10" w:type="dxa"/>
        </w:trPr>
        <w:tc>
          <w:tcPr>
            <w:tcW w:w="14884" w:type="dxa"/>
            <w:gridSpan w:val="6"/>
            <w:shd w:val="clear" w:color="auto" w:fill="EEECE1" w:themeFill="background2"/>
          </w:tcPr>
          <w:p w:rsidR="00A66C4C" w:rsidRPr="00C71919" w:rsidRDefault="00A66C4C" w:rsidP="00A66C4C">
            <w:pPr>
              <w:spacing w:line="240" w:lineRule="auto"/>
              <w:rPr>
                <w:b/>
                <w:sz w:val="22"/>
                <w:szCs w:val="22"/>
              </w:rPr>
            </w:pPr>
            <w:bookmarkStart w:id="13" w:name="_Hlk129595323"/>
            <w:r w:rsidRPr="00C71919">
              <w:rPr>
                <w:b/>
                <w:sz w:val="22"/>
                <w:szCs w:val="22"/>
              </w:rPr>
              <w:t>Содержание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71919"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 xml:space="preserve">зобразительная деятельность» – </w:t>
            </w:r>
            <w:r w:rsidRPr="00C71919">
              <w:rPr>
                <w:b/>
                <w:sz w:val="22"/>
                <w:szCs w:val="22"/>
              </w:rPr>
              <w:t>ДЕКОРАТИВНАЯ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ЛЕПКА</w:t>
            </w:r>
          </w:p>
        </w:tc>
      </w:tr>
      <w:tr w:rsidR="00A66C4C" w:rsidRPr="00C71919" w:rsidTr="00EC08DC">
        <w:tblPrEx>
          <w:jc w:val="left"/>
        </w:tblPrEx>
        <w:trPr>
          <w:gridBefore w:val="1"/>
          <w:wBefore w:w="10" w:type="dxa"/>
          <w:trHeight w:val="560"/>
        </w:trPr>
        <w:tc>
          <w:tcPr>
            <w:tcW w:w="14884" w:type="dxa"/>
            <w:gridSpan w:val="6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лет</w:t>
            </w:r>
          </w:p>
          <w:p w:rsidR="00A66C4C" w:rsidRPr="00C71919" w:rsidRDefault="00A66C4C" w:rsidP="00A66C4C">
            <w:pPr>
              <w:spacing w:line="228" w:lineRule="auto"/>
              <w:rPr>
                <w:rFonts w:eastAsia="Calibri"/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Продолжает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знакомить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ос</w:t>
            </w:r>
            <w:r>
              <w:rPr>
                <w:rFonts w:eastAsia="Calibri"/>
                <w:sz w:val="22"/>
                <w:szCs w:val="22"/>
              </w:rPr>
              <w:t>обенностями декоративной лепки.</w:t>
            </w:r>
          </w:p>
          <w:p w:rsidR="00A66C4C" w:rsidRPr="00C71919" w:rsidRDefault="00A66C4C" w:rsidP="00A66C4C">
            <w:pPr>
              <w:spacing w:line="228" w:lineRule="auto"/>
              <w:rPr>
                <w:rFonts w:eastAsia="Calibri"/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.</w:t>
            </w:r>
          </w:p>
          <w:p w:rsidR="00A66C4C" w:rsidRPr="00C71919" w:rsidRDefault="00A66C4C" w:rsidP="00A66C4C">
            <w:pPr>
              <w:spacing w:line="228" w:lineRule="auto"/>
              <w:rPr>
                <w:rFonts w:eastAsia="Calibri"/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Формирует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интерес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эстетическое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отношение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предметам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народного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</w:t>
            </w:r>
            <w:r>
              <w:rPr>
                <w:rFonts w:eastAsia="Calibri"/>
                <w:sz w:val="22"/>
                <w:szCs w:val="22"/>
              </w:rPr>
              <w:t>коративно-прикладного искусства</w:t>
            </w:r>
          </w:p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украшать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изделия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налепами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углубленным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рельефом.</w:t>
            </w:r>
          </w:p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).</w:t>
            </w:r>
          </w:p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Учит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использовать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стеку.</w:t>
            </w:r>
          </w:p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украшать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узорами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декоративного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искусства.</w:t>
            </w:r>
          </w:p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Учит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обмакивать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пальцы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воду,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чтобы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сгладить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неровности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вылепленного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изображения,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когда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это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необходимо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для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передачи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образа.</w:t>
            </w:r>
          </w:p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птиц,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типу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игрушек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(дымковской,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филимоновской,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каргопольской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другие).</w:t>
            </w:r>
          </w:p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расписывать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изделия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гуашью.</w:t>
            </w:r>
          </w:p>
        </w:tc>
      </w:tr>
      <w:tr w:rsidR="00A66C4C" w:rsidRPr="00C71919" w:rsidTr="00DF6263">
        <w:tblPrEx>
          <w:jc w:val="left"/>
        </w:tblPrEx>
        <w:trPr>
          <w:gridBefore w:val="1"/>
          <w:wBefore w:w="10" w:type="dxa"/>
        </w:trPr>
        <w:tc>
          <w:tcPr>
            <w:tcW w:w="14884" w:type="dxa"/>
            <w:gridSpan w:val="6"/>
            <w:shd w:val="clear" w:color="auto" w:fill="EEECE1" w:themeFill="background2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lastRenderedPageBreak/>
              <w:t>Содержание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71919">
              <w:rPr>
                <w:b/>
                <w:sz w:val="22"/>
                <w:szCs w:val="22"/>
              </w:rPr>
              <w:t>Изобразительная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деятельность</w:t>
            </w:r>
            <w:r>
              <w:rPr>
                <w:b/>
                <w:sz w:val="22"/>
                <w:szCs w:val="22"/>
              </w:rPr>
              <w:t xml:space="preserve">» </w:t>
            </w:r>
            <w:r w:rsidRPr="00C71919">
              <w:rPr>
                <w:b/>
                <w:sz w:val="22"/>
                <w:szCs w:val="22"/>
              </w:rPr>
              <w:t>АППЛИКАЦИЯ:</w:t>
            </w:r>
          </w:p>
        </w:tc>
      </w:tr>
      <w:tr w:rsidR="00A66C4C" w:rsidRPr="00C71919" w:rsidTr="006A7FDD">
        <w:tblPrEx>
          <w:jc w:val="left"/>
        </w:tblPrEx>
        <w:trPr>
          <w:gridBefore w:val="1"/>
          <w:wBefore w:w="10" w:type="dxa"/>
        </w:trPr>
        <w:tc>
          <w:tcPr>
            <w:tcW w:w="4493" w:type="dxa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4677" w:type="dxa"/>
            <w:gridSpan w:val="3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714" w:type="dxa"/>
            <w:gridSpan w:val="2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A66C4C" w:rsidRPr="00C71919" w:rsidTr="006A7FDD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4493" w:type="dxa"/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приобщает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аппликации,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4677" w:type="dxa"/>
            <w:gridSpan w:val="3"/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аппликации,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усложняя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её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возможности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изображений.</w:t>
            </w:r>
          </w:p>
        </w:tc>
        <w:tc>
          <w:tcPr>
            <w:tcW w:w="5714" w:type="dxa"/>
            <w:gridSpan w:val="2"/>
            <w:shd w:val="clear" w:color="auto" w:fill="FFFFFF" w:themeFill="background1"/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устойчивый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аппликации,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усложняя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её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возможности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изображений.</w:t>
            </w:r>
          </w:p>
        </w:tc>
      </w:tr>
      <w:tr w:rsidR="00A66C4C" w:rsidRPr="00C71919" w:rsidTr="006A7FDD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4493" w:type="dxa"/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держать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ножницы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пользоваться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ими;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обучает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вырезыванию,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начиная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разрезания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прямой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сначала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коротких,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затем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длинных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полос;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аккуратного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вырезывания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наклеивания.</w:t>
            </w:r>
          </w:p>
        </w:tc>
        <w:tc>
          <w:tcPr>
            <w:tcW w:w="5714" w:type="dxa"/>
            <w:gridSpan w:val="2"/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вырезать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одинаковые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сложенной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гармошкой,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симметричные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изображения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сложенной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пополам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(стакан,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ваза,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цветок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аккуратное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бережное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материалам.</w:t>
            </w:r>
          </w:p>
        </w:tc>
      </w:tr>
      <w:tr w:rsidR="00A66C4C" w:rsidRPr="00C71919" w:rsidTr="006A7FDD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4493" w:type="dxa"/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  <w:highlight w:val="yellow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предварительно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выкладывать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определенной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последовательности)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готовые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составляя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(задуманное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ребёнком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заданное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педагогом),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наклеивать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аппликации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бумаге разной формы (квадрат, розетта и другое) </w:t>
            </w:r>
            <w:r w:rsidRPr="00C71919">
              <w:rPr>
                <w:sz w:val="22"/>
                <w:szCs w:val="22"/>
              </w:rPr>
              <w:t>предмет</w:t>
            </w:r>
            <w:r>
              <w:rPr>
                <w:sz w:val="22"/>
                <w:szCs w:val="22"/>
              </w:rPr>
              <w:t xml:space="preserve">ные и декоративные </w:t>
            </w:r>
            <w:r w:rsidRPr="00C71919">
              <w:rPr>
                <w:sz w:val="22"/>
                <w:szCs w:val="22"/>
              </w:rPr>
              <w:t>компози</w:t>
            </w:r>
            <w:r>
              <w:rPr>
                <w:sz w:val="22"/>
                <w:szCs w:val="22"/>
              </w:rPr>
              <w:t xml:space="preserve">ции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геометрических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повторяя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чередуя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цвету;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ритма.</w:t>
            </w:r>
          </w:p>
        </w:tc>
        <w:tc>
          <w:tcPr>
            <w:tcW w:w="4677" w:type="dxa"/>
            <w:gridSpan w:val="3"/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(забор,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скамейка,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лесенка,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дерево,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кустик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изображаемых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аппликации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(птицы,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насекомые,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реальные,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воображаемые)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готовых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преобразовывать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разрезая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четыре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(круг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полукруги,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четверти;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квадрат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треугольники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далее);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активности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творчества.</w:t>
            </w:r>
          </w:p>
        </w:tc>
        <w:tc>
          <w:tcPr>
            <w:tcW w:w="5714" w:type="dxa"/>
            <w:gridSpan w:val="2"/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(разрезать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короткие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длинные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полоски;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вырезать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круги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квадратов,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овалы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прямоугольников,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преобразовывать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геометрические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квадрат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два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четыре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треугольника,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прямоугольник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полоски,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квадраты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маленькие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прямоугольники),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декоративные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композиции.</w:t>
            </w:r>
          </w:p>
        </w:tc>
      </w:tr>
      <w:tr w:rsidR="00A66C4C" w:rsidRPr="00C71919" w:rsidTr="006A7FDD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4493" w:type="dxa"/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  <w:highlight w:val="yellow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аккуратно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пользоваться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клеем: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намазывать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кисточкой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тонким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обратную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сторону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наклеиваемой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специально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приготовленной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клеенке);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прикладывать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стороной,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намазанной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клеем,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плотно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прижимать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салфеткой;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аккуратной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работы.</w:t>
            </w:r>
          </w:p>
        </w:tc>
        <w:tc>
          <w:tcPr>
            <w:tcW w:w="4677" w:type="dxa"/>
            <w:gridSpan w:val="3"/>
          </w:tcPr>
          <w:p w:rsidR="00A66C4C" w:rsidRPr="00C71919" w:rsidRDefault="006A7FDD" w:rsidP="00A66C4C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 </w:t>
            </w:r>
            <w:r w:rsidR="00A66C4C" w:rsidRPr="00C71919">
              <w:rPr>
                <w:sz w:val="22"/>
                <w:szCs w:val="22"/>
              </w:rPr>
              <w:t>учит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детей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вырезать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круглые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формы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из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квадрата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и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овальные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из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прямоугольника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путем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скругления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углов;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использовать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этот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прием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для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изображения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в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аппликации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овощей,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фруктов,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ягод,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цветов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и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тому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подобное.</w:t>
            </w:r>
          </w:p>
        </w:tc>
        <w:tc>
          <w:tcPr>
            <w:tcW w:w="5714" w:type="dxa"/>
            <w:gridSpan w:val="2"/>
          </w:tcPr>
          <w:p w:rsidR="00A66C4C" w:rsidRPr="00DF6263" w:rsidRDefault="006A7FDD" w:rsidP="00A66C4C">
            <w:pPr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целью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создания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выразительного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образа,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педагог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учит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детей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приему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обрывания.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2"/>
        <w:gridCol w:w="278"/>
        <w:gridCol w:w="5583"/>
        <w:gridCol w:w="4711"/>
      </w:tblGrid>
      <w:tr w:rsidR="004C3AF1" w:rsidRPr="00C71919" w:rsidTr="006A7FDD">
        <w:tc>
          <w:tcPr>
            <w:tcW w:w="14990" w:type="dxa"/>
            <w:gridSpan w:val="4"/>
            <w:shd w:val="clear" w:color="auto" w:fill="D9D9D9" w:themeFill="background1" w:themeFillShade="D9"/>
          </w:tcPr>
          <w:bookmarkEnd w:id="13"/>
          <w:p w:rsidR="004C3AF1" w:rsidRPr="00C71919" w:rsidRDefault="004C3AF1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="00A97B24">
              <w:rPr>
                <w:b/>
                <w:sz w:val="22"/>
                <w:szCs w:val="22"/>
              </w:rPr>
              <w:t>«</w:t>
            </w:r>
            <w:r w:rsidRPr="00C71919">
              <w:rPr>
                <w:b/>
                <w:sz w:val="22"/>
                <w:szCs w:val="22"/>
              </w:rPr>
              <w:t>Изобразительная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деятельность</w:t>
            </w:r>
            <w:r w:rsidR="00A97B24">
              <w:rPr>
                <w:b/>
                <w:sz w:val="22"/>
                <w:szCs w:val="22"/>
              </w:rPr>
              <w:t>»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НАРОДНОЕ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ДЕКОРАТИВНО-ПРИКЛАДНОЕ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ИСКУССТВО</w:t>
            </w:r>
          </w:p>
        </w:tc>
      </w:tr>
      <w:tr w:rsidR="00EC08DC" w:rsidRPr="00C71919" w:rsidTr="006A2A7C">
        <w:tc>
          <w:tcPr>
            <w:tcW w:w="4253" w:type="dxa"/>
            <w:shd w:val="clear" w:color="auto" w:fill="FFFFFF" w:themeFill="background1"/>
          </w:tcPr>
          <w:p w:rsidR="00EC08DC" w:rsidRPr="00C71919" w:rsidRDefault="00EC08DC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C08DC" w:rsidRPr="00C71919" w:rsidRDefault="00EC08DC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4784" w:type="dxa"/>
            <w:shd w:val="clear" w:color="auto" w:fill="FFFFFF" w:themeFill="background1"/>
          </w:tcPr>
          <w:p w:rsidR="00EC08DC" w:rsidRPr="00C71919" w:rsidRDefault="00EC08DC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C3AF1" w:rsidRPr="00C71919" w:rsidTr="006A7FDD">
        <w:trPr>
          <w:trHeight w:val="20"/>
        </w:trPr>
        <w:tc>
          <w:tcPr>
            <w:tcW w:w="4253" w:type="dxa"/>
            <w:shd w:val="clear" w:color="auto" w:fill="auto"/>
          </w:tcPr>
          <w:p w:rsidR="004C3AF1" w:rsidRPr="00C71919" w:rsidRDefault="004C3AF1" w:rsidP="009C4699">
            <w:pPr>
              <w:spacing w:line="240" w:lineRule="auto"/>
              <w:rPr>
                <w:sz w:val="22"/>
                <w:szCs w:val="22"/>
                <w:highlight w:val="yellow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приобщает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декоративной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10737" w:type="dxa"/>
            <w:gridSpan w:val="3"/>
            <w:shd w:val="clear" w:color="auto" w:fill="auto"/>
          </w:tcPr>
          <w:p w:rsidR="004C3AF1" w:rsidRPr="00C71919" w:rsidRDefault="004C3AF1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эстетическое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предметам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народного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декоративно-прикладного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искусства.</w:t>
            </w:r>
          </w:p>
        </w:tc>
      </w:tr>
      <w:tr w:rsidR="00EC08DC" w:rsidRPr="00C71919" w:rsidTr="006A2A7C">
        <w:trPr>
          <w:trHeight w:val="20"/>
        </w:trPr>
        <w:tc>
          <w:tcPr>
            <w:tcW w:w="4253" w:type="dxa"/>
            <w:shd w:val="clear" w:color="auto" w:fill="auto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украшать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дымковскими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узорами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силуэты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игрушек,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вырезанных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(птичка,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козлик,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(блюдечко,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рукавички)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украшать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дымковскими,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филимоновскими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узорами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силуэты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игрушек,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вырезанных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(птичка,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козлик,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(блюдечко,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рукавички).</w:t>
            </w:r>
          </w:p>
        </w:tc>
        <w:tc>
          <w:tcPr>
            <w:tcW w:w="4784" w:type="dxa"/>
            <w:shd w:val="clear" w:color="auto" w:fill="auto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узоры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изделия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(поднос,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солонка,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чашка,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розетка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др.).</w:t>
            </w:r>
          </w:p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.</w:t>
            </w:r>
          </w:p>
        </w:tc>
      </w:tr>
      <w:tr w:rsidR="00EC08DC" w:rsidRPr="00C71919" w:rsidTr="006A2A7C">
        <w:trPr>
          <w:trHeight w:val="20"/>
        </w:trPr>
        <w:tc>
          <w:tcPr>
            <w:tcW w:w="4253" w:type="dxa"/>
            <w:shd w:val="clear" w:color="auto" w:fill="F2F2F2" w:themeFill="background1" w:themeFillShade="F2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декоративные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мотивам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дымковских,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филимоновских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узоров.</w:t>
            </w:r>
          </w:p>
        </w:tc>
        <w:tc>
          <w:tcPr>
            <w:tcW w:w="4784" w:type="dxa"/>
            <w:shd w:val="clear" w:color="auto" w:fill="auto"/>
          </w:tcPr>
          <w:p w:rsidR="00EC08DC" w:rsidRPr="00DF6263" w:rsidRDefault="00EC08DC" w:rsidP="009C4699">
            <w:pPr>
              <w:spacing w:line="240" w:lineRule="auto"/>
              <w:rPr>
                <w:spacing w:val="-6"/>
                <w:sz w:val="22"/>
                <w:szCs w:val="22"/>
              </w:rPr>
            </w:pPr>
            <w:r w:rsidRPr="00DF6263">
              <w:rPr>
                <w:spacing w:val="-6"/>
                <w:sz w:val="22"/>
                <w:szCs w:val="22"/>
              </w:rPr>
              <w:t>Учить составлять узоры по мотивам городецкой, полхов-майданской, гжельской росписи: знакомить с характерными элементами (бутоны, цветы, листья, травка, усики, завитки, оживки).</w:t>
            </w:r>
          </w:p>
        </w:tc>
      </w:tr>
      <w:tr w:rsidR="00EC08DC" w:rsidRPr="00C71919" w:rsidTr="006A2A7C">
        <w:trPr>
          <w:trHeight w:val="20"/>
        </w:trPr>
        <w:tc>
          <w:tcPr>
            <w:tcW w:w="4253" w:type="dxa"/>
            <w:shd w:val="clear" w:color="auto" w:fill="F2F2F2" w:themeFill="background1" w:themeFillShade="F2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городецкими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изделиями.</w:t>
            </w:r>
            <w:r>
              <w:rPr>
                <w:sz w:val="22"/>
                <w:szCs w:val="22"/>
              </w:rPr>
              <w:t xml:space="preserve"> </w:t>
            </w:r>
          </w:p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городецкой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росписи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(бутоны,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купавки,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розаны,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листья).</w:t>
            </w:r>
          </w:p>
        </w:tc>
        <w:tc>
          <w:tcPr>
            <w:tcW w:w="4784" w:type="dxa"/>
            <w:shd w:val="clear" w:color="auto" w:fill="auto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  <w:highlight w:val="yellow"/>
              </w:rPr>
            </w:pPr>
            <w:r w:rsidRPr="00DF6263">
              <w:rPr>
                <w:spacing w:val="-4"/>
                <w:sz w:val="22"/>
                <w:szCs w:val="22"/>
              </w:rPr>
              <w:t>Педагог продолжает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Педагог знакомит с росписью Полхов-Майдана. Включает городецкую и полхов-майданскую роспись в творческую работу детей, помогать осваивать специфику этих видов росписи.</w:t>
            </w:r>
          </w:p>
        </w:tc>
      </w:tr>
      <w:tr w:rsidR="00EC08DC" w:rsidRPr="00C71919" w:rsidTr="006A2A7C">
        <w:trPr>
          <w:trHeight w:val="20"/>
        </w:trPr>
        <w:tc>
          <w:tcPr>
            <w:tcW w:w="4253" w:type="dxa"/>
            <w:shd w:val="clear" w:color="auto" w:fill="F2F2F2" w:themeFill="background1" w:themeFillShade="F2"/>
          </w:tcPr>
          <w:p w:rsidR="00EC08DC" w:rsidRPr="00C71919" w:rsidRDefault="00EC08DC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используемые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росписи.</w:t>
            </w:r>
          </w:p>
        </w:tc>
        <w:tc>
          <w:tcPr>
            <w:tcW w:w="4784" w:type="dxa"/>
            <w:shd w:val="clear" w:color="auto" w:fill="auto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  <w:highlight w:val="yellow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цветовую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гамму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декоративного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определенного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вида.</w:t>
            </w:r>
          </w:p>
        </w:tc>
      </w:tr>
      <w:tr w:rsidR="004C3AF1" w:rsidRPr="00C71919" w:rsidTr="006A2A7C">
        <w:trPr>
          <w:trHeight w:val="2362"/>
        </w:trPr>
        <w:tc>
          <w:tcPr>
            <w:tcW w:w="4253" w:type="dxa"/>
            <w:shd w:val="clear" w:color="auto" w:fill="F2F2F2" w:themeFill="background1" w:themeFillShade="F2"/>
          </w:tcPr>
          <w:p w:rsidR="004C3AF1" w:rsidRPr="00C71919" w:rsidRDefault="004C3AF1" w:rsidP="009C4699">
            <w:pPr>
              <w:spacing w:line="24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953" w:type="dxa"/>
            <w:gridSpan w:val="2"/>
          </w:tcPr>
          <w:p w:rsidR="004C3AF1" w:rsidRPr="00DF6263" w:rsidRDefault="004C3AF1" w:rsidP="009C4699">
            <w:pPr>
              <w:spacing w:line="240" w:lineRule="auto"/>
              <w:rPr>
                <w:spacing w:val="-4"/>
                <w:sz w:val="22"/>
                <w:szCs w:val="22"/>
                <w:highlight w:val="yellow"/>
              </w:rPr>
            </w:pPr>
            <w:r w:rsidRPr="00DF6263">
              <w:rPr>
                <w:spacing w:val="-4"/>
                <w:sz w:val="22"/>
                <w:szCs w:val="22"/>
              </w:rPr>
              <w:t>Учит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детей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использовать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дымковские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и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филимоновские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изделия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для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развития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эстетического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восприятия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прекрасного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и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в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качестве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образцов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для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создания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узоров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в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стиле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этих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росписей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(для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росписи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могут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использоваться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вылепленные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детьми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игрушки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и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силуэты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игрушек,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вырезанные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из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бумаги).</w:t>
            </w:r>
          </w:p>
        </w:tc>
        <w:tc>
          <w:tcPr>
            <w:tcW w:w="4784" w:type="dxa"/>
          </w:tcPr>
          <w:p w:rsidR="004C3AF1" w:rsidRPr="00C71919" w:rsidRDefault="004C3AF1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видеть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красоту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созданного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передаче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формы,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плавности,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слитности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линий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тонкости,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изящности,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ритмичности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расположения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линий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пятен,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равномерности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закрашивания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рисунка;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плавные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переходы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оттенков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цвета.</w:t>
            </w:r>
          </w:p>
        </w:tc>
      </w:tr>
      <w:tr w:rsidR="00EC08DC" w:rsidRPr="00C71919" w:rsidTr="006A2A7C">
        <w:trPr>
          <w:trHeight w:val="688"/>
        </w:trPr>
        <w:tc>
          <w:tcPr>
            <w:tcW w:w="4253" w:type="dxa"/>
            <w:shd w:val="clear" w:color="auto" w:fill="F2F2F2" w:themeFill="background1" w:themeFillShade="F2"/>
          </w:tcPr>
          <w:p w:rsidR="00EC08DC" w:rsidRPr="00C71919" w:rsidRDefault="00EC08DC" w:rsidP="009C4699">
            <w:pPr>
              <w:spacing w:line="24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953" w:type="dxa"/>
            <w:gridSpan w:val="2"/>
            <w:shd w:val="clear" w:color="auto" w:fill="F2F2F2" w:themeFill="background1" w:themeFillShade="F2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84" w:type="dxa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  <w:highlight w:val="yellow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декоративное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числе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коллективное).</w:t>
            </w:r>
          </w:p>
        </w:tc>
      </w:tr>
      <w:tr w:rsidR="00EC08DC" w:rsidRPr="00C71919" w:rsidTr="006A2A7C">
        <w:trPr>
          <w:trHeight w:val="688"/>
        </w:trPr>
        <w:tc>
          <w:tcPr>
            <w:tcW w:w="4253" w:type="dxa"/>
            <w:shd w:val="clear" w:color="auto" w:fill="F2F2F2" w:themeFill="background1" w:themeFillShade="F2"/>
          </w:tcPr>
          <w:p w:rsidR="00EC08DC" w:rsidRPr="00C71919" w:rsidRDefault="00EC08DC" w:rsidP="009C4699">
            <w:pPr>
              <w:spacing w:line="24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953" w:type="dxa"/>
            <w:gridSpan w:val="2"/>
            <w:shd w:val="clear" w:color="auto" w:fill="F2F2F2" w:themeFill="background1" w:themeFillShade="F2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84" w:type="dxa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птиц,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типу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игрушек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(дымковской,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филимоновской,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каргопольской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др.).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обмакивать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lastRenderedPageBreak/>
              <w:t>пальцы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воду,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чтобы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сгладить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неровности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вылепленного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когда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необходимо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передачи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образа.</w:t>
            </w:r>
          </w:p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593A29">
              <w:rPr>
                <w:spacing w:val="-2"/>
                <w:sz w:val="22"/>
                <w:szCs w:val="22"/>
              </w:rPr>
              <w:t>Формирует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умение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украшать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узорами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предметы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декоративного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искусства.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Учит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расписывать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изделия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гуашью,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украшать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их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налепами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углубленным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рельефом,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использовать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стеку.</w:t>
            </w:r>
          </w:p>
        </w:tc>
      </w:tr>
      <w:tr w:rsidR="004C3AF1" w:rsidRPr="00C71919" w:rsidTr="006A7FDD">
        <w:trPr>
          <w:trHeight w:val="70"/>
        </w:trPr>
        <w:tc>
          <w:tcPr>
            <w:tcW w:w="14990" w:type="dxa"/>
            <w:gridSpan w:val="4"/>
            <w:shd w:val="clear" w:color="auto" w:fill="EEECE1" w:themeFill="background2"/>
          </w:tcPr>
          <w:p w:rsidR="004C3AF1" w:rsidRPr="00C71919" w:rsidRDefault="004C3AF1" w:rsidP="009C4699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lastRenderedPageBreak/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="00A97B24">
              <w:rPr>
                <w:b/>
                <w:sz w:val="22"/>
                <w:szCs w:val="22"/>
              </w:rPr>
              <w:t>«</w:t>
            </w:r>
            <w:r w:rsidRPr="00C71919">
              <w:rPr>
                <w:b/>
                <w:sz w:val="22"/>
                <w:szCs w:val="22"/>
              </w:rPr>
              <w:t>Изобразительная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деятельность</w:t>
            </w:r>
            <w:r w:rsidR="00A97B24">
              <w:rPr>
                <w:b/>
                <w:sz w:val="22"/>
                <w:szCs w:val="22"/>
              </w:rPr>
              <w:t>»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ПРИКЛАДНОЕ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ТВОРЧЕСТВО</w:t>
            </w:r>
          </w:p>
        </w:tc>
      </w:tr>
      <w:tr w:rsidR="00EC08DC" w:rsidRPr="00C71919" w:rsidTr="006A7FDD">
        <w:trPr>
          <w:trHeight w:val="3763"/>
        </w:trPr>
        <w:tc>
          <w:tcPr>
            <w:tcW w:w="14990" w:type="dxa"/>
            <w:gridSpan w:val="4"/>
            <w:shd w:val="clear" w:color="auto" w:fill="FFFFFF" w:themeFill="background1"/>
          </w:tcPr>
          <w:p w:rsidR="00EC08DC" w:rsidRPr="00C71919" w:rsidRDefault="00EC08DC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совершенствует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бумагой: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сгибать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вчетверо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направлениях;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готовой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выкройке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(шапочка,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лодочка,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кошелек).</w:t>
            </w:r>
          </w:p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объемные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делить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квадратный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несколько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сглаживать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сгибы,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надрезать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сгибам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(домик,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корзинка,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кубик).</w:t>
            </w:r>
          </w:p>
          <w:p w:rsidR="00EC08DC" w:rsidRPr="00593A29" w:rsidRDefault="00EC08DC" w:rsidP="009C4699">
            <w:pPr>
              <w:spacing w:line="240" w:lineRule="auto"/>
              <w:rPr>
                <w:spacing w:val="-2"/>
                <w:sz w:val="22"/>
                <w:szCs w:val="22"/>
              </w:rPr>
            </w:pPr>
            <w:r w:rsidRPr="00593A29">
              <w:rPr>
                <w:spacing w:val="-2"/>
                <w:sz w:val="22"/>
                <w:szCs w:val="22"/>
              </w:rPr>
              <w:t>.</w:t>
            </w:r>
          </w:p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делать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сувениры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(шишки,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ветки,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ягоды)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(катушки,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проволока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обмотке,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пустые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коробки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др.),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прочно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соединяя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части.</w:t>
            </w:r>
          </w:p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сюжетно-ролевых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(флажки,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сумочки,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шапочки,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салфетки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др.);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сувениры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родителей,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сотрудников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сада,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елочные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украшения.</w:t>
            </w:r>
          </w:p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привлекает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изготовлению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пособий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занятий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(коробки,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счетный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ремонту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книг,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настольно-печатных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игр.</w:t>
            </w:r>
          </w:p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экономно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ционально расходовать материалы.</w:t>
            </w:r>
          </w:p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фантазию,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воображение.</w:t>
            </w:r>
          </w:p>
        </w:tc>
      </w:tr>
      <w:tr w:rsidR="004C3AF1" w:rsidRPr="00C71919" w:rsidTr="006A7FDD">
        <w:trPr>
          <w:trHeight w:val="20"/>
        </w:trPr>
        <w:tc>
          <w:tcPr>
            <w:tcW w:w="14990" w:type="dxa"/>
            <w:gridSpan w:val="4"/>
            <w:shd w:val="clear" w:color="auto" w:fill="EEECE1" w:themeFill="background2"/>
          </w:tcPr>
          <w:p w:rsidR="004C3AF1" w:rsidRPr="00C71919" w:rsidRDefault="004C3AF1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="00A97B24">
              <w:rPr>
                <w:b/>
                <w:sz w:val="22"/>
                <w:szCs w:val="22"/>
              </w:rPr>
              <w:t>«</w:t>
            </w:r>
            <w:r w:rsidRPr="00C71919">
              <w:rPr>
                <w:b/>
                <w:sz w:val="22"/>
                <w:szCs w:val="22"/>
              </w:rPr>
              <w:t>Изобразительная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деятельность</w:t>
            </w:r>
            <w:r w:rsidR="00A97B24">
              <w:rPr>
                <w:b/>
                <w:sz w:val="22"/>
                <w:szCs w:val="22"/>
              </w:rPr>
              <w:t>»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КОНСТРУКТИВНАЯ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ДЕЯТЕЛЬНОСТЬ</w:t>
            </w:r>
          </w:p>
        </w:tc>
      </w:tr>
      <w:tr w:rsidR="00EC08DC" w:rsidRPr="00C71919" w:rsidTr="006A2A7C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EC08DC" w:rsidRPr="00C71919" w:rsidRDefault="00EC08DC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C08DC" w:rsidRPr="00C71919" w:rsidRDefault="00EC08DC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4784" w:type="dxa"/>
            <w:shd w:val="clear" w:color="auto" w:fill="FFFFFF" w:themeFill="background1"/>
          </w:tcPr>
          <w:p w:rsidR="00EC08DC" w:rsidRPr="00C71919" w:rsidRDefault="00EC08DC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EC08DC" w:rsidRPr="00C71919" w:rsidTr="006A2A7C">
        <w:trPr>
          <w:trHeight w:val="20"/>
        </w:trPr>
        <w:tc>
          <w:tcPr>
            <w:tcW w:w="4253" w:type="dxa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простейшему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анализу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построек;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вызывает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радости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удавшейся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постройке.</w:t>
            </w:r>
          </w:p>
        </w:tc>
        <w:tc>
          <w:tcPr>
            <w:tcW w:w="5953" w:type="dxa"/>
            <w:gridSpan w:val="2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образец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постройки: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соотносить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устанавливать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пространственное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расположение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относительно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домах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стены,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вверху-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перекрытие,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крыша;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автомобиле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кабина,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кузов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далее).</w:t>
            </w:r>
          </w:p>
        </w:tc>
        <w:tc>
          <w:tcPr>
            <w:tcW w:w="4784" w:type="dxa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Помогает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сделанные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поделки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постройки;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анализа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находить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конструктивные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планировать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собственной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постройки.</w:t>
            </w:r>
          </w:p>
        </w:tc>
      </w:tr>
      <w:tr w:rsidR="00EC08DC" w:rsidRPr="00C71919" w:rsidTr="006A2A7C">
        <w:trPr>
          <w:trHeight w:val="20"/>
        </w:trPr>
        <w:tc>
          <w:tcPr>
            <w:tcW w:w="4253" w:type="dxa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располагать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кирпичики,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вертикально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ряд,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кругу,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периметру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четырехугольника),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ставить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плотно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определенном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расстоянии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(заборчик,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ворота).</w:t>
            </w:r>
          </w:p>
        </w:tc>
        <w:tc>
          <w:tcPr>
            <w:tcW w:w="5953" w:type="dxa"/>
            <w:gridSpan w:val="2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строительные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(куб,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пластина,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кирпичик,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брусок);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учётом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конструктивных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(устойчивость,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величина).</w:t>
            </w:r>
          </w:p>
        </w:tc>
        <w:tc>
          <w:tcPr>
            <w:tcW w:w="4784" w:type="dxa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новыми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деталями: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пластинами,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брусками,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цилиндрами,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конусами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заменять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другими.</w:t>
            </w:r>
          </w:p>
        </w:tc>
      </w:tr>
      <w:tr w:rsidR="00EC08DC" w:rsidRPr="00C71919" w:rsidTr="006A2A7C">
        <w:trPr>
          <w:trHeight w:val="2342"/>
        </w:trPr>
        <w:tc>
          <w:tcPr>
            <w:tcW w:w="4253" w:type="dxa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побуждает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вариантов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конструкций,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добавляя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столбики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ворот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ставить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трехгранные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призмы,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рядом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столбами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кубики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другое).</w:t>
            </w:r>
          </w:p>
        </w:tc>
        <w:tc>
          <w:tcPr>
            <w:tcW w:w="5953" w:type="dxa"/>
            <w:gridSpan w:val="2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сооружать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постройки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крупного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мелкого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строительного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украшения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построек;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побуждает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постройки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конструктивной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сложности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(гараж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нескольких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автомашин,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2-3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этажа,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широкий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мост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проезда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автомобилей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поездов,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идущих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двух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направлениях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другое).</w:t>
            </w:r>
          </w:p>
        </w:tc>
        <w:tc>
          <w:tcPr>
            <w:tcW w:w="4784" w:type="dxa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конструкций.</w:t>
            </w:r>
          </w:p>
        </w:tc>
      </w:tr>
      <w:tr w:rsidR="00EC08DC" w:rsidRPr="00C71919" w:rsidTr="006A2A7C">
        <w:trPr>
          <w:trHeight w:val="20"/>
        </w:trPr>
        <w:tc>
          <w:tcPr>
            <w:tcW w:w="4253" w:type="dxa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изменять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постройки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двумя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способами: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заменяя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надстраивая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высоту,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длину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(низкая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высокая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башенка,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короткий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длинный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поезд).</w:t>
            </w:r>
          </w:p>
        </w:tc>
        <w:tc>
          <w:tcPr>
            <w:tcW w:w="5953" w:type="dxa"/>
            <w:gridSpan w:val="2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измерять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постройки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высоте,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длине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ширине),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соблюдать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заданный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принцип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конструкции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(построй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высокий).</w:t>
            </w:r>
          </w:p>
        </w:tc>
        <w:tc>
          <w:tcPr>
            <w:tcW w:w="4784" w:type="dxa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конструкции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постройки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объекта.</w:t>
            </w:r>
          </w:p>
        </w:tc>
      </w:tr>
      <w:tr w:rsidR="004C3AF1" w:rsidRPr="00C71919" w:rsidTr="006A7FDD">
        <w:trPr>
          <w:trHeight w:val="20"/>
        </w:trPr>
        <w:tc>
          <w:tcPr>
            <w:tcW w:w="4253" w:type="dxa"/>
          </w:tcPr>
          <w:p w:rsidR="004C3AF1" w:rsidRPr="00C71919" w:rsidRDefault="004C3AF1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Продолжает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формировать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умение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обыгрывать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постройки,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объединять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их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сюжету: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дорожка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дома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="000716D7">
              <w:rPr>
                <w:rFonts w:eastAsia="Calibri"/>
                <w:sz w:val="22"/>
                <w:szCs w:val="22"/>
              </w:rPr>
              <w:t>–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улица;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стол,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стул,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диван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="000716D7">
              <w:rPr>
                <w:rFonts w:eastAsia="Calibri"/>
                <w:sz w:val="22"/>
                <w:szCs w:val="22"/>
              </w:rPr>
              <w:t>–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мебель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для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кукол.</w:t>
            </w:r>
          </w:p>
        </w:tc>
        <w:tc>
          <w:tcPr>
            <w:tcW w:w="10737" w:type="dxa"/>
            <w:gridSpan w:val="3"/>
            <w:shd w:val="clear" w:color="auto" w:fill="FFFFFF" w:themeFill="background1"/>
          </w:tcPr>
          <w:p w:rsidR="004C3AF1" w:rsidRPr="00C71919" w:rsidRDefault="004C3AF1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сюжетно-ролевой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постройки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строительного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материала.</w:t>
            </w:r>
          </w:p>
        </w:tc>
      </w:tr>
      <w:tr w:rsidR="00EC08DC" w:rsidRPr="00C71919" w:rsidTr="006A2A7C">
        <w:trPr>
          <w:trHeight w:val="20"/>
        </w:trPr>
        <w:tc>
          <w:tcPr>
            <w:tcW w:w="4253" w:type="dxa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коллективно,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объединяя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поделки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замыслом.</w:t>
            </w:r>
          </w:p>
        </w:tc>
        <w:tc>
          <w:tcPr>
            <w:tcW w:w="5953" w:type="dxa"/>
            <w:gridSpan w:val="2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договариваться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будут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строить,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распределять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согласовывать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усилиями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достигать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результат.</w:t>
            </w:r>
          </w:p>
        </w:tc>
        <w:tc>
          <w:tcPr>
            <w:tcW w:w="4784" w:type="dxa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коллективно,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объединять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поделки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замыслом,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договариваться,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кто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какую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будет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выполнять.</w:t>
            </w:r>
          </w:p>
        </w:tc>
      </w:tr>
      <w:tr w:rsidR="004C3AF1" w:rsidRPr="00C71919" w:rsidTr="006A7FDD">
        <w:trPr>
          <w:trHeight w:val="20"/>
        </w:trPr>
        <w:tc>
          <w:tcPr>
            <w:tcW w:w="14990" w:type="dxa"/>
            <w:gridSpan w:val="4"/>
            <w:shd w:val="clear" w:color="auto" w:fill="FFFFFF" w:themeFill="background1"/>
          </w:tcPr>
          <w:p w:rsidR="004C3AF1" w:rsidRPr="00C71919" w:rsidRDefault="004C3AF1" w:rsidP="009C4699">
            <w:pPr>
              <w:spacing w:line="240" w:lineRule="auto"/>
              <w:rPr>
                <w:rFonts w:eastAsia="Calibri"/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свойствами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песка,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снега,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сооружая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из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них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постройки.</w:t>
            </w:r>
          </w:p>
        </w:tc>
      </w:tr>
      <w:tr w:rsidR="00EC08DC" w:rsidRPr="00C71919" w:rsidTr="006A2A7C">
        <w:trPr>
          <w:trHeight w:val="20"/>
        </w:trPr>
        <w:tc>
          <w:tcPr>
            <w:tcW w:w="4253" w:type="dxa"/>
          </w:tcPr>
          <w:p w:rsidR="00EC08DC" w:rsidRPr="00C71919" w:rsidRDefault="00EC08DC" w:rsidP="009C0346">
            <w:pPr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(зайчик,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котик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и.тд.),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отбирая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вырезанные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приклеивая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плоским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объемным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формам;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готовым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поделкам,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сложенным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принципу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оригами,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выразительность,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оформляя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аппликацией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готовых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дорисовывая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детали.</w:t>
            </w:r>
          </w:p>
        </w:tc>
        <w:tc>
          <w:tcPr>
            <w:tcW w:w="5953" w:type="dxa"/>
            <w:gridSpan w:val="2"/>
          </w:tcPr>
          <w:p w:rsidR="00EC08DC" w:rsidRPr="00C71919" w:rsidRDefault="00EC08DC" w:rsidP="009C0346">
            <w:pPr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обучает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конструированию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бумаги: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сгибать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прямоугольный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пополам,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совмещая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стороны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углы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(альбом,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флажки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украшения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поздравительная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открытка),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приклеивать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дому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окна,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двери,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трубу;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автобусу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колеса;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стулу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спинку).</w:t>
            </w:r>
          </w:p>
        </w:tc>
        <w:tc>
          <w:tcPr>
            <w:tcW w:w="4784" w:type="dxa"/>
          </w:tcPr>
          <w:p w:rsidR="00EC08DC" w:rsidRPr="00C71919" w:rsidRDefault="00EC08DC" w:rsidP="009C0346">
            <w:pPr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совершенствует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бумагой: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сгибать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вчетверо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направлениях;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готовой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выкройке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(шапочка,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лодочка,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кошелек);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объемные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делить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квадратный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несколько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сглаживать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сгибы,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надрезать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сгибам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(домик,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корзинка,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кубик).</w:t>
            </w:r>
          </w:p>
        </w:tc>
      </w:tr>
      <w:tr w:rsidR="00EC08DC" w:rsidRPr="00C71919" w:rsidTr="006A2A7C">
        <w:trPr>
          <w:trHeight w:val="20"/>
        </w:trPr>
        <w:tc>
          <w:tcPr>
            <w:tcW w:w="4253" w:type="dxa"/>
          </w:tcPr>
          <w:p w:rsidR="00EC08DC" w:rsidRPr="00C71919" w:rsidRDefault="00EC08DC" w:rsidP="009C0346">
            <w:pPr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Научить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мастерить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простейшие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поделки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(сотворчество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lastRenderedPageBreak/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педагога);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бережно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относиться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материалам,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аккуратно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убирать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их.</w:t>
            </w:r>
          </w:p>
        </w:tc>
        <w:tc>
          <w:tcPr>
            <w:tcW w:w="5953" w:type="dxa"/>
            <w:gridSpan w:val="2"/>
          </w:tcPr>
          <w:p w:rsidR="00EC08DC" w:rsidRPr="00C71919" w:rsidRDefault="00EC08DC" w:rsidP="009C0346">
            <w:pPr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Приобщает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изготовлению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поделок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материала: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коры,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веток,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листьев,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шишек,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каштанов,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ореховой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скорлупы,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соломы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(лодочки,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ёжики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далее).</w:t>
            </w:r>
          </w:p>
        </w:tc>
        <w:tc>
          <w:tcPr>
            <w:tcW w:w="4784" w:type="dxa"/>
          </w:tcPr>
          <w:p w:rsidR="00EC08DC" w:rsidRPr="00C71919" w:rsidRDefault="00EC08DC" w:rsidP="009C0346">
            <w:pPr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делать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сувениры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lastRenderedPageBreak/>
              <w:t>(шишки,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ветки,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ягоды)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(катушки,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проволока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обмотке,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пустые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коробки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др.),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прочно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соединяя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части.</w:t>
            </w:r>
          </w:p>
        </w:tc>
      </w:tr>
      <w:tr w:rsidR="00EC08DC" w:rsidRPr="00C71919" w:rsidTr="006A2A7C">
        <w:trPr>
          <w:trHeight w:val="20"/>
        </w:trPr>
        <w:tc>
          <w:tcPr>
            <w:tcW w:w="4253" w:type="dxa"/>
          </w:tcPr>
          <w:p w:rsidR="00EC08DC" w:rsidRPr="00C71919" w:rsidRDefault="00EC08DC" w:rsidP="009C0346">
            <w:pPr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пластилин;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применять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поделках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катушки,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коробки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предметы.</w:t>
            </w:r>
          </w:p>
        </w:tc>
        <w:tc>
          <w:tcPr>
            <w:tcW w:w="5953" w:type="dxa"/>
            <w:gridSpan w:val="2"/>
          </w:tcPr>
          <w:p w:rsidR="00EC08DC" w:rsidRPr="00C71919" w:rsidRDefault="00EC08DC" w:rsidP="009C0346">
            <w:pPr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привлекает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изготовлению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пособий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занятий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(коробки,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счетный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ремонту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книг,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настольно-печатных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экономно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рационально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расходовать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материалы.</w:t>
            </w:r>
          </w:p>
        </w:tc>
        <w:tc>
          <w:tcPr>
            <w:tcW w:w="4784" w:type="dxa"/>
          </w:tcPr>
          <w:p w:rsidR="00EC08DC" w:rsidRPr="00C71919" w:rsidRDefault="00EC08DC" w:rsidP="009C0346">
            <w:pPr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пластилин;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применять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поделках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катушки,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коробки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предметы.</w:t>
            </w:r>
          </w:p>
        </w:tc>
      </w:tr>
      <w:tr w:rsidR="004C3AF1" w:rsidRPr="00C71919" w:rsidTr="006A7F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990" w:type="dxa"/>
            <w:gridSpan w:val="4"/>
            <w:shd w:val="clear" w:color="auto" w:fill="F2F2F2" w:themeFill="background1" w:themeFillShade="F2"/>
          </w:tcPr>
          <w:p w:rsidR="004C3AF1" w:rsidRPr="00C71919" w:rsidRDefault="004C3AF1" w:rsidP="009C4699">
            <w:pPr>
              <w:spacing w:line="235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МУЗЫКАЛЬНОЙ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ДЕЯТЕЛЬНОСТИ</w:t>
            </w:r>
          </w:p>
        </w:tc>
      </w:tr>
      <w:tr w:rsidR="004C3AF1" w:rsidRPr="00C71919" w:rsidTr="006A7F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990" w:type="dxa"/>
            <w:gridSpan w:val="4"/>
            <w:shd w:val="clear" w:color="auto" w:fill="F2F2F2" w:themeFill="background1" w:themeFillShade="F2"/>
          </w:tcPr>
          <w:p w:rsidR="004C3AF1" w:rsidRPr="00C71919" w:rsidRDefault="004C3AF1" w:rsidP="009C4699">
            <w:pPr>
              <w:spacing w:line="235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СЛУШАНИЕ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3" w:type="dxa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5953" w:type="dxa"/>
            <w:gridSpan w:val="2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4784" w:type="dxa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3" w:type="dxa"/>
          </w:tcPr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слушать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конца,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узнавать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определять,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сколько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(Только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разделе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C71919">
              <w:rPr>
                <w:sz w:val="22"/>
                <w:szCs w:val="22"/>
              </w:rPr>
              <w:t>Музыкально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ритмические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движения).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Выражать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впечатления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после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прослушивания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мимикой,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жестом.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высоте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пределах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октавы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септимы.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(Только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разделе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Пение)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Замечать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изменение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силе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звучания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мелодии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(громко,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тихо).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Совершенствует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звучание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игрушек,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инструментов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(музыкальный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молоточек,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шарманка,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погремушка,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барабан,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бубен,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металлофон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другие).</w:t>
            </w:r>
          </w:p>
        </w:tc>
        <w:tc>
          <w:tcPr>
            <w:tcW w:w="5953" w:type="dxa"/>
            <w:gridSpan w:val="2"/>
          </w:tcPr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слушания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отвлекаться,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дослушивать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конца).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биографиями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творчеством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русских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зарубежных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композиторов,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истории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оркестра,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истории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инструментах.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узнавать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высказывать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впечатления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прослушанном;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замечать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тихо,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громко,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медленно,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быстро.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высоте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(высокий,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низкий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пределах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сексты,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септимы).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полученные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впечатления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помощью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пантомимы.</w:t>
            </w:r>
          </w:p>
        </w:tc>
        <w:tc>
          <w:tcPr>
            <w:tcW w:w="4784" w:type="dxa"/>
          </w:tcPr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жанры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(песня,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танец,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марш).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Совершенствует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память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через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узнавание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мелодий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отдельным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фрагментам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(вступление,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заключение,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фраза).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звучания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инструментов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(клавишно-ударные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струнные: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фортепиано,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скрипка,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виолончель,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балалайка).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творчеством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некоторых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композиторов</w:t>
            </w:r>
          </w:p>
        </w:tc>
      </w:tr>
      <w:tr w:rsidR="004C3AF1" w:rsidRPr="00C71919" w:rsidTr="006A7F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990" w:type="dxa"/>
            <w:gridSpan w:val="4"/>
            <w:shd w:val="clear" w:color="auto" w:fill="F2F2F2" w:themeFill="background1" w:themeFillShade="F2"/>
          </w:tcPr>
          <w:p w:rsidR="004C3AF1" w:rsidRPr="00C71919" w:rsidRDefault="004C3AF1" w:rsidP="009C4699">
            <w:pPr>
              <w:spacing w:line="235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ПЕНИЕ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3" w:type="dxa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5953" w:type="dxa"/>
            <w:gridSpan w:val="2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4784" w:type="dxa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4253" w:type="dxa"/>
          </w:tcPr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певческих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навыков: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напряжения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диапазоне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(ми)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(си),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темпе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всеми,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чисто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ясно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произносить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(весело,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протяжно,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ласково,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напевно).</w:t>
            </w:r>
          </w:p>
        </w:tc>
        <w:tc>
          <w:tcPr>
            <w:tcW w:w="5953" w:type="dxa"/>
            <w:gridSpan w:val="2"/>
          </w:tcPr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пению,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протяжно,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подвижно,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согласованно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пределах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октавы)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(Могут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только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пределах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(1)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(1),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интервал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квинта)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брать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дыхание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короткими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фразами.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мелодию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чисто,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смягчать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концы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фраз,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четко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произносить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передавая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инструментальным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сопровождением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помощью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педагога).</w:t>
            </w:r>
          </w:p>
        </w:tc>
        <w:tc>
          <w:tcPr>
            <w:tcW w:w="4784" w:type="dxa"/>
          </w:tcPr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высоте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пределах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квинты.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(Соответствует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младшему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среднему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возрасту.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Диапазон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возраста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(1)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(1),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интервал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септима).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певческие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легким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звуком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диапазоне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 xml:space="preserve">» </w:t>
            </w:r>
            <w:r w:rsidRPr="00C71919">
              <w:rPr>
                <w:sz w:val="22"/>
                <w:szCs w:val="22"/>
              </w:rPr>
              <w:lastRenderedPageBreak/>
              <w:t>первой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октавы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» </w:t>
            </w:r>
            <w:r w:rsidRPr="00C71919">
              <w:rPr>
                <w:sz w:val="22"/>
                <w:szCs w:val="22"/>
              </w:rPr>
              <w:t>второй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октавы,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брать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дыхание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началом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песни,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фразами,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произносить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отчетливо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своевременно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начинать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заканчивать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песню,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мелодии,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умеренно,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громко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тихо.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сопровождением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него.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песенный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вкус.</w:t>
            </w:r>
          </w:p>
        </w:tc>
      </w:tr>
      <w:tr w:rsidR="004C3AF1" w:rsidRPr="00C71919" w:rsidTr="006A7F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990" w:type="dxa"/>
            <w:gridSpan w:val="4"/>
            <w:shd w:val="clear" w:color="auto" w:fill="F2F2F2" w:themeFill="background1" w:themeFillShade="F2"/>
          </w:tcPr>
          <w:p w:rsidR="004C3AF1" w:rsidRPr="00C71919" w:rsidRDefault="004C3AF1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lastRenderedPageBreak/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ПЕСЕННОЕ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ТВОРЧЕСТВО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3" w:type="dxa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5953" w:type="dxa"/>
            <w:gridSpan w:val="2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4784" w:type="dxa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3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допевать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мелодии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колыбельных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песен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слог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баю-баю</w:t>
            </w:r>
            <w:r>
              <w:rPr>
                <w:sz w:val="22"/>
                <w:szCs w:val="22"/>
              </w:rPr>
              <w:t xml:space="preserve">»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веселых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мелодий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слог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ля-ля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сочинительства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веселых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грустных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мелодий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образцу.</w:t>
            </w:r>
          </w:p>
        </w:tc>
        <w:tc>
          <w:tcPr>
            <w:tcW w:w="5953" w:type="dxa"/>
            <w:gridSpan w:val="2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сочинять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мелодию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колыбельной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отвечать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вопросы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«</w:t>
            </w:r>
            <w:r w:rsidRPr="00C71919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тебя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зовут?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хочешь,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кошечка?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Где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ты?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).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импровизировать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мелодии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заданный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текст.</w:t>
            </w:r>
          </w:p>
        </w:tc>
        <w:tc>
          <w:tcPr>
            <w:tcW w:w="4784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содействует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лнению песен разного характера.</w:t>
            </w:r>
          </w:p>
          <w:p w:rsidR="0015043A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импровизиров</w:t>
            </w:r>
            <w:r>
              <w:rPr>
                <w:sz w:val="22"/>
                <w:szCs w:val="22"/>
              </w:rPr>
              <w:t xml:space="preserve">ать мелодию на заданный текст, </w:t>
            </w:r>
            <w:r w:rsidRPr="00C71919">
              <w:rPr>
                <w:sz w:val="22"/>
                <w:szCs w:val="22"/>
              </w:rPr>
              <w:t>сочинять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мелодии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характера: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ласковую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колыбельную,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задорный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бодрый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марш,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плавный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вальс,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веселую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пля</w:t>
            </w:r>
            <w:r>
              <w:rPr>
                <w:sz w:val="22"/>
                <w:szCs w:val="22"/>
              </w:rPr>
              <w:t>совую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</w:p>
        </w:tc>
      </w:tr>
      <w:tr w:rsidR="004C3AF1" w:rsidRPr="00C71919" w:rsidTr="006A7F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990" w:type="dxa"/>
            <w:gridSpan w:val="4"/>
            <w:shd w:val="clear" w:color="auto" w:fill="F2F2F2" w:themeFill="background1" w:themeFillShade="F2"/>
          </w:tcPr>
          <w:p w:rsidR="004C3AF1" w:rsidRPr="00C71919" w:rsidRDefault="004C3AF1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МУЗЫКАЛЬНО-РИТМИЧЕСКИЕ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ДВИЖЕНИЯ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3" w:type="dxa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5953" w:type="dxa"/>
            <w:gridSpan w:val="2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4784" w:type="dxa"/>
          </w:tcPr>
          <w:p w:rsidR="0015043A" w:rsidRPr="00C71919" w:rsidRDefault="0015043A" w:rsidP="0015043A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3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двигаться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двухчастной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силой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звучания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(громко,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тихо).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Реагировать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начало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звучания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окончание.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Совершенствует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(ходьба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бег).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маршировать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вместе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всеми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индивидуально,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бегать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легко,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умеренном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быстром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темпе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музыку.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улучшает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качество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танцевальных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движений: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притопывания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попеременно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двумя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ногами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ногой.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кружиться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парах,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прямой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галоп,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двигаться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ритмично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согласно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темпу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lastRenderedPageBreak/>
              <w:t>характеру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</w:t>
            </w:r>
            <w:r>
              <w:rPr>
                <w:sz w:val="22"/>
                <w:szCs w:val="22"/>
              </w:rPr>
              <w:t>ми, игрушками и без них.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передачи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сказочных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образов: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идет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медведь,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крадется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кошка,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бегают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мышата,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скачет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зайка,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ходит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петушок,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клюют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зернышки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цы</w:t>
            </w:r>
            <w:r>
              <w:rPr>
                <w:sz w:val="22"/>
                <w:szCs w:val="22"/>
              </w:rPr>
              <w:t>плята, летают птички</w:t>
            </w:r>
          </w:p>
        </w:tc>
        <w:tc>
          <w:tcPr>
            <w:tcW w:w="5953" w:type="dxa"/>
            <w:gridSpan w:val="2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ритмичного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двух-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трехчастной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Совершенствует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танцевальные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прямой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галоп,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пружинка,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парах.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двигаться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парах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кругу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танцах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хороводах,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ставить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ногу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носок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пятку,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ритмично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хлопать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ладоши,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простейшие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перестроения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круга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врассыпную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обратно),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подскоки.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совершенствовать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(ходьба: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торжественная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спокойная,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таинственная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бег: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легкий,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стремительный).</w:t>
            </w:r>
          </w:p>
        </w:tc>
        <w:tc>
          <w:tcPr>
            <w:tcW w:w="4784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ритма,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через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содержание.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свободно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ориентироваться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простейшие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перестроения,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переходить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умеренного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быстрому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медленному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темпу,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фразами.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танцевальных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(поочередное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выбрасывание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вперед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прыжке;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приставной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шаг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приседанием,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продвижением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вперед,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кружение;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приседание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выставлением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ноги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вперед).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русским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хороводом,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пляской,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также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танцами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народов.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инсценирования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песен;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сказочных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птиц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(лошадка,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коза,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медведь,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заяц,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журавль,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ворон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ситуациях.</w:t>
            </w:r>
          </w:p>
        </w:tc>
      </w:tr>
      <w:tr w:rsidR="004C3AF1" w:rsidRPr="00C71919" w:rsidTr="006A7F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990" w:type="dxa"/>
            <w:gridSpan w:val="4"/>
            <w:shd w:val="clear" w:color="auto" w:fill="F2F2F2" w:themeFill="background1" w:themeFillShade="F2"/>
          </w:tcPr>
          <w:p w:rsidR="004C3AF1" w:rsidRPr="00C71919" w:rsidRDefault="004C3AF1" w:rsidP="009C4699">
            <w:pPr>
              <w:spacing w:line="235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lastRenderedPageBreak/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ТЕАТРАЛИЗОВАННОЙ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ДЕЯТЕЛЬНОСТИ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5670" w:type="dxa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4784" w:type="dxa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театрализованной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5670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театрализованной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путем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приобретения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более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сложных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(способность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следить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взаимодействием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персонажей).</w:t>
            </w:r>
          </w:p>
        </w:tc>
        <w:tc>
          <w:tcPr>
            <w:tcW w:w="4784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(кукольный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балет,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опера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прочее).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.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играх-драматизациях.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следить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сюжетом.</w:t>
            </w:r>
          </w:p>
        </w:tc>
        <w:tc>
          <w:tcPr>
            <w:tcW w:w="5670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Организует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игровые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этюды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восприятия,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воображения,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мышления.</w:t>
            </w:r>
          </w:p>
        </w:tc>
        <w:tc>
          <w:tcPr>
            <w:tcW w:w="4784" w:type="dxa"/>
          </w:tcPr>
          <w:p w:rsidR="0015043A" w:rsidRPr="00C71919" w:rsidRDefault="0015043A" w:rsidP="009C0346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>-</w:t>
            </w:r>
            <w:r w:rsidRPr="00C71919">
              <w:rPr>
                <w:sz w:val="22"/>
                <w:szCs w:val="22"/>
              </w:rPr>
              <w:t>ласти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терминологии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(ак</w:t>
            </w:r>
            <w:r>
              <w:rPr>
                <w:sz w:val="22"/>
                <w:szCs w:val="22"/>
              </w:rPr>
              <w:t>-</w:t>
            </w:r>
            <w:r w:rsidRPr="00C71919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ер, акт, антракт, кулисы и т. </w:t>
            </w:r>
            <w:r w:rsidR="000716D7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  <w:r w:rsidRPr="00C71919">
              <w:rPr>
                <w:sz w:val="22"/>
                <w:szCs w:val="22"/>
              </w:rPr>
              <w:t>).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песенные,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танцевальные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характеристики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персонажей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(ласковая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кошечка,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мишка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косолапый,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маленькая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птичка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далее).</w:t>
            </w:r>
          </w:p>
        </w:tc>
        <w:tc>
          <w:tcPr>
            <w:tcW w:w="5670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разыгрывать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литературного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сказочного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сюжета;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воплощения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известные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(интонацию,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мимику,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жест).</w:t>
            </w:r>
          </w:p>
        </w:tc>
        <w:tc>
          <w:tcPr>
            <w:tcW w:w="4784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сценическому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искусству,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(настольный,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плоскостной,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игрушек)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5670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Побуждает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театрализованных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(бибабо,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настольный,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плоскостной).</w:t>
            </w:r>
          </w:p>
        </w:tc>
        <w:tc>
          <w:tcPr>
            <w:tcW w:w="4784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атмосферу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выбора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инициативы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каждого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детей.</w:t>
            </w:r>
          </w:p>
        </w:tc>
      </w:tr>
      <w:tr w:rsidR="006A2A7C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4536" w:type="dxa"/>
            <w:gridSpan w:val="2"/>
            <w:vMerge w:val="restart"/>
          </w:tcPr>
          <w:p w:rsidR="006A2A7C" w:rsidRPr="00C71919" w:rsidRDefault="006A2A7C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шапочки,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воротники,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атрибуты.</w:t>
            </w:r>
          </w:p>
        </w:tc>
        <w:tc>
          <w:tcPr>
            <w:tcW w:w="5670" w:type="dxa"/>
          </w:tcPr>
          <w:p w:rsidR="006A2A7C" w:rsidRPr="00C71919" w:rsidRDefault="006A2A7C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героя,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вступать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ролевое взаимодействие с </w:t>
            </w:r>
            <w:r w:rsidRPr="00C71919">
              <w:rPr>
                <w:sz w:val="22"/>
                <w:szCs w:val="22"/>
              </w:rPr>
              <w:t>персона</w:t>
            </w:r>
            <w:r>
              <w:rPr>
                <w:sz w:val="22"/>
                <w:szCs w:val="22"/>
              </w:rPr>
              <w:t>жами</w:t>
            </w:r>
          </w:p>
        </w:tc>
        <w:tc>
          <w:tcPr>
            <w:tcW w:w="4784" w:type="dxa"/>
            <w:vMerge w:val="restart"/>
          </w:tcPr>
          <w:p w:rsidR="006A2A7C" w:rsidRPr="00C71919" w:rsidRDefault="006A2A7C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личностные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(коммуникативные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</w:t>
            </w:r>
            <w:r>
              <w:rPr>
                <w:sz w:val="22"/>
                <w:szCs w:val="22"/>
              </w:rPr>
              <w:t>и, партнерские взаимоотношения)</w:t>
            </w:r>
          </w:p>
          <w:p w:rsidR="006A2A7C" w:rsidRPr="00C71919" w:rsidRDefault="006A2A7C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передачи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(речь,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</w:t>
            </w:r>
            <w:r>
              <w:rPr>
                <w:sz w:val="22"/>
                <w:szCs w:val="22"/>
              </w:rPr>
              <w:t>мика, жест, пантомима)</w:t>
            </w:r>
          </w:p>
          <w:p w:rsidR="006A2A7C" w:rsidRPr="00C71919" w:rsidRDefault="006A2A7C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результатов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инициативу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изготовления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декораций,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костюмов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атрибутов.</w:t>
            </w:r>
          </w:p>
        </w:tc>
      </w:tr>
      <w:tr w:rsidR="006A2A7C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4536" w:type="dxa"/>
            <w:gridSpan w:val="2"/>
            <w:vMerge/>
          </w:tcPr>
          <w:p w:rsidR="006A2A7C" w:rsidRPr="00C71919" w:rsidRDefault="006A2A7C" w:rsidP="009C4699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A2A7C" w:rsidRPr="003E52D2" w:rsidRDefault="006A2A7C" w:rsidP="009C4699">
            <w:pPr>
              <w:spacing w:line="235" w:lineRule="auto"/>
              <w:rPr>
                <w:spacing w:val="-2"/>
                <w:sz w:val="22"/>
                <w:szCs w:val="22"/>
              </w:rPr>
            </w:pPr>
            <w:r w:rsidRPr="003E52D2">
              <w:rPr>
                <w:spacing w:val="-2"/>
                <w:sz w:val="22"/>
                <w:szCs w:val="22"/>
              </w:rPr>
              <w:t>Развивает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E52D2">
              <w:rPr>
                <w:spacing w:val="-2"/>
                <w:sz w:val="22"/>
                <w:szCs w:val="22"/>
              </w:rPr>
              <w:t>навык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E52D2">
              <w:rPr>
                <w:spacing w:val="-2"/>
                <w:sz w:val="22"/>
                <w:szCs w:val="22"/>
              </w:rPr>
              <w:t>режиссерской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E52D2">
              <w:rPr>
                <w:spacing w:val="-2"/>
                <w:sz w:val="22"/>
                <w:szCs w:val="22"/>
              </w:rPr>
              <w:t>игры,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E52D2">
              <w:rPr>
                <w:spacing w:val="-2"/>
                <w:sz w:val="22"/>
                <w:szCs w:val="22"/>
              </w:rPr>
              <w:t>создавая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E52D2">
              <w:rPr>
                <w:spacing w:val="-2"/>
                <w:sz w:val="22"/>
                <w:szCs w:val="22"/>
              </w:rPr>
              <w:t>для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E52D2">
              <w:rPr>
                <w:spacing w:val="-2"/>
                <w:sz w:val="22"/>
                <w:szCs w:val="22"/>
              </w:rPr>
              <w:t>этого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E52D2">
              <w:rPr>
                <w:spacing w:val="-2"/>
                <w:sz w:val="22"/>
                <w:szCs w:val="22"/>
              </w:rPr>
              <w:t>специальные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E52D2">
              <w:rPr>
                <w:spacing w:val="-2"/>
                <w:sz w:val="22"/>
                <w:szCs w:val="22"/>
              </w:rPr>
              <w:t>условия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E52D2">
              <w:rPr>
                <w:spacing w:val="-2"/>
                <w:sz w:val="22"/>
                <w:szCs w:val="22"/>
              </w:rPr>
              <w:t>(место,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E52D2">
              <w:rPr>
                <w:spacing w:val="-2"/>
                <w:sz w:val="22"/>
                <w:szCs w:val="22"/>
              </w:rPr>
              <w:t>материалы,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E52D2">
              <w:rPr>
                <w:spacing w:val="-2"/>
                <w:sz w:val="22"/>
                <w:szCs w:val="22"/>
              </w:rPr>
              <w:t>атрибуты)</w:t>
            </w:r>
          </w:p>
        </w:tc>
        <w:tc>
          <w:tcPr>
            <w:tcW w:w="4784" w:type="dxa"/>
            <w:vMerge/>
          </w:tcPr>
          <w:p w:rsidR="006A2A7C" w:rsidRPr="00C71919" w:rsidRDefault="006A2A7C" w:rsidP="009C4699">
            <w:pPr>
              <w:spacing w:line="235" w:lineRule="auto"/>
              <w:rPr>
                <w:sz w:val="22"/>
                <w:szCs w:val="22"/>
              </w:rPr>
            </w:pPr>
          </w:p>
        </w:tc>
      </w:tr>
      <w:tr w:rsidR="006A2A7C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4536" w:type="dxa"/>
            <w:gridSpan w:val="2"/>
            <w:vMerge/>
          </w:tcPr>
          <w:p w:rsidR="006A2A7C" w:rsidRPr="00C71919" w:rsidRDefault="006A2A7C" w:rsidP="009C4699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A2A7C" w:rsidRPr="00C71919" w:rsidRDefault="006A2A7C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театрализованных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вылепленные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глины,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пластмассы,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пластилина.</w:t>
            </w:r>
          </w:p>
        </w:tc>
        <w:tc>
          <w:tcPr>
            <w:tcW w:w="4784" w:type="dxa"/>
            <w:vMerge/>
          </w:tcPr>
          <w:p w:rsidR="006A2A7C" w:rsidRPr="00C71919" w:rsidRDefault="006A2A7C" w:rsidP="009C4699">
            <w:pPr>
              <w:spacing w:line="235" w:lineRule="auto"/>
              <w:rPr>
                <w:sz w:val="22"/>
                <w:szCs w:val="22"/>
              </w:rPr>
            </w:pPr>
          </w:p>
        </w:tc>
      </w:tr>
      <w:tr w:rsidR="006A2A7C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4536" w:type="dxa"/>
            <w:gridSpan w:val="2"/>
            <w:vMerge/>
          </w:tcPr>
          <w:p w:rsidR="006A2A7C" w:rsidRPr="00C71919" w:rsidRDefault="006A2A7C" w:rsidP="009C4699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A2A7C" w:rsidRPr="00C71919" w:rsidRDefault="006A2A7C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разностороннему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театрализованной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путем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прослеживания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количества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исполняемых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каждым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ролей.</w:t>
            </w:r>
          </w:p>
        </w:tc>
        <w:tc>
          <w:tcPr>
            <w:tcW w:w="4784" w:type="dxa"/>
            <w:vMerge/>
          </w:tcPr>
          <w:p w:rsidR="006A2A7C" w:rsidRPr="00C71919" w:rsidRDefault="006A2A7C" w:rsidP="009C4699">
            <w:pPr>
              <w:spacing w:line="235" w:lineRule="auto"/>
              <w:rPr>
                <w:sz w:val="22"/>
                <w:szCs w:val="22"/>
              </w:rPr>
            </w:pPr>
          </w:p>
        </w:tc>
      </w:tr>
      <w:tr w:rsidR="004C3AF1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  <w:shd w:val="clear" w:color="auto" w:fill="F2F2F2" w:themeFill="background1" w:themeFillShade="F2"/>
          </w:tcPr>
          <w:p w:rsidR="004C3AF1" w:rsidRPr="00C71919" w:rsidRDefault="004C3AF1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54" w:type="dxa"/>
            <w:gridSpan w:val="2"/>
          </w:tcPr>
          <w:p w:rsidR="004C3AF1" w:rsidRPr="00C71919" w:rsidRDefault="004C3AF1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возможности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педагогического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(взрослых)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накопления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эмоционально-чувственного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опыта,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комплекса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выразительных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применяемых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спектакле.</w:t>
            </w:r>
          </w:p>
        </w:tc>
      </w:tr>
      <w:tr w:rsidR="004C3AF1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  <w:shd w:val="clear" w:color="auto" w:fill="F2F2F2" w:themeFill="background1" w:themeFillShade="F2"/>
          </w:tcPr>
          <w:p w:rsidR="004C3AF1" w:rsidRPr="00C71919" w:rsidRDefault="004C3AF1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54" w:type="dxa"/>
            <w:gridSpan w:val="2"/>
          </w:tcPr>
          <w:p w:rsidR="004C3AF1" w:rsidRPr="00C71919" w:rsidRDefault="004C3AF1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героя,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вступать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ролевое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взаимодействие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другими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персонажами.</w:t>
            </w:r>
          </w:p>
        </w:tc>
      </w:tr>
      <w:tr w:rsidR="004C3AF1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  <w:shd w:val="clear" w:color="auto" w:fill="F2F2F2" w:themeFill="background1" w:themeFillShade="F2"/>
          </w:tcPr>
          <w:p w:rsidR="004C3AF1" w:rsidRPr="00C71919" w:rsidRDefault="004C3AF1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54" w:type="dxa"/>
            <w:gridSpan w:val="2"/>
          </w:tcPr>
          <w:p w:rsidR="004C3AF1" w:rsidRPr="00C71919" w:rsidRDefault="004C3AF1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Поощряет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инициативы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самостоятельности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выборе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роли,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сюжета,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перевоплощения;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предоставляет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возможность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экспериментирования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создании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одного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образа.</w:t>
            </w:r>
          </w:p>
        </w:tc>
      </w:tr>
      <w:tr w:rsidR="004C3AF1" w:rsidRPr="00C71919" w:rsidTr="006A7F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990" w:type="dxa"/>
            <w:gridSpan w:val="4"/>
            <w:shd w:val="clear" w:color="auto" w:fill="F2F2F2" w:themeFill="background1" w:themeFillShade="F2"/>
          </w:tcPr>
          <w:p w:rsidR="004C3AF1" w:rsidRPr="00C71919" w:rsidRDefault="004C3AF1" w:rsidP="009C4699">
            <w:pPr>
              <w:spacing w:line="235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КУЛЬТУРНО-ДОСУГОВОЙ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ДЕЯТЕЛЬНОСТИ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5670" w:type="dxa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4784" w:type="dxa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культурно-досуговую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интересам,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обеспечивая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благополучие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отдых.</w:t>
            </w:r>
          </w:p>
        </w:tc>
        <w:tc>
          <w:tcPr>
            <w:tcW w:w="5670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организовывать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пользой.</w:t>
            </w:r>
          </w:p>
        </w:tc>
        <w:tc>
          <w:tcPr>
            <w:tcW w:w="4784" w:type="dxa"/>
          </w:tcPr>
          <w:p w:rsidR="0015043A" w:rsidRPr="00C71919" w:rsidRDefault="0015043A" w:rsidP="00810C05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проводить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свободное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пользой,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реализуя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собственные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потребности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(чтение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книг</w:t>
            </w:r>
            <w:r>
              <w:rPr>
                <w:sz w:val="22"/>
                <w:szCs w:val="22"/>
              </w:rPr>
              <w:t>, рисование, пение и так далее)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организовывать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свободное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пользой.</w:t>
            </w:r>
          </w:p>
        </w:tc>
        <w:tc>
          <w:tcPr>
            <w:tcW w:w="5670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Вовлекает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развлечениям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(концерт,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кукольный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спектакль,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ечер загадок).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Побуждает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выбранного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(художественной,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познавательной,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</w:t>
            </w:r>
            <w:r>
              <w:rPr>
                <w:sz w:val="22"/>
                <w:szCs w:val="22"/>
              </w:rPr>
              <w:t>.).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развлечений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заботится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потребности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заниматься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содер</w:t>
            </w:r>
            <w:r>
              <w:rPr>
                <w:sz w:val="22"/>
                <w:szCs w:val="22"/>
              </w:rPr>
              <w:t>жательным делом.</w:t>
            </w:r>
          </w:p>
        </w:tc>
        <w:tc>
          <w:tcPr>
            <w:tcW w:w="4784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праздничной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культуры.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историей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возникновения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бережно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относиться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праздничным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обычаям.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.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Побуждает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развлечениях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(играх-забавах,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рассказах,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просмотрах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настольного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</w:t>
            </w:r>
            <w:r>
              <w:rPr>
                <w:sz w:val="22"/>
                <w:szCs w:val="22"/>
              </w:rPr>
              <w:t xml:space="preserve">атра и т. </w:t>
            </w:r>
            <w:r w:rsidR="000716D7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.).</w:t>
            </w:r>
          </w:p>
        </w:tc>
        <w:tc>
          <w:tcPr>
            <w:tcW w:w="5670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страны,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гордости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страну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(населенн</w:t>
            </w:r>
            <w:r>
              <w:rPr>
                <w:sz w:val="22"/>
                <w:szCs w:val="22"/>
              </w:rPr>
              <w:t>ый пункт).</w:t>
            </w:r>
          </w:p>
        </w:tc>
        <w:tc>
          <w:tcPr>
            <w:tcW w:w="4784" w:type="dxa"/>
          </w:tcPr>
          <w:p w:rsidR="0015043A" w:rsidRPr="00810C05" w:rsidRDefault="0015043A" w:rsidP="009C4699">
            <w:pPr>
              <w:spacing w:line="235" w:lineRule="auto"/>
              <w:rPr>
                <w:spacing w:val="-4"/>
                <w:sz w:val="22"/>
                <w:szCs w:val="22"/>
              </w:rPr>
            </w:pPr>
            <w:r w:rsidRPr="00810C05">
              <w:rPr>
                <w:spacing w:val="-4"/>
                <w:sz w:val="22"/>
                <w:szCs w:val="22"/>
              </w:rPr>
              <w:t>Педагог знакомит с русскими народными традициями, с обычаями других народов страны.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810C05">
              <w:rPr>
                <w:spacing w:val="-4"/>
                <w:sz w:val="22"/>
                <w:szCs w:val="22"/>
              </w:rPr>
              <w:t>Поощряет желание участвовать в народных праздниках и развлечениях.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</w:tcPr>
          <w:p w:rsidR="0015043A" w:rsidRPr="00C71919" w:rsidRDefault="0015043A" w:rsidP="00810C05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досуговой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(рассматривание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иллюстрац</w:t>
            </w:r>
            <w:r>
              <w:rPr>
                <w:sz w:val="22"/>
                <w:szCs w:val="22"/>
              </w:rPr>
              <w:t>ий, рисование, пение</w:t>
            </w:r>
            <w:r w:rsidRPr="00C71919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атмосферу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благополу</w:t>
            </w:r>
            <w:r>
              <w:rPr>
                <w:sz w:val="22"/>
                <w:szCs w:val="22"/>
              </w:rPr>
              <w:t>чия.</w:t>
            </w:r>
          </w:p>
        </w:tc>
        <w:tc>
          <w:tcPr>
            <w:tcW w:w="5670" w:type="dxa"/>
          </w:tcPr>
          <w:p w:rsidR="0015043A" w:rsidRPr="00C71919" w:rsidRDefault="0015043A" w:rsidP="00810C05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Осуществляет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патриотическое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нравственное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воспитание,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приобщает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эстетико-эмоциональному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творчеству.</w:t>
            </w:r>
          </w:p>
        </w:tc>
        <w:tc>
          <w:tcPr>
            <w:tcW w:w="4784" w:type="dxa"/>
          </w:tcPr>
          <w:p w:rsidR="0015043A" w:rsidRPr="00C71919" w:rsidRDefault="0015043A" w:rsidP="00810C05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оформлении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помещений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празднику.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</w:tcPr>
          <w:p w:rsidR="0015043A" w:rsidRPr="00C71919" w:rsidRDefault="0015043A" w:rsidP="00810C05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</w:t>
            </w:r>
            <w:r>
              <w:rPr>
                <w:sz w:val="22"/>
                <w:szCs w:val="22"/>
              </w:rPr>
              <w:t>вовать в праздниках.</w:t>
            </w:r>
          </w:p>
          <w:p w:rsidR="0015043A" w:rsidRPr="00C71919" w:rsidRDefault="0015043A" w:rsidP="00810C0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71919">
              <w:rPr>
                <w:sz w:val="22"/>
                <w:szCs w:val="22"/>
              </w:rPr>
              <w:t>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в ходе праздничных мероприятий</w:t>
            </w:r>
          </w:p>
        </w:tc>
        <w:tc>
          <w:tcPr>
            <w:tcW w:w="5670" w:type="dxa"/>
          </w:tcPr>
          <w:p w:rsidR="0015043A" w:rsidRPr="00C71919" w:rsidRDefault="0015043A" w:rsidP="00810C05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Приобщает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праздничной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принимать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(календарных,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госу</w:t>
            </w:r>
            <w:r>
              <w:rPr>
                <w:sz w:val="22"/>
                <w:szCs w:val="22"/>
              </w:rPr>
              <w:t>дарственных, народных)</w:t>
            </w:r>
          </w:p>
        </w:tc>
        <w:tc>
          <w:tcPr>
            <w:tcW w:w="4784" w:type="dxa"/>
          </w:tcPr>
          <w:p w:rsidR="0015043A" w:rsidRPr="00810C05" w:rsidRDefault="0015043A" w:rsidP="00810C05">
            <w:pPr>
              <w:spacing w:line="228" w:lineRule="auto"/>
              <w:rPr>
                <w:spacing w:val="-4"/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отзывчивость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участникам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праздничного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</w:t>
            </w:r>
            <w:r>
              <w:rPr>
                <w:sz w:val="22"/>
                <w:szCs w:val="22"/>
              </w:rPr>
              <w:t>я (сверстники, педагоги, гости)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</w:tcPr>
          <w:p w:rsidR="0015043A" w:rsidRPr="00C71919" w:rsidRDefault="0015043A" w:rsidP="00810C05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песен,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музыкально-ритмических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повседневной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жизни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досуговой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lastRenderedPageBreak/>
              <w:t>(праздниках,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развлечениях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досуговой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деятельности).</w:t>
            </w:r>
          </w:p>
        </w:tc>
        <w:tc>
          <w:tcPr>
            <w:tcW w:w="5670" w:type="dxa"/>
          </w:tcPr>
          <w:p w:rsidR="0015043A" w:rsidRPr="00C71919" w:rsidRDefault="0015043A" w:rsidP="00810C05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индивидуальные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наклонности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810C05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Активизирует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посещать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объединения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дополнительного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образования.</w:t>
            </w:r>
          </w:p>
        </w:tc>
        <w:tc>
          <w:tcPr>
            <w:tcW w:w="4784" w:type="dxa"/>
          </w:tcPr>
          <w:p w:rsidR="0015043A" w:rsidRPr="00810C05" w:rsidRDefault="0015043A" w:rsidP="00810C05">
            <w:pPr>
              <w:spacing w:line="228" w:lineRule="auto"/>
              <w:rPr>
                <w:spacing w:val="-4"/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активизирует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повседневной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жизни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досуговой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lastRenderedPageBreak/>
              <w:t>реализации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</w:t>
            </w:r>
            <w:r>
              <w:rPr>
                <w:sz w:val="22"/>
                <w:szCs w:val="22"/>
              </w:rPr>
              <w:t>стей ребенка. (Из с</w:t>
            </w:r>
            <w:r w:rsidRPr="00C71919">
              <w:rPr>
                <w:sz w:val="22"/>
                <w:szCs w:val="22"/>
              </w:rPr>
              <w:t>одержания</w:t>
            </w:r>
            <w:r>
              <w:rPr>
                <w:sz w:val="22"/>
                <w:szCs w:val="22"/>
              </w:rPr>
              <w:t xml:space="preserve">: </w:t>
            </w:r>
            <w:r w:rsidRPr="00C71919">
              <w:rPr>
                <w:sz w:val="22"/>
                <w:szCs w:val="22"/>
              </w:rPr>
              <w:t>Игра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инструмен</w:t>
            </w:r>
            <w:r>
              <w:rPr>
                <w:sz w:val="22"/>
                <w:szCs w:val="22"/>
              </w:rPr>
              <w:t>тах)</w:t>
            </w:r>
          </w:p>
        </w:tc>
      </w:tr>
      <w:tr w:rsidR="000716D7" w:rsidRPr="00C71919" w:rsidTr="001962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990" w:type="dxa"/>
            <w:gridSpan w:val="4"/>
          </w:tcPr>
          <w:p w:rsidR="000716D7" w:rsidRPr="000716D7" w:rsidRDefault="000716D7" w:rsidP="00810C05">
            <w:pPr>
              <w:spacing w:line="228" w:lineRule="auto"/>
              <w:rPr>
                <w:b/>
                <w:sz w:val="22"/>
                <w:szCs w:val="22"/>
              </w:rPr>
            </w:pPr>
            <w:r w:rsidRPr="000716D7">
              <w:rPr>
                <w:b/>
                <w:sz w:val="22"/>
                <w:szCs w:val="22"/>
              </w:rPr>
              <w:lastRenderedPageBreak/>
              <w:t>2.1.6.</w:t>
            </w:r>
            <w:r w:rsidR="00302240">
              <w:rPr>
                <w:b/>
                <w:sz w:val="22"/>
                <w:szCs w:val="22"/>
              </w:rPr>
              <w:t xml:space="preserve">ОБРАЗОВАТЕЛЬНАЯ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716D7">
              <w:rPr>
                <w:b/>
                <w:sz w:val="22"/>
                <w:szCs w:val="22"/>
              </w:rPr>
              <w:t>ОБЛАСТЬ «ФИЗИЧЕСКОЕ РАЗВИТИЕ»</w:t>
            </w:r>
          </w:p>
        </w:tc>
      </w:tr>
    </w:tbl>
    <w:tbl>
      <w:tblPr>
        <w:tblStyle w:val="7"/>
        <w:tblW w:w="157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  <w:gridCol w:w="993"/>
        <w:gridCol w:w="4819"/>
        <w:gridCol w:w="835"/>
      </w:tblGrid>
      <w:tr w:rsidR="0015043A" w:rsidRPr="00810C05" w:rsidTr="006A2A7C">
        <w:trPr>
          <w:gridAfter w:val="1"/>
          <w:wAfter w:w="835" w:type="dxa"/>
          <w:trHeight w:val="399"/>
        </w:trPr>
        <w:tc>
          <w:tcPr>
            <w:tcW w:w="14884" w:type="dxa"/>
            <w:gridSpan w:val="4"/>
            <w:shd w:val="clear" w:color="auto" w:fill="F2F2F2" w:themeFill="background1" w:themeFillShade="F2"/>
            <w:vAlign w:val="center"/>
          </w:tcPr>
          <w:p w:rsidR="0015043A" w:rsidRPr="00810C05" w:rsidRDefault="0015043A" w:rsidP="0015043A">
            <w:pPr>
              <w:spacing w:line="228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Основные задачи образовательной деятельности в области физического развития</w:t>
            </w:r>
          </w:p>
        </w:tc>
      </w:tr>
      <w:tr w:rsidR="0015043A" w:rsidRPr="00810C05" w:rsidTr="006A2A7C">
        <w:trPr>
          <w:gridAfter w:val="1"/>
          <w:wAfter w:w="835" w:type="dxa"/>
          <w:trHeight w:val="20"/>
        </w:trPr>
        <w:tc>
          <w:tcPr>
            <w:tcW w:w="4536" w:type="dxa"/>
            <w:shd w:val="clear" w:color="auto" w:fill="F2F2F2" w:themeFill="background1" w:themeFillShade="F2"/>
          </w:tcPr>
          <w:p w:rsidR="0015043A" w:rsidRPr="00810C05" w:rsidRDefault="0015043A" w:rsidP="0015043A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3–4</w:t>
            </w:r>
          </w:p>
        </w:tc>
        <w:tc>
          <w:tcPr>
            <w:tcW w:w="5529" w:type="dxa"/>
            <w:gridSpan w:val="2"/>
            <w:shd w:val="clear" w:color="auto" w:fill="F2F2F2" w:themeFill="background1" w:themeFillShade="F2"/>
          </w:tcPr>
          <w:p w:rsidR="0015043A" w:rsidRPr="00810C05" w:rsidRDefault="0015043A" w:rsidP="0015043A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4–5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15043A" w:rsidRPr="00810C05" w:rsidRDefault="0015043A" w:rsidP="0015043A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5–6</w:t>
            </w:r>
          </w:p>
        </w:tc>
      </w:tr>
      <w:tr w:rsidR="0015043A" w:rsidRPr="00810C05" w:rsidTr="006A2A7C">
        <w:trPr>
          <w:gridAfter w:val="1"/>
          <w:wAfter w:w="835" w:type="dxa"/>
          <w:trHeight w:val="20"/>
        </w:trPr>
        <w:tc>
          <w:tcPr>
            <w:tcW w:w="4536" w:type="dxa"/>
          </w:tcPr>
          <w:p w:rsidR="0015043A" w:rsidRPr="00810C05" w:rsidRDefault="0015043A" w:rsidP="0015043A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 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игре.</w:t>
            </w:r>
          </w:p>
        </w:tc>
        <w:tc>
          <w:tcPr>
            <w:tcW w:w="5529" w:type="dxa"/>
            <w:gridSpan w:val="2"/>
          </w:tcPr>
          <w:p w:rsidR="0015043A" w:rsidRPr="00810C05" w:rsidRDefault="0015043A" w:rsidP="0015043A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игр.</w:t>
            </w:r>
          </w:p>
        </w:tc>
        <w:tc>
          <w:tcPr>
            <w:tcW w:w="4819" w:type="dxa"/>
          </w:tcPr>
          <w:p w:rsidR="0015043A" w:rsidRPr="00810C05" w:rsidRDefault="0015043A" w:rsidP="0015043A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навыки. </w:t>
            </w:r>
          </w:p>
        </w:tc>
      </w:tr>
      <w:tr w:rsidR="00332045" w:rsidRPr="00810C05" w:rsidTr="006A2A7C">
        <w:trPr>
          <w:gridAfter w:val="1"/>
          <w:wAfter w:w="835" w:type="dxa"/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32045" w:rsidRPr="00810C05" w:rsidRDefault="00332045" w:rsidP="00812056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2045" w:rsidRPr="00810C05" w:rsidRDefault="00332045" w:rsidP="00812056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Воспитывать </w:t>
            </w:r>
          </w:p>
          <w:p w:rsidR="00332045" w:rsidRPr="00810C05" w:rsidRDefault="00332045" w:rsidP="00A67E3F">
            <w:pPr>
              <w:widowControl w:val="0"/>
              <w:numPr>
                <w:ilvl w:val="0"/>
                <w:numId w:val="98"/>
              </w:num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волевые качества, самостоятельность, </w:t>
            </w:r>
          </w:p>
          <w:p w:rsidR="00332045" w:rsidRPr="00810C05" w:rsidRDefault="00332045" w:rsidP="00A67E3F">
            <w:pPr>
              <w:widowControl w:val="0"/>
              <w:numPr>
                <w:ilvl w:val="0"/>
                <w:numId w:val="98"/>
              </w:num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стремление соблюдать правила в подвижных играх, </w:t>
            </w:r>
          </w:p>
          <w:p w:rsidR="00332045" w:rsidRPr="00810C05" w:rsidRDefault="00332045" w:rsidP="00A67E3F">
            <w:pPr>
              <w:widowControl w:val="0"/>
              <w:numPr>
                <w:ilvl w:val="0"/>
                <w:numId w:val="98"/>
              </w:num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проявлять самостоятельность при выполнении физических упражнений.</w:t>
            </w:r>
          </w:p>
        </w:tc>
        <w:tc>
          <w:tcPr>
            <w:tcW w:w="4819" w:type="dxa"/>
          </w:tcPr>
          <w:p w:rsidR="00332045" w:rsidRPr="00810C05" w:rsidRDefault="00332045" w:rsidP="00812056">
            <w:pPr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Воспитывать</w:t>
            </w:r>
          </w:p>
          <w:p w:rsidR="00332045" w:rsidRPr="00810C05" w:rsidRDefault="00332045" w:rsidP="00A67E3F">
            <w:pPr>
              <w:numPr>
                <w:ilvl w:val="0"/>
                <w:numId w:val="97"/>
              </w:numPr>
              <w:tabs>
                <w:tab w:val="left" w:pos="321"/>
              </w:tabs>
              <w:spacing w:line="228" w:lineRule="auto"/>
              <w:ind w:left="37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самоконтроль и самостоятельность,</w:t>
            </w:r>
          </w:p>
          <w:p w:rsidR="00332045" w:rsidRPr="00810C05" w:rsidRDefault="00332045" w:rsidP="00A67E3F">
            <w:pPr>
              <w:numPr>
                <w:ilvl w:val="0"/>
                <w:numId w:val="97"/>
              </w:numPr>
              <w:tabs>
                <w:tab w:val="left" w:pos="321"/>
              </w:tabs>
              <w:spacing w:line="228" w:lineRule="auto"/>
              <w:ind w:left="37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проявлять творчество при выполнении движений и в подвижных играх, </w:t>
            </w:r>
          </w:p>
          <w:p w:rsidR="00332045" w:rsidRPr="00810C05" w:rsidRDefault="00332045" w:rsidP="00A67E3F">
            <w:pPr>
              <w:numPr>
                <w:ilvl w:val="0"/>
                <w:numId w:val="97"/>
              </w:numPr>
              <w:tabs>
                <w:tab w:val="left" w:pos="321"/>
              </w:tabs>
              <w:spacing w:line="228" w:lineRule="auto"/>
              <w:ind w:left="37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соблюдать правила в подвижной игре,</w:t>
            </w:r>
          </w:p>
          <w:p w:rsidR="00332045" w:rsidRPr="00810C05" w:rsidRDefault="00332045" w:rsidP="00A67E3F">
            <w:pPr>
              <w:numPr>
                <w:ilvl w:val="0"/>
                <w:numId w:val="97"/>
              </w:numPr>
              <w:tabs>
                <w:tab w:val="left" w:pos="321"/>
              </w:tabs>
              <w:spacing w:line="228" w:lineRule="auto"/>
              <w:ind w:left="37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взаимодействовать в команде.</w:t>
            </w:r>
          </w:p>
        </w:tc>
      </w:tr>
      <w:tr w:rsidR="0015043A" w:rsidRPr="00810C05" w:rsidTr="006A2A7C">
        <w:trPr>
          <w:gridAfter w:val="1"/>
          <w:wAfter w:w="835" w:type="dxa"/>
          <w:trHeight w:val="20"/>
        </w:trPr>
        <w:tc>
          <w:tcPr>
            <w:tcW w:w="4536" w:type="dxa"/>
          </w:tcPr>
          <w:p w:rsidR="0015043A" w:rsidRPr="00810C05" w:rsidRDefault="0015043A" w:rsidP="0015043A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Развивать психофизические качества, </w:t>
            </w:r>
          </w:p>
          <w:p w:rsidR="0015043A" w:rsidRPr="00810C05" w:rsidRDefault="0015043A" w:rsidP="00A67E3F">
            <w:pPr>
              <w:widowControl w:val="0"/>
              <w:numPr>
                <w:ilvl w:val="0"/>
                <w:numId w:val="9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ориентировку в пространстве, </w:t>
            </w:r>
          </w:p>
          <w:p w:rsidR="0015043A" w:rsidRPr="00810C05" w:rsidRDefault="0015043A" w:rsidP="00A67E3F">
            <w:pPr>
              <w:widowControl w:val="0"/>
              <w:numPr>
                <w:ilvl w:val="0"/>
                <w:numId w:val="9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координацию, </w:t>
            </w:r>
          </w:p>
          <w:p w:rsidR="0015043A" w:rsidRPr="00810C05" w:rsidRDefault="0015043A" w:rsidP="00A67E3F">
            <w:pPr>
              <w:widowControl w:val="0"/>
              <w:numPr>
                <w:ilvl w:val="0"/>
                <w:numId w:val="9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равновесие, </w:t>
            </w:r>
          </w:p>
          <w:p w:rsidR="0015043A" w:rsidRPr="00810C05" w:rsidRDefault="0015043A" w:rsidP="00A67E3F">
            <w:pPr>
              <w:widowControl w:val="0"/>
              <w:numPr>
                <w:ilvl w:val="0"/>
                <w:numId w:val="9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способность быстро реагировать на сигнал.</w:t>
            </w:r>
          </w:p>
        </w:tc>
        <w:tc>
          <w:tcPr>
            <w:tcW w:w="5529" w:type="dxa"/>
            <w:gridSpan w:val="2"/>
          </w:tcPr>
          <w:p w:rsidR="0015043A" w:rsidRPr="00810C05" w:rsidRDefault="0015043A" w:rsidP="0015043A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Формировать психофизические качества (сила, быстрота, выносливость, гибкость, ловкость), ориентировку в пространстве,</w:t>
            </w:r>
          </w:p>
          <w:p w:rsidR="0015043A" w:rsidRPr="00810C05" w:rsidRDefault="0015043A" w:rsidP="00A67E3F">
            <w:pPr>
              <w:widowControl w:val="0"/>
              <w:numPr>
                <w:ilvl w:val="0"/>
                <w:numId w:val="94"/>
              </w:numPr>
              <w:tabs>
                <w:tab w:val="left" w:pos="367"/>
              </w:tabs>
              <w:autoSpaceDE w:val="0"/>
              <w:autoSpaceDN w:val="0"/>
              <w:adjustRightInd w:val="0"/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развивать координацию, </w:t>
            </w:r>
          </w:p>
          <w:p w:rsidR="0015043A" w:rsidRPr="00810C05" w:rsidRDefault="0015043A" w:rsidP="00A67E3F">
            <w:pPr>
              <w:widowControl w:val="0"/>
              <w:numPr>
                <w:ilvl w:val="0"/>
                <w:numId w:val="94"/>
              </w:numPr>
              <w:tabs>
                <w:tab w:val="left" w:pos="367"/>
              </w:tabs>
              <w:autoSpaceDE w:val="0"/>
              <w:autoSpaceDN w:val="0"/>
              <w:adjustRightInd w:val="0"/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меткость.</w:t>
            </w:r>
          </w:p>
        </w:tc>
        <w:tc>
          <w:tcPr>
            <w:tcW w:w="4819" w:type="dxa"/>
          </w:tcPr>
          <w:p w:rsidR="0015043A" w:rsidRPr="00810C05" w:rsidRDefault="0015043A" w:rsidP="0015043A">
            <w:pPr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Развивать психофизические качества, </w:t>
            </w:r>
          </w:p>
          <w:p w:rsidR="0015043A" w:rsidRPr="00810C05" w:rsidRDefault="0015043A" w:rsidP="00A67E3F">
            <w:pPr>
              <w:numPr>
                <w:ilvl w:val="0"/>
                <w:numId w:val="95"/>
              </w:numPr>
              <w:tabs>
                <w:tab w:val="left" w:pos="179"/>
              </w:tabs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ориентировку в пространстве, </w:t>
            </w:r>
          </w:p>
          <w:p w:rsidR="0015043A" w:rsidRPr="00810C05" w:rsidRDefault="0015043A" w:rsidP="00A67E3F">
            <w:pPr>
              <w:numPr>
                <w:ilvl w:val="0"/>
                <w:numId w:val="95"/>
              </w:numPr>
              <w:tabs>
                <w:tab w:val="left" w:pos="179"/>
              </w:tabs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равновесие, </w:t>
            </w:r>
          </w:p>
          <w:p w:rsidR="0015043A" w:rsidRPr="00810C05" w:rsidRDefault="0015043A" w:rsidP="00A67E3F">
            <w:pPr>
              <w:numPr>
                <w:ilvl w:val="0"/>
                <w:numId w:val="95"/>
              </w:numPr>
              <w:tabs>
                <w:tab w:val="left" w:pos="179"/>
              </w:tabs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координацию, </w:t>
            </w:r>
          </w:p>
          <w:p w:rsidR="0015043A" w:rsidRPr="00810C05" w:rsidRDefault="0015043A" w:rsidP="00A67E3F">
            <w:pPr>
              <w:numPr>
                <w:ilvl w:val="0"/>
                <w:numId w:val="95"/>
              </w:numPr>
              <w:tabs>
                <w:tab w:val="left" w:pos="179"/>
              </w:tabs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мелкую моторику, </w:t>
            </w:r>
          </w:p>
          <w:p w:rsidR="006A2A7C" w:rsidRDefault="0015043A" w:rsidP="006A2A7C">
            <w:pPr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точность и меткость. </w:t>
            </w:r>
          </w:p>
          <w:p w:rsidR="006A2A7C" w:rsidRPr="00810C05" w:rsidRDefault="006A2A7C" w:rsidP="006A2A7C">
            <w:pPr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Воспитывать </w:t>
            </w:r>
          </w:p>
          <w:p w:rsidR="006A2A7C" w:rsidRPr="00810C05" w:rsidRDefault="006A2A7C" w:rsidP="00A67E3F">
            <w:pPr>
              <w:numPr>
                <w:ilvl w:val="0"/>
                <w:numId w:val="96"/>
              </w:numPr>
              <w:tabs>
                <w:tab w:val="left" w:pos="321"/>
              </w:tabs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патриотические чувства и</w:t>
            </w:r>
          </w:p>
          <w:p w:rsidR="006A2A7C" w:rsidRPr="00810C05" w:rsidRDefault="006A2A7C" w:rsidP="00A67E3F">
            <w:pPr>
              <w:numPr>
                <w:ilvl w:val="0"/>
                <w:numId w:val="96"/>
              </w:numPr>
              <w:tabs>
                <w:tab w:val="left" w:pos="321"/>
              </w:tabs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нравственно-волевые качества в подвижных и спортивных играх, </w:t>
            </w:r>
          </w:p>
          <w:p w:rsidR="006A2A7C" w:rsidRPr="006A2A7C" w:rsidRDefault="006A2A7C" w:rsidP="00A67E3F">
            <w:pPr>
              <w:numPr>
                <w:ilvl w:val="0"/>
                <w:numId w:val="95"/>
              </w:numPr>
              <w:tabs>
                <w:tab w:val="left" w:pos="179"/>
              </w:tabs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формах активного отдыха</w:t>
            </w:r>
          </w:p>
        </w:tc>
      </w:tr>
      <w:tr w:rsidR="006A2A7C" w:rsidRPr="00810C05" w:rsidTr="006A2A7C">
        <w:trPr>
          <w:gridAfter w:val="1"/>
          <w:wAfter w:w="835" w:type="dxa"/>
          <w:trHeight w:val="20"/>
        </w:trPr>
        <w:tc>
          <w:tcPr>
            <w:tcW w:w="4536" w:type="dxa"/>
          </w:tcPr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Формировать интерес и положительное отношение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line="228" w:lineRule="auto"/>
              <w:ind w:left="426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к занятиям физической культурой и активному отдыху, 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line="228" w:lineRule="auto"/>
              <w:ind w:left="426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воспитывать самостоятельность.</w:t>
            </w:r>
          </w:p>
        </w:tc>
        <w:tc>
          <w:tcPr>
            <w:tcW w:w="5529" w:type="dxa"/>
            <w:gridSpan w:val="2"/>
          </w:tcPr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Продолжать формировать интерес и положительное </w:t>
            </w:r>
            <w:proofErr w:type="gramStart"/>
            <w:r w:rsidRPr="00810C05">
              <w:rPr>
                <w:sz w:val="22"/>
                <w:szCs w:val="22"/>
              </w:rPr>
              <w:t>от-ношение</w:t>
            </w:r>
            <w:proofErr w:type="gramEnd"/>
            <w:r w:rsidRPr="00810C05">
              <w:rPr>
                <w:sz w:val="22"/>
                <w:szCs w:val="22"/>
              </w:rPr>
              <w:t xml:space="preserve"> к физической культуре и активному отдыху,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00"/>
              </w:numPr>
              <w:tabs>
                <w:tab w:val="left" w:pos="367"/>
              </w:tabs>
              <w:autoSpaceDE w:val="0"/>
              <w:autoSpaceDN w:val="0"/>
              <w:adjustRightInd w:val="0"/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формировать первичные представления об отдельных видах спорта.</w:t>
            </w:r>
          </w:p>
        </w:tc>
        <w:tc>
          <w:tcPr>
            <w:tcW w:w="4819" w:type="dxa"/>
          </w:tcPr>
          <w:p w:rsidR="006A2A7C" w:rsidRPr="00810C05" w:rsidRDefault="006A2A7C" w:rsidP="006A2A7C">
            <w:pPr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Продолжать развивать интерес к </w:t>
            </w:r>
          </w:p>
          <w:p w:rsidR="006A2A7C" w:rsidRPr="00810C05" w:rsidRDefault="006A2A7C" w:rsidP="00A67E3F">
            <w:pPr>
              <w:numPr>
                <w:ilvl w:val="0"/>
                <w:numId w:val="101"/>
              </w:numPr>
              <w:tabs>
                <w:tab w:val="left" w:pos="321"/>
              </w:tabs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физической культуре, </w:t>
            </w:r>
          </w:p>
          <w:p w:rsidR="006A2A7C" w:rsidRPr="00810C05" w:rsidRDefault="006A2A7C" w:rsidP="00A67E3F">
            <w:pPr>
              <w:numPr>
                <w:ilvl w:val="0"/>
                <w:numId w:val="101"/>
              </w:numPr>
              <w:tabs>
                <w:tab w:val="left" w:pos="321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формировать представления о разных видах спорта и достижениях российских спортсменов.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02"/>
              </w:numPr>
              <w:tabs>
                <w:tab w:val="left" w:pos="314"/>
                <w:tab w:val="left" w:pos="427"/>
              </w:tabs>
              <w:autoSpaceDE w:val="0"/>
              <w:autoSpaceDN w:val="0"/>
              <w:adjustRightInd w:val="0"/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. </w:t>
            </w:r>
          </w:p>
        </w:tc>
      </w:tr>
      <w:tr w:rsidR="006A2A7C" w:rsidRPr="00810C05" w:rsidTr="006A2A7C">
        <w:trPr>
          <w:gridAfter w:val="1"/>
          <w:wAfter w:w="835" w:type="dxa"/>
          <w:trHeight w:val="20"/>
        </w:trPr>
        <w:tc>
          <w:tcPr>
            <w:tcW w:w="4536" w:type="dxa"/>
          </w:tcPr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Укреплять здоровье детей средствами физического воспитания,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0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создавать условия для формирования правильной осанки, 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0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способствовать усвоению правил безопасного поведения в двигательной деятельности.</w:t>
            </w:r>
          </w:p>
        </w:tc>
        <w:tc>
          <w:tcPr>
            <w:tcW w:w="5529" w:type="dxa"/>
            <w:gridSpan w:val="2"/>
          </w:tcPr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Укреплять здоровье, опорно-двигательный аппарат детей, 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04"/>
              </w:numPr>
              <w:tabs>
                <w:tab w:val="left" w:pos="34"/>
                <w:tab w:val="left" w:pos="318"/>
              </w:tabs>
              <w:autoSpaceDE w:val="0"/>
              <w:autoSpaceDN w:val="0"/>
              <w:adjustRightInd w:val="0"/>
              <w:spacing w:line="228" w:lineRule="auto"/>
              <w:ind w:left="0" w:firstLine="34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формировать правильную осанку, 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0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28" w:lineRule="auto"/>
              <w:ind w:left="0" w:firstLine="34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повышать иммунитет средствами физического воспитания.</w:t>
            </w:r>
          </w:p>
        </w:tc>
        <w:tc>
          <w:tcPr>
            <w:tcW w:w="4819" w:type="dxa"/>
          </w:tcPr>
          <w:p w:rsidR="006A2A7C" w:rsidRPr="00810C05" w:rsidRDefault="006A2A7C" w:rsidP="006A2A7C">
            <w:pPr>
              <w:tabs>
                <w:tab w:val="left" w:pos="441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Укреплять здоровье ребенка, опорно-двигательный аппарат,</w:t>
            </w:r>
          </w:p>
          <w:p w:rsidR="006A2A7C" w:rsidRPr="00810C05" w:rsidRDefault="006A2A7C" w:rsidP="00A67E3F">
            <w:pPr>
              <w:numPr>
                <w:ilvl w:val="0"/>
                <w:numId w:val="105"/>
              </w:numPr>
              <w:tabs>
                <w:tab w:val="left" w:pos="441"/>
              </w:tabs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формировать правильную осанку, </w:t>
            </w:r>
          </w:p>
          <w:p w:rsidR="006A2A7C" w:rsidRPr="00810C05" w:rsidRDefault="006A2A7C" w:rsidP="00A67E3F">
            <w:pPr>
              <w:numPr>
                <w:ilvl w:val="0"/>
                <w:numId w:val="105"/>
              </w:numPr>
              <w:tabs>
                <w:tab w:val="left" w:pos="441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повышать иммунитет средствами физического воспитания.</w:t>
            </w:r>
          </w:p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.</w:t>
            </w:r>
          </w:p>
        </w:tc>
      </w:tr>
      <w:tr w:rsidR="006A2A7C" w:rsidRPr="00810C05" w:rsidTr="006A2A7C">
        <w:trPr>
          <w:gridAfter w:val="1"/>
          <w:wAfter w:w="835" w:type="dxa"/>
          <w:trHeight w:val="20"/>
        </w:trPr>
        <w:tc>
          <w:tcPr>
            <w:tcW w:w="4536" w:type="dxa"/>
          </w:tcPr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Закреплять культурно-гигиенические навыки и навыки самообслуживания, формируя полезные привычки, приобщая к здоровому образу жизни</w:t>
            </w:r>
          </w:p>
        </w:tc>
        <w:tc>
          <w:tcPr>
            <w:tcW w:w="5529" w:type="dxa"/>
            <w:gridSpan w:val="2"/>
          </w:tcPr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Формировать представления о факторах, влияющих на здоровье, воспитывать полезные привычки, </w:t>
            </w:r>
          </w:p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способствовать усвоению правил безопасного поведения в двигательной деятельности</w:t>
            </w:r>
          </w:p>
        </w:tc>
        <w:tc>
          <w:tcPr>
            <w:tcW w:w="4819" w:type="dxa"/>
          </w:tcPr>
          <w:p w:rsidR="006A2A7C" w:rsidRPr="00810C05" w:rsidRDefault="006A2A7C" w:rsidP="006A2A7C">
            <w:pPr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отдыха.</w:t>
            </w:r>
          </w:p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</w:tc>
      </w:tr>
      <w:tr w:rsidR="006A2A7C" w:rsidRPr="00810C05" w:rsidTr="006A2A7C">
        <w:trPr>
          <w:gridAfter w:val="1"/>
          <w:wAfter w:w="835" w:type="dxa"/>
          <w:trHeight w:val="20"/>
        </w:trPr>
        <w:tc>
          <w:tcPr>
            <w:tcW w:w="4536" w:type="dxa"/>
          </w:tcPr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29" w:type="dxa"/>
            <w:gridSpan w:val="2"/>
          </w:tcPr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6A2A7C" w:rsidRPr="00810C05" w:rsidRDefault="006A2A7C" w:rsidP="006A2A7C">
            <w:pPr>
              <w:spacing w:line="228" w:lineRule="auto"/>
              <w:jc w:val="left"/>
              <w:rPr>
                <w:sz w:val="22"/>
                <w:szCs w:val="22"/>
              </w:rPr>
            </w:pPr>
          </w:p>
        </w:tc>
      </w:tr>
      <w:tr w:rsidR="006A2A7C" w:rsidRPr="00810C05" w:rsidTr="006A2A7C">
        <w:trPr>
          <w:gridAfter w:val="3"/>
          <w:wAfter w:w="6647" w:type="dxa"/>
          <w:trHeight w:val="20"/>
        </w:trPr>
        <w:tc>
          <w:tcPr>
            <w:tcW w:w="9072" w:type="dxa"/>
            <w:gridSpan w:val="2"/>
          </w:tcPr>
          <w:p w:rsidR="006A2A7C" w:rsidRPr="00810C05" w:rsidRDefault="006A2A7C" w:rsidP="006A2A7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ОБРАЗОВАТЕЛЬНОЙ ОБЛАСТИ ФИЗИЧЕСКОЕ РАЗВИТИЕ</w:t>
            </w:r>
          </w:p>
        </w:tc>
      </w:tr>
      <w:tr w:rsidR="006A2A7C" w:rsidRPr="00810C05" w:rsidTr="00D72231">
        <w:trPr>
          <w:trHeight w:val="20"/>
        </w:trPr>
        <w:tc>
          <w:tcPr>
            <w:tcW w:w="4536" w:type="dxa"/>
          </w:tcPr>
          <w:p w:rsidR="006A2A7C" w:rsidRPr="00810C05" w:rsidRDefault="006A2A7C" w:rsidP="006A2A7C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3 - 4</w:t>
            </w:r>
          </w:p>
        </w:tc>
        <w:tc>
          <w:tcPr>
            <w:tcW w:w="5529" w:type="dxa"/>
            <w:gridSpan w:val="2"/>
          </w:tcPr>
          <w:p w:rsidR="006A2A7C" w:rsidRPr="00810C05" w:rsidRDefault="006A2A7C" w:rsidP="006A2A7C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4 - 5</w:t>
            </w:r>
          </w:p>
        </w:tc>
        <w:tc>
          <w:tcPr>
            <w:tcW w:w="5654" w:type="dxa"/>
            <w:gridSpan w:val="2"/>
          </w:tcPr>
          <w:p w:rsidR="006A2A7C" w:rsidRPr="00810C05" w:rsidRDefault="006A2A7C" w:rsidP="006A2A7C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5 - 6</w:t>
            </w:r>
          </w:p>
        </w:tc>
      </w:tr>
      <w:tr w:rsidR="006A2A7C" w:rsidRPr="00810C05" w:rsidTr="00D72231">
        <w:trPr>
          <w:trHeight w:val="20"/>
        </w:trPr>
        <w:tc>
          <w:tcPr>
            <w:tcW w:w="4536" w:type="dxa"/>
          </w:tcPr>
          <w:p w:rsidR="006A2A7C" w:rsidRPr="00810C05" w:rsidRDefault="006A2A7C" w:rsidP="006A2A7C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 формирует умение: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07"/>
              </w:numPr>
              <w:tabs>
                <w:tab w:val="left" w:pos="24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организованно выполнять строевые упражнения, 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07"/>
              </w:numPr>
              <w:tabs>
                <w:tab w:val="left" w:pos="24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находить свое место при совместных построениях, передвижениях. </w:t>
            </w:r>
          </w:p>
        </w:tc>
        <w:tc>
          <w:tcPr>
            <w:tcW w:w="5529" w:type="dxa"/>
            <w:gridSpan w:val="2"/>
          </w:tcPr>
          <w:p w:rsidR="006A2A7C" w:rsidRPr="00810C05" w:rsidRDefault="006A2A7C" w:rsidP="006A2A7C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 формирует и закрепляет</w:t>
            </w:r>
            <w:r w:rsidRPr="00810C05">
              <w:rPr>
                <w:b/>
                <w:sz w:val="22"/>
                <w:szCs w:val="22"/>
              </w:rPr>
              <w:t>: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12"/>
              </w:numPr>
              <w:tabs>
                <w:tab w:val="left" w:pos="33"/>
                <w:tab w:val="left" w:pos="175"/>
                <w:tab w:val="left" w:pos="240"/>
              </w:tabs>
              <w:autoSpaceDE w:val="0"/>
              <w:autoSpaceDN w:val="0"/>
              <w:adjustRightInd w:val="0"/>
              <w:spacing w:line="240" w:lineRule="auto"/>
              <w:ind w:left="0" w:firstLine="33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двигательные умения и навыки,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12"/>
              </w:numPr>
              <w:tabs>
                <w:tab w:val="left" w:pos="33"/>
                <w:tab w:val="left" w:pos="24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развивает психофизические качества при: 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12"/>
              </w:numPr>
              <w:tabs>
                <w:tab w:val="left" w:pos="33"/>
                <w:tab w:val="left" w:pos="24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выполнении упражнений основной гимнастики,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12"/>
              </w:numPr>
              <w:tabs>
                <w:tab w:val="left" w:pos="33"/>
                <w:tab w:val="left" w:pos="24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а также при проведении подвижных и спортивных игр. </w:t>
            </w:r>
          </w:p>
        </w:tc>
        <w:tc>
          <w:tcPr>
            <w:tcW w:w="5654" w:type="dxa"/>
            <w:gridSpan w:val="2"/>
          </w:tcPr>
          <w:p w:rsidR="006A2A7C" w:rsidRPr="00810C05" w:rsidRDefault="006A2A7C" w:rsidP="006A2A7C">
            <w:pPr>
              <w:tabs>
                <w:tab w:val="left" w:pos="24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 формирует, закрепляет и совершенствует</w:t>
            </w:r>
            <w:r w:rsidRPr="00810C05">
              <w:rPr>
                <w:b/>
                <w:sz w:val="22"/>
                <w:szCs w:val="22"/>
              </w:rPr>
              <w:t>:</w:t>
            </w:r>
          </w:p>
          <w:p w:rsidR="006A2A7C" w:rsidRPr="00810C05" w:rsidRDefault="006A2A7C" w:rsidP="00A67E3F">
            <w:pPr>
              <w:numPr>
                <w:ilvl w:val="0"/>
                <w:numId w:val="113"/>
              </w:numPr>
              <w:tabs>
                <w:tab w:val="left" w:pos="240"/>
                <w:tab w:val="left" w:pos="462"/>
              </w:tabs>
              <w:spacing w:line="240" w:lineRule="auto"/>
              <w:ind w:left="0" w:firstLine="37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двигательные умения и навыки, </w:t>
            </w:r>
          </w:p>
          <w:p w:rsidR="006A2A7C" w:rsidRPr="00810C05" w:rsidRDefault="006A2A7C" w:rsidP="00A67E3F">
            <w:pPr>
              <w:numPr>
                <w:ilvl w:val="0"/>
                <w:numId w:val="113"/>
              </w:numPr>
              <w:tabs>
                <w:tab w:val="left" w:pos="240"/>
                <w:tab w:val="left" w:pos="462"/>
              </w:tabs>
              <w:spacing w:line="240" w:lineRule="auto"/>
              <w:ind w:left="0" w:firstLine="37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развивает психофизические качества, </w:t>
            </w:r>
          </w:p>
          <w:p w:rsidR="006A2A7C" w:rsidRPr="00810C05" w:rsidRDefault="006A2A7C" w:rsidP="00A67E3F">
            <w:pPr>
              <w:numPr>
                <w:ilvl w:val="0"/>
                <w:numId w:val="113"/>
              </w:numPr>
              <w:tabs>
                <w:tab w:val="left" w:pos="240"/>
                <w:tab w:val="left" w:pos="462"/>
              </w:tabs>
              <w:spacing w:line="240" w:lineRule="auto"/>
              <w:ind w:left="0" w:firstLine="37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обогащает двигательный опыт детей разнообразными физическими упражнениями, </w:t>
            </w:r>
          </w:p>
          <w:p w:rsidR="006A2A7C" w:rsidRPr="00810C05" w:rsidRDefault="006A2A7C" w:rsidP="006A2A7C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поддерживает детскую инициативу. </w:t>
            </w:r>
          </w:p>
        </w:tc>
      </w:tr>
      <w:tr w:rsidR="006A2A7C" w:rsidRPr="00810C05" w:rsidTr="00D72231">
        <w:trPr>
          <w:trHeight w:val="20"/>
        </w:trPr>
        <w:tc>
          <w:tcPr>
            <w:tcW w:w="4536" w:type="dxa"/>
          </w:tcPr>
          <w:p w:rsidR="006A2A7C" w:rsidRPr="00810C05" w:rsidRDefault="006A2A7C" w:rsidP="006A2A7C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 формирует умение организованно выполнять по показу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14"/>
              </w:numPr>
              <w:tabs>
                <w:tab w:val="left" w:pos="2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общеразвивающие, музыкально - ритмические упражнения; 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14"/>
              </w:numPr>
              <w:tabs>
                <w:tab w:val="left" w:pos="2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создает условия для активной двигательной деятельности и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14"/>
              </w:numPr>
              <w:tabs>
                <w:tab w:val="left" w:pos="2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положительного эмоционального состояния детей</w:t>
            </w:r>
          </w:p>
        </w:tc>
        <w:tc>
          <w:tcPr>
            <w:tcW w:w="5529" w:type="dxa"/>
            <w:gridSpan w:val="2"/>
          </w:tcPr>
          <w:p w:rsidR="006A2A7C" w:rsidRPr="00810C05" w:rsidRDefault="006A2A7C" w:rsidP="006A2A7C">
            <w:pPr>
              <w:tabs>
                <w:tab w:val="left" w:pos="28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Помогает:</w:t>
            </w:r>
          </w:p>
          <w:p w:rsidR="006A2A7C" w:rsidRPr="00810C05" w:rsidRDefault="006A2A7C" w:rsidP="00A67E3F">
            <w:pPr>
              <w:numPr>
                <w:ilvl w:val="0"/>
                <w:numId w:val="115"/>
              </w:numPr>
              <w:tabs>
                <w:tab w:val="left" w:pos="288"/>
                <w:tab w:val="left" w:pos="567"/>
              </w:tabs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точно принимать исходное положение,</w:t>
            </w:r>
          </w:p>
          <w:p w:rsidR="006A2A7C" w:rsidRPr="00810C05" w:rsidRDefault="006A2A7C" w:rsidP="00A67E3F">
            <w:pPr>
              <w:numPr>
                <w:ilvl w:val="0"/>
                <w:numId w:val="115"/>
              </w:numPr>
              <w:tabs>
                <w:tab w:val="left" w:pos="288"/>
                <w:tab w:val="left" w:pos="567"/>
              </w:tabs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показывает возможность использования разученного движения в самостоятельной двигательной деятельности,</w:t>
            </w:r>
          </w:p>
          <w:p w:rsidR="006A2A7C" w:rsidRPr="00810C05" w:rsidRDefault="006A2A7C" w:rsidP="00A67E3F">
            <w:pPr>
              <w:numPr>
                <w:ilvl w:val="0"/>
                <w:numId w:val="115"/>
              </w:numPr>
              <w:tabs>
                <w:tab w:val="left" w:pos="288"/>
                <w:tab w:val="left" w:pos="567"/>
              </w:tabs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укреплять дружеские взаимоотношения со сверстниками</w:t>
            </w:r>
          </w:p>
        </w:tc>
        <w:tc>
          <w:tcPr>
            <w:tcW w:w="5654" w:type="dxa"/>
            <w:gridSpan w:val="2"/>
          </w:tcPr>
          <w:p w:rsidR="006A2A7C" w:rsidRPr="00810C05" w:rsidRDefault="006A2A7C" w:rsidP="006A2A7C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      </w:r>
          </w:p>
        </w:tc>
      </w:tr>
      <w:tr w:rsidR="006A2A7C" w:rsidRPr="00810C05" w:rsidTr="00D72231">
        <w:trPr>
          <w:trHeight w:val="20"/>
        </w:trPr>
        <w:tc>
          <w:tcPr>
            <w:tcW w:w="4536" w:type="dxa"/>
          </w:tcPr>
          <w:p w:rsidR="006A2A7C" w:rsidRPr="00810C05" w:rsidRDefault="006A2A7C" w:rsidP="006A2A7C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1. Педагог воспитывает/ формирует 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08"/>
              </w:numPr>
              <w:tabs>
                <w:tab w:val="left" w:pos="2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умение слушать и следить за показом,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08"/>
              </w:numPr>
              <w:tabs>
                <w:tab w:val="left" w:pos="2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умение выполнять предложенные задания сообща, действуя, в общем, для всех темпе. </w:t>
            </w:r>
          </w:p>
        </w:tc>
        <w:tc>
          <w:tcPr>
            <w:tcW w:w="5529" w:type="dxa"/>
            <w:gridSpan w:val="2"/>
          </w:tcPr>
          <w:p w:rsidR="006A2A7C" w:rsidRPr="00810C05" w:rsidRDefault="006A2A7C" w:rsidP="006A2A7C">
            <w:pPr>
              <w:tabs>
                <w:tab w:val="left" w:pos="28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 воспитывает/ формирует:</w:t>
            </w:r>
          </w:p>
          <w:p w:rsidR="006A2A7C" w:rsidRPr="00810C05" w:rsidRDefault="006A2A7C" w:rsidP="00A67E3F">
            <w:pPr>
              <w:numPr>
                <w:ilvl w:val="0"/>
                <w:numId w:val="109"/>
              </w:numPr>
              <w:tabs>
                <w:tab w:val="left" w:pos="288"/>
                <w:tab w:val="left" w:pos="415"/>
              </w:tabs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умение слышать и выполнять указания, </w:t>
            </w:r>
          </w:p>
          <w:p w:rsidR="006A2A7C" w:rsidRPr="00810C05" w:rsidRDefault="006A2A7C" w:rsidP="00A67E3F">
            <w:pPr>
              <w:numPr>
                <w:ilvl w:val="0"/>
                <w:numId w:val="109"/>
              </w:numPr>
              <w:tabs>
                <w:tab w:val="left" w:pos="288"/>
                <w:tab w:val="left" w:pos="415"/>
              </w:tabs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умение ориентироваться на словесную инструкцию;</w:t>
            </w:r>
          </w:p>
          <w:p w:rsidR="006A2A7C" w:rsidRPr="00810C05" w:rsidRDefault="006A2A7C" w:rsidP="006A2A7C">
            <w:pPr>
              <w:tabs>
                <w:tab w:val="left" w:pos="28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Поддерживает стремление соблюдать технику выполнения упражнений</w:t>
            </w:r>
          </w:p>
        </w:tc>
        <w:tc>
          <w:tcPr>
            <w:tcW w:w="5654" w:type="dxa"/>
            <w:gridSpan w:val="2"/>
          </w:tcPr>
          <w:p w:rsidR="006A2A7C" w:rsidRPr="00810C05" w:rsidRDefault="006A2A7C" w:rsidP="006A2A7C">
            <w:pPr>
              <w:tabs>
                <w:tab w:val="left" w:pos="28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Закрепляет умение осуществлять</w:t>
            </w:r>
          </w:p>
          <w:p w:rsidR="006A2A7C" w:rsidRPr="00810C05" w:rsidRDefault="006A2A7C" w:rsidP="00A67E3F">
            <w:pPr>
              <w:numPr>
                <w:ilvl w:val="0"/>
                <w:numId w:val="116"/>
              </w:numPr>
              <w:tabs>
                <w:tab w:val="left" w:pos="288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самоконтроль за соблюдением техники выполнения упражнений;</w:t>
            </w:r>
          </w:p>
          <w:p w:rsidR="006A2A7C" w:rsidRPr="00810C05" w:rsidRDefault="006A2A7C" w:rsidP="00A67E3F">
            <w:pPr>
              <w:numPr>
                <w:ilvl w:val="0"/>
                <w:numId w:val="116"/>
              </w:numPr>
              <w:tabs>
                <w:tab w:val="left" w:pos="288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самоконтроль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09"/>
              </w:numPr>
              <w:tabs>
                <w:tab w:val="left" w:pos="288"/>
                <w:tab w:val="left" w:pos="393"/>
              </w:tabs>
              <w:autoSpaceDE w:val="0"/>
              <w:autoSpaceDN w:val="0"/>
              <w:adjustRightInd w:val="0"/>
              <w:spacing w:line="240" w:lineRule="auto"/>
              <w:ind w:left="2" w:hanging="35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оценку качества выполнения упражнений другими </w:t>
            </w:r>
            <w:r w:rsidRPr="00810C05">
              <w:rPr>
                <w:sz w:val="22"/>
                <w:szCs w:val="22"/>
              </w:rPr>
              <w:lastRenderedPageBreak/>
              <w:t>детьми;</w:t>
            </w:r>
          </w:p>
        </w:tc>
      </w:tr>
      <w:tr w:rsidR="006A2A7C" w:rsidRPr="00810C05" w:rsidTr="00D72231">
        <w:trPr>
          <w:trHeight w:val="20"/>
        </w:trPr>
        <w:tc>
          <w:tcPr>
            <w:tcW w:w="4536" w:type="dxa"/>
          </w:tcPr>
          <w:p w:rsidR="006A2A7C" w:rsidRPr="00810C05" w:rsidRDefault="006A2A7C" w:rsidP="006A2A7C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</w:tc>
        <w:tc>
          <w:tcPr>
            <w:tcW w:w="5529" w:type="dxa"/>
            <w:gridSpan w:val="2"/>
          </w:tcPr>
          <w:p w:rsidR="006A2A7C" w:rsidRPr="00810C05" w:rsidRDefault="006A2A7C" w:rsidP="006A2A7C">
            <w:pPr>
              <w:tabs>
                <w:tab w:val="left" w:pos="28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Поддерживает стремление соблюдать правила в подвижной игре; </w:t>
            </w:r>
          </w:p>
          <w:p w:rsidR="006A2A7C" w:rsidRPr="00810C05" w:rsidRDefault="006A2A7C" w:rsidP="006A2A7C">
            <w:pPr>
              <w:tabs>
                <w:tab w:val="left" w:pos="28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поощряет проявление целеустремленности и упорства в достижении цели, стремление к творчеству.</w:t>
            </w:r>
          </w:p>
        </w:tc>
        <w:tc>
          <w:tcPr>
            <w:tcW w:w="5654" w:type="dxa"/>
            <w:gridSpan w:val="2"/>
          </w:tcPr>
          <w:p w:rsidR="006A2A7C" w:rsidRPr="00810C05" w:rsidRDefault="006A2A7C" w:rsidP="006A2A7C">
            <w:pPr>
              <w:tabs>
                <w:tab w:val="left" w:pos="28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Создает условия для освоения элементов спортивных игр,</w:t>
            </w:r>
          </w:p>
          <w:p w:rsidR="006A2A7C" w:rsidRPr="00810C05" w:rsidRDefault="006A2A7C" w:rsidP="006A2A7C">
            <w:pPr>
              <w:tabs>
                <w:tab w:val="left" w:pos="288"/>
                <w:tab w:val="left" w:pos="459"/>
              </w:tabs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Использует игры-эстафеты; </w:t>
            </w:r>
          </w:p>
          <w:p w:rsidR="006A2A7C" w:rsidRPr="00810C05" w:rsidRDefault="006A2A7C" w:rsidP="006A2A7C">
            <w:pPr>
              <w:tabs>
                <w:tab w:val="left" w:pos="288"/>
                <w:tab w:val="left" w:pos="459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Поощряет осознанное выполнение упражнений и соблюдение правил в подвижных играх:</w:t>
            </w:r>
          </w:p>
          <w:p w:rsidR="006A2A7C" w:rsidRPr="00810C05" w:rsidRDefault="006A2A7C" w:rsidP="00A67E3F">
            <w:pPr>
              <w:numPr>
                <w:ilvl w:val="0"/>
                <w:numId w:val="110"/>
              </w:numPr>
              <w:tabs>
                <w:tab w:val="left" w:pos="288"/>
                <w:tab w:val="left" w:pos="459"/>
              </w:tabs>
              <w:spacing w:line="240" w:lineRule="auto"/>
              <w:ind w:left="0" w:firstLine="179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поддерживает предложенные детьми варианты их усложнения; 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1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2" w:firstLine="142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поощряет проявление нравственно-волевых качеств, дружеских взаимоотношения со сверстниками.</w:t>
            </w:r>
          </w:p>
        </w:tc>
      </w:tr>
      <w:tr w:rsidR="006A2A7C" w:rsidRPr="00810C05" w:rsidTr="00D72231">
        <w:trPr>
          <w:trHeight w:val="20"/>
        </w:trPr>
        <w:tc>
          <w:tcPr>
            <w:tcW w:w="4536" w:type="dxa"/>
          </w:tcPr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 продумывает и организует активный отдых</w:t>
            </w:r>
          </w:p>
        </w:tc>
        <w:tc>
          <w:tcPr>
            <w:tcW w:w="5529" w:type="dxa"/>
            <w:gridSpan w:val="2"/>
          </w:tcPr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Начинает формировать элементарные представления о разных формах активного отдыха, включая туризм.</w:t>
            </w:r>
          </w:p>
        </w:tc>
        <w:tc>
          <w:tcPr>
            <w:tcW w:w="5654" w:type="dxa"/>
            <w:gridSpan w:val="2"/>
          </w:tcPr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Организует для детей и родителей (законных представителей) туристские прогулки и экскурсии, физкультурные праздники и досуги. с соответствующей тематикой.</w:t>
            </w:r>
          </w:p>
        </w:tc>
      </w:tr>
    </w:tbl>
    <w:p w:rsidR="00D90B33" w:rsidRPr="00EA3BE1" w:rsidRDefault="00D90B33" w:rsidP="009C4699">
      <w:pPr>
        <w:spacing w:line="228" w:lineRule="auto"/>
        <w:jc w:val="left"/>
        <w:rPr>
          <w:b/>
          <w:sz w:val="24"/>
          <w:szCs w:val="24"/>
        </w:rPr>
        <w:sectPr w:rsidR="00D90B33" w:rsidRPr="00EA3BE1" w:rsidSect="00D90B33">
          <w:pgSz w:w="16838" w:h="11906" w:orient="landscape"/>
          <w:pgMar w:top="851" w:right="822" w:bottom="0" w:left="1134" w:header="709" w:footer="709" w:gutter="0"/>
          <w:cols w:space="708"/>
          <w:docGrid w:linePitch="360"/>
        </w:sectPr>
      </w:pPr>
    </w:p>
    <w:tbl>
      <w:tblPr>
        <w:tblStyle w:val="7"/>
        <w:tblW w:w="148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"/>
        <w:gridCol w:w="3843"/>
        <w:gridCol w:w="820"/>
        <w:gridCol w:w="5245"/>
        <w:gridCol w:w="142"/>
        <w:gridCol w:w="1562"/>
        <w:gridCol w:w="3230"/>
        <w:gridCol w:w="24"/>
      </w:tblGrid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Приобщает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детей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овладению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элементарными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нормами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правилами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поведения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двигательной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деятельно</w:t>
            </w:r>
            <w:r w:rsidR="00D90B33" w:rsidRPr="00810C05">
              <w:rPr>
                <w:sz w:val="22"/>
                <w:szCs w:val="22"/>
              </w:rPr>
              <w:t>сти.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Формирует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представление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правилах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поведения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двигательной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Способствует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формированию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навыков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безопасного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поведения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двигательной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деятельности.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Приобщает детей к здоровому образу жизни.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 способствует овладению элементарными нормами и правилами здорового образа жизни.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 уточняет, расширяет и закрепляет представления о здоровье и здоровом образ жизни.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Формирует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умения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навыки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личной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гигиены,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воспитывает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полезные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для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здоровья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привычки.</w:t>
            </w:r>
          </w:p>
        </w:tc>
        <w:tc>
          <w:tcPr>
            <w:tcW w:w="10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Формирует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закрепляет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полезные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привычки,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способствующие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укреплению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сохранению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здоровья.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Воспитывает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полезные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привычки,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осознанное,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заботливое,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бережное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отношение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своему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здоровью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здоровью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окружающих.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Основная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гимнастика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(основные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движения,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общеразвивающие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упражнения,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ритмическая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гимнастика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и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строевые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упражнения)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Основные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виды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движения</w:t>
            </w:r>
          </w:p>
        </w:tc>
      </w:tr>
      <w:tr w:rsidR="00637440" w:rsidRPr="00810C05" w:rsidTr="00D72231">
        <w:trPr>
          <w:gridBefore w:val="1"/>
          <w:wBefore w:w="14" w:type="dxa"/>
          <w:trHeight w:val="125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DF6263" w:rsidP="009C469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10C05">
              <w:rPr>
                <w:b/>
                <w:sz w:val="24"/>
                <w:szCs w:val="22"/>
              </w:rPr>
              <w:t xml:space="preserve"> </w:t>
            </w:r>
            <w:r w:rsidR="00637440" w:rsidRPr="00810C05">
              <w:rPr>
                <w:b/>
                <w:sz w:val="24"/>
                <w:szCs w:val="22"/>
              </w:rPr>
              <w:t>Бросание,</w:t>
            </w:r>
            <w:r w:rsidRPr="00810C05">
              <w:rPr>
                <w:b/>
                <w:sz w:val="24"/>
                <w:szCs w:val="22"/>
              </w:rPr>
              <w:t xml:space="preserve"> </w:t>
            </w:r>
            <w:r w:rsidR="00637440" w:rsidRPr="00810C05">
              <w:rPr>
                <w:b/>
                <w:sz w:val="24"/>
                <w:szCs w:val="22"/>
              </w:rPr>
              <w:t>катание,</w:t>
            </w:r>
            <w:r w:rsidRPr="00810C05">
              <w:rPr>
                <w:b/>
                <w:sz w:val="24"/>
                <w:szCs w:val="22"/>
              </w:rPr>
              <w:t xml:space="preserve"> </w:t>
            </w:r>
            <w:r w:rsidR="00637440" w:rsidRPr="00810C05">
              <w:rPr>
                <w:b/>
                <w:sz w:val="24"/>
                <w:szCs w:val="22"/>
              </w:rPr>
              <w:t>ловля,</w:t>
            </w:r>
            <w:r w:rsidRPr="00810C05">
              <w:rPr>
                <w:b/>
                <w:sz w:val="24"/>
                <w:szCs w:val="22"/>
              </w:rPr>
              <w:t xml:space="preserve"> </w:t>
            </w:r>
            <w:r w:rsidR="00637440" w:rsidRPr="00810C05">
              <w:rPr>
                <w:b/>
                <w:sz w:val="24"/>
                <w:szCs w:val="22"/>
              </w:rPr>
              <w:t>метание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332045" w:rsidRPr="00810C05" w:rsidRDefault="00332045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A67E3F">
            <w:pPr>
              <w:widowControl w:val="0"/>
              <w:numPr>
                <w:ilvl w:val="0"/>
                <w:numId w:val="10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катание мяча друг другу, сидя парами ноги врозь, стоя на коленях</w:t>
            </w:r>
          </w:p>
          <w:p w:rsidR="00332045" w:rsidRPr="00810C05" w:rsidRDefault="00332045" w:rsidP="009C4699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прокатывание мяча в воротца, под дугу, стоя парами;</w:t>
            </w:r>
          </w:p>
          <w:p w:rsidR="00332045" w:rsidRPr="00810C05" w:rsidRDefault="00332045" w:rsidP="009C4699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прокатывание мячей в прямом направлении, друг другу, в ворота, бросание мячей воспитателю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A67E3F">
            <w:pPr>
              <w:widowControl w:val="0"/>
              <w:numPr>
                <w:ilvl w:val="0"/>
                <w:numId w:val="106"/>
              </w:numPr>
              <w:tabs>
                <w:tab w:val="left" w:pos="318"/>
                <w:tab w:val="left" w:pos="36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прокатывание мяча между*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</w:t>
            </w:r>
          </w:p>
          <w:p w:rsidR="00332045" w:rsidRPr="00810C05" w:rsidRDefault="00332045" w:rsidP="009C4699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скатывание мяча по наклонной доске, попадая в предмет;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A67E3F">
            <w:pPr>
              <w:numPr>
                <w:ilvl w:val="0"/>
                <w:numId w:val="106"/>
              </w:numPr>
              <w:tabs>
                <w:tab w:val="left" w:pos="255"/>
                <w:tab w:val="left" w:pos="318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прокатывание мяча по гимнастической скамейке, направляя его рукой (правой и левой); </w:t>
            </w:r>
          </w:p>
          <w:p w:rsidR="00332045" w:rsidRPr="00810C05" w:rsidRDefault="00332045" w:rsidP="009C4699">
            <w:pPr>
              <w:tabs>
                <w:tab w:val="left" w:pos="318"/>
              </w:tabs>
              <w:spacing w:line="240" w:lineRule="auto"/>
              <w:rPr>
                <w:spacing w:val="-2"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прокатывание набивного мяча;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9C4699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подбрасывание мяча вверх и ловля его;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A67E3F">
            <w:pPr>
              <w:widowControl w:val="0"/>
              <w:numPr>
                <w:ilvl w:val="0"/>
                <w:numId w:val="106"/>
              </w:numPr>
              <w:tabs>
                <w:tab w:val="left" w:pos="318"/>
                <w:tab w:val="left" w:pos="36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подбрасывание мяча вверх и ловля его после удара об пол;</w:t>
            </w:r>
          </w:p>
          <w:p w:rsidR="00332045" w:rsidRPr="00810C05" w:rsidRDefault="00332045" w:rsidP="009C4699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подбрасывание и ловля мяча не менее 3 - 4 раз подряд;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tabs>
                <w:tab w:val="left" w:pos="31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подбрасывание и ловля мяча одной рукой 4–5 раз подряд;</w:t>
            </w:r>
          </w:p>
          <w:p w:rsidR="00332045" w:rsidRPr="00810C05" w:rsidRDefault="00332045" w:rsidP="00332045">
            <w:pPr>
              <w:tabs>
                <w:tab w:val="left" w:pos="31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A67E3F">
            <w:pPr>
              <w:widowControl w:val="0"/>
              <w:numPr>
                <w:ilvl w:val="0"/>
                <w:numId w:val="10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бросание мяча о землю и ловля его; </w:t>
            </w:r>
          </w:p>
          <w:p w:rsidR="00332045" w:rsidRPr="00810C05" w:rsidRDefault="00332045" w:rsidP="00A67E3F">
            <w:pPr>
              <w:widowControl w:val="0"/>
              <w:numPr>
                <w:ilvl w:val="0"/>
                <w:numId w:val="10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бросание и ловля мяча в парах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A67E3F">
            <w:pPr>
              <w:widowControl w:val="0"/>
              <w:numPr>
                <w:ilvl w:val="0"/>
                <w:numId w:val="106"/>
              </w:numPr>
              <w:tabs>
                <w:tab w:val="left" w:pos="318"/>
                <w:tab w:val="left" w:pos="36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бросание и ловля мяча в паре;</w:t>
            </w:r>
          </w:p>
          <w:p w:rsidR="00332045" w:rsidRPr="00810C05" w:rsidRDefault="00332045" w:rsidP="00A67E3F">
            <w:pPr>
              <w:widowControl w:val="0"/>
              <w:numPr>
                <w:ilvl w:val="0"/>
                <w:numId w:val="106"/>
              </w:numPr>
              <w:tabs>
                <w:tab w:val="left" w:pos="318"/>
                <w:tab w:val="left" w:pos="36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бросание мяча двумя руками из-за головы стоя; </w:t>
            </w:r>
          </w:p>
          <w:p w:rsidR="00332045" w:rsidRPr="00810C05" w:rsidRDefault="00332045" w:rsidP="00A67E3F">
            <w:pPr>
              <w:widowControl w:val="0"/>
              <w:numPr>
                <w:ilvl w:val="0"/>
                <w:numId w:val="106"/>
              </w:numPr>
              <w:tabs>
                <w:tab w:val="left" w:pos="318"/>
                <w:tab w:val="left" w:pos="36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бросание мяча двумя руками из-за головы сидя; </w:t>
            </w:r>
          </w:p>
          <w:p w:rsidR="00332045" w:rsidRPr="00810C05" w:rsidRDefault="00332045" w:rsidP="009C4699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бросание вдаль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tabs>
                <w:tab w:val="left" w:pos="31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бросание в цель одной и двумя руками снизу и из-за головы: бросать вдаль предметы разного веса;</w:t>
            </w:r>
          </w:p>
          <w:p w:rsidR="00332045" w:rsidRPr="00810C05" w:rsidRDefault="00332045" w:rsidP="009C4699">
            <w:pPr>
              <w:tabs>
                <w:tab w:val="left" w:pos="31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-сидя бросать двумя руками из-за головы набивной мяч;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2045" w:rsidRPr="00810C05" w:rsidRDefault="00332045" w:rsidP="009C4699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бросание мяча вверх и о землю и ловля его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332045" w:rsidRPr="00810C05" w:rsidRDefault="00332045" w:rsidP="009C4699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отбивание мяча правой и левой рукой о землю не менее 5 раз подряд;</w:t>
            </w:r>
          </w:p>
        </w:tc>
        <w:tc>
          <w:tcPr>
            <w:tcW w:w="49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2045" w:rsidRPr="00810C05" w:rsidRDefault="00332045" w:rsidP="009C4699">
            <w:pPr>
              <w:tabs>
                <w:tab w:val="left" w:pos="120"/>
                <w:tab w:val="left" w:pos="262"/>
                <w:tab w:val="left" w:pos="31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отбивание мяча об пол на месте 10раз </w:t>
            </w:r>
          </w:p>
          <w:p w:rsidR="00332045" w:rsidRPr="00810C05" w:rsidRDefault="00332045" w:rsidP="009C4699">
            <w:pPr>
              <w:tabs>
                <w:tab w:val="left" w:pos="31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2045" w:rsidRPr="00810C05" w:rsidRDefault="00332045" w:rsidP="009C4699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бросание мяча воспитателю и ловля его обратно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332045" w:rsidRPr="00810C05" w:rsidRDefault="00332045" w:rsidP="009C4699">
            <w:pPr>
              <w:tabs>
                <w:tab w:val="left" w:pos="120"/>
                <w:tab w:val="left" w:pos="262"/>
                <w:tab w:val="left" w:pos="31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передача мяча друг другу стоя и сидя, в разных построениях;</w:t>
            </w:r>
          </w:p>
        </w:tc>
        <w:tc>
          <w:tcPr>
            <w:tcW w:w="49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2045" w:rsidRPr="00810C05" w:rsidRDefault="00332045" w:rsidP="009C4699">
            <w:pPr>
              <w:tabs>
                <w:tab w:val="left" w:pos="318"/>
              </w:tabs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перебрасывание мяча из одной руки в другую;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перебрасывание мяча, стоя парами лицом друг другу;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перебрасывание мяча друг другу в кругу;</w:t>
            </w:r>
          </w:p>
        </w:tc>
        <w:tc>
          <w:tcPr>
            <w:tcW w:w="49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2045" w:rsidRPr="00810C05" w:rsidRDefault="00332045" w:rsidP="00A67E3F">
            <w:pPr>
              <w:numPr>
                <w:ilvl w:val="0"/>
                <w:numId w:val="117"/>
              </w:numPr>
              <w:tabs>
                <w:tab w:val="left" w:pos="120"/>
                <w:tab w:val="left" w:pos="262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перебрасывание мяча друг другу и ловля его разными способами стоя и сидя, в разных построениях; </w:t>
            </w:r>
          </w:p>
          <w:p w:rsidR="00332045" w:rsidRPr="00810C05" w:rsidRDefault="00332045" w:rsidP="00A67E3F">
            <w:pPr>
              <w:numPr>
                <w:ilvl w:val="0"/>
                <w:numId w:val="106"/>
              </w:numPr>
              <w:tabs>
                <w:tab w:val="left" w:pos="287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перебрасывание мяча друг другу снизу, от груди, сверху двумя руками; одной рукой от плеча;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перебрасывание мяча через сетку;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перебрасывание мяча через сетку;</w:t>
            </w:r>
          </w:p>
        </w:tc>
        <w:tc>
          <w:tcPr>
            <w:tcW w:w="49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2045" w:rsidRPr="00810C05" w:rsidRDefault="00332045" w:rsidP="00A67E3F">
            <w:pPr>
              <w:numPr>
                <w:ilvl w:val="0"/>
                <w:numId w:val="117"/>
              </w:numPr>
              <w:tabs>
                <w:tab w:val="left" w:pos="120"/>
                <w:tab w:val="left" w:pos="262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перебрасывание мяча через сетку</w:t>
            </w:r>
          </w:p>
          <w:p w:rsidR="00332045" w:rsidRPr="00810C05" w:rsidRDefault="00332045" w:rsidP="00A67E3F">
            <w:pPr>
              <w:numPr>
                <w:ilvl w:val="0"/>
                <w:numId w:val="106"/>
              </w:numPr>
              <w:tabs>
                <w:tab w:val="left" w:pos="287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перебрасывание мяча через сетку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95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ведение мяча 5 - 6 м;</w:t>
            </w:r>
          </w:p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ведение мяча, продвигаясь между предметами, по кругу; </w:t>
            </w:r>
          </w:p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-ведение мяча с выполнением заданий (поворотом, передачей другому);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9C4699">
            <w:pPr>
              <w:widowControl w:val="0"/>
              <w:tabs>
                <w:tab w:val="left" w:pos="25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произвольное прокатывание обруча, </w:t>
            </w:r>
          </w:p>
          <w:p w:rsidR="00332045" w:rsidRPr="00810C05" w:rsidRDefault="00332045" w:rsidP="009C4699">
            <w:pPr>
              <w:widowControl w:val="0"/>
              <w:tabs>
                <w:tab w:val="left" w:pos="2504"/>
                <w:tab w:val="left" w:pos="286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ловля обруча, катящегося от педагога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прокатывание обруча педагогу, удержание обруча, катящегося от педагога; 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прокатывание обруча друг другу в парах;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A67E3F">
            <w:pPr>
              <w:numPr>
                <w:ilvl w:val="0"/>
                <w:numId w:val="106"/>
              </w:numPr>
              <w:tabs>
                <w:tab w:val="left" w:pos="315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прокатывание обруча, бег за ним и ловля;</w:t>
            </w:r>
          </w:p>
          <w:p w:rsidR="00332045" w:rsidRPr="00810C05" w:rsidRDefault="00332045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совершенствование навыков владения обручем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A67E3F">
            <w:pPr>
              <w:widowControl w:val="0"/>
              <w:numPr>
                <w:ilvl w:val="0"/>
                <w:numId w:val="10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бросание мешочка в горизонтальную цель (корзину) двумя и одной рукой; </w:t>
            </w:r>
          </w:p>
          <w:p w:rsidR="00332045" w:rsidRPr="00810C05" w:rsidRDefault="00332045" w:rsidP="00A67E3F">
            <w:pPr>
              <w:widowControl w:val="0"/>
              <w:numPr>
                <w:ilvl w:val="0"/>
                <w:numId w:val="10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бросание, одной рукой мяча в обруч, расположенный на уровне глаз ребенка, с расстояния 1,5 м; 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метание вдаль;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– попадание мячом в горизонтальную и вертикальную цели с расстояния 2–2,5 м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A67E3F">
            <w:pPr>
              <w:numPr>
                <w:ilvl w:val="0"/>
                <w:numId w:val="106"/>
              </w:numPr>
              <w:tabs>
                <w:tab w:val="left" w:pos="13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метание в цель одной и двумя руками снизу и из-за головы; </w:t>
            </w:r>
          </w:p>
          <w:p w:rsidR="00332045" w:rsidRPr="00810C05" w:rsidRDefault="00332045" w:rsidP="00A67E3F">
            <w:pPr>
              <w:numPr>
                <w:ilvl w:val="0"/>
                <w:numId w:val="106"/>
              </w:numPr>
              <w:tabs>
                <w:tab w:val="left" w:pos="13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метание вдаль предметов разной массы (мешочки, шишки, мячи и другие);</w:t>
            </w:r>
          </w:p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– забрасывание его в баскетбольную корзину.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10C05">
              <w:rPr>
                <w:b/>
                <w:sz w:val="24"/>
                <w:szCs w:val="22"/>
              </w:rPr>
              <w:t>Ползание,</w:t>
            </w:r>
            <w:r w:rsidR="00DF6263" w:rsidRPr="00810C05">
              <w:rPr>
                <w:b/>
                <w:sz w:val="24"/>
                <w:szCs w:val="22"/>
              </w:rPr>
              <w:t xml:space="preserve"> </w:t>
            </w:r>
            <w:r w:rsidRPr="00810C05">
              <w:rPr>
                <w:b/>
                <w:sz w:val="24"/>
                <w:szCs w:val="22"/>
              </w:rPr>
              <w:t>лазанье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332045" w:rsidRPr="00810C05" w:rsidRDefault="00332045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637440" w:rsidRPr="00810C05" w:rsidRDefault="00637440" w:rsidP="009C469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четвереньках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расстояние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4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5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6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кегли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(взять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ее,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встать,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выпрямиться,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поднять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двумя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руками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головой);</w:t>
            </w:r>
          </w:p>
        </w:tc>
        <w:tc>
          <w:tcPr>
            <w:tcW w:w="5245" w:type="dxa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четвереньках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A97B24" w:rsidRPr="00810C05">
              <w:rPr>
                <w:sz w:val="22"/>
                <w:szCs w:val="22"/>
              </w:rPr>
              <w:t>«</w:t>
            </w:r>
            <w:r w:rsidRPr="00810C05">
              <w:rPr>
                <w:sz w:val="22"/>
                <w:szCs w:val="22"/>
              </w:rPr>
              <w:t>змейкой</w:t>
            </w:r>
            <w:r w:rsidR="00A97B24" w:rsidRPr="00810C05">
              <w:rPr>
                <w:sz w:val="22"/>
                <w:szCs w:val="22"/>
              </w:rPr>
              <w:t>»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между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расставленными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кеглями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четвереньках,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разными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способами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опорой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ладони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колени,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ступни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ладони,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предплечья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колени);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четвереньках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прямой,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толкая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головой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мяч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(3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4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м),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A97B24" w:rsidRPr="00810C05">
              <w:rPr>
                <w:sz w:val="22"/>
                <w:szCs w:val="22"/>
              </w:rPr>
              <w:t>«</w:t>
            </w:r>
            <w:r w:rsidRPr="00810C05">
              <w:rPr>
                <w:sz w:val="22"/>
                <w:szCs w:val="22"/>
              </w:rPr>
              <w:t>змейкой</w:t>
            </w:r>
            <w:r w:rsidR="00A97B24" w:rsidRPr="00810C05">
              <w:rPr>
                <w:sz w:val="22"/>
                <w:szCs w:val="22"/>
              </w:rPr>
              <w:t>»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между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кеглями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гимнастической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скамейке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катящимся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мячом</w:t>
            </w:r>
          </w:p>
        </w:tc>
        <w:tc>
          <w:tcPr>
            <w:tcW w:w="5245" w:type="dxa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четвереньках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наклонной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доске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гимнастической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скамейке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животе,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подтягиваясь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руками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637440" w:rsidRPr="00810C05" w:rsidRDefault="00637440" w:rsidP="009C4699">
            <w:pPr>
              <w:tabs>
                <w:tab w:val="left" w:pos="28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четвереньках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гимнастической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скамейке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назад;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животе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спине,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отталкиваясь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руками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ногами;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проползание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четвереньках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3-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4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дугами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(высота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50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расстояние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1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м)</w:t>
            </w:r>
          </w:p>
        </w:tc>
        <w:tc>
          <w:tcPr>
            <w:tcW w:w="5245" w:type="dxa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проползание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обручи,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дуги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проползание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скамейкой;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четвереньках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опорой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ладони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ступни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доске;</w:t>
            </w:r>
          </w:p>
        </w:tc>
        <w:tc>
          <w:tcPr>
            <w:tcW w:w="5245" w:type="dxa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четвереньках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опорой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стопы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ладони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D90B33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животе;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скамейке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опорой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предплечья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колени;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D90B33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четвереньках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скамейке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назад;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влезание на лесенку-стремянку или гимнастическую стенку произвольным способом (не </w:t>
            </w:r>
            <w:r w:rsidRPr="00810C05">
              <w:rPr>
                <w:sz w:val="22"/>
                <w:szCs w:val="22"/>
              </w:rPr>
              <w:lastRenderedPageBreak/>
              <w:t>пропуская реек) и спуск с нее;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9C4699">
            <w:pPr>
              <w:widowControl w:val="0"/>
              <w:tabs>
                <w:tab w:val="left" w:pos="41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 xml:space="preserve">влезание на гимнастическую стенку и спуск с нее, не пропуская реек; 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лазанье по гимнастической стенке чередующимся шагом.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203" w:type="dxa"/>
            <w:gridSpan w:val="5"/>
            <w:shd w:val="clear" w:color="auto" w:fill="auto"/>
          </w:tcPr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переход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гимнастической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стенке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пролета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пролет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вправо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влево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уровне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1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2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810C05">
              <w:rPr>
                <w:sz w:val="22"/>
                <w:szCs w:val="22"/>
              </w:rPr>
              <w:t>рейки;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-подлезание под дугу, не касаясь руками пола;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810C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-подлезание под веревку или дугу, не касаясь руками пола прямо и боком.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-переползание через несколько предметов подряд, под дугами, в туннеле;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958" w:type="dxa"/>
            <w:gridSpan w:val="4"/>
            <w:shd w:val="clear" w:color="auto" w:fill="auto"/>
          </w:tcPr>
          <w:p w:rsidR="00637440" w:rsidRPr="00810C05" w:rsidRDefault="0087688F" w:rsidP="009C4699">
            <w:pPr>
              <w:tabs>
                <w:tab w:val="left" w:pos="28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–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л</w:t>
            </w:r>
            <w:r w:rsidRPr="00810C05">
              <w:rPr>
                <w:sz w:val="22"/>
                <w:szCs w:val="22"/>
              </w:rPr>
              <w:t>азанье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веревочной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лестнице;</w:t>
            </w:r>
          </w:p>
          <w:p w:rsidR="00637440" w:rsidRPr="00810C05" w:rsidRDefault="0087688F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–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выполнение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упражнений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канате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(захват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каната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ступнями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ног,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вып</w:t>
            </w:r>
            <w:r w:rsidRPr="00810C05">
              <w:rPr>
                <w:sz w:val="22"/>
                <w:szCs w:val="22"/>
              </w:rPr>
              <w:t>-</w:t>
            </w:r>
            <w:r w:rsidR="00637440" w:rsidRPr="00810C05">
              <w:rPr>
                <w:sz w:val="22"/>
                <w:szCs w:val="22"/>
              </w:rPr>
              <w:t>рямление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ног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одновременным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сгибанием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рук,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перехватывание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каната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ру</w:t>
            </w:r>
            <w:r w:rsidRPr="00810C05">
              <w:rPr>
                <w:sz w:val="22"/>
                <w:szCs w:val="22"/>
              </w:rPr>
              <w:t>ками)</w:t>
            </w:r>
            <w:r w:rsidR="00810C05">
              <w:rPr>
                <w:sz w:val="22"/>
                <w:szCs w:val="22"/>
              </w:rPr>
              <w:t>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DF6263" w:rsidP="009C4699">
            <w:pPr>
              <w:tabs>
                <w:tab w:val="left" w:pos="284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810C05">
              <w:rPr>
                <w:b/>
                <w:sz w:val="24"/>
                <w:szCs w:val="22"/>
              </w:rPr>
              <w:t xml:space="preserve"> </w:t>
            </w:r>
            <w:r w:rsidR="00637440" w:rsidRPr="00810C05">
              <w:rPr>
                <w:b/>
                <w:sz w:val="24"/>
                <w:szCs w:val="22"/>
              </w:rPr>
              <w:t>Ходьба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332045" w:rsidRPr="00810C05" w:rsidRDefault="00332045" w:rsidP="00332045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810C0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ходьба в заданном направлении</w:t>
            </w:r>
          </w:p>
          <w:p w:rsidR="00332045" w:rsidRPr="00810C05" w:rsidRDefault="00332045" w:rsidP="00A67E3F">
            <w:pPr>
              <w:widowControl w:val="0"/>
              <w:numPr>
                <w:ilvl w:val="0"/>
                <w:numId w:val="11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небольшими группами, </w:t>
            </w:r>
          </w:p>
          <w:p w:rsidR="00332045" w:rsidRPr="00810C05" w:rsidRDefault="00332045" w:rsidP="00A67E3F">
            <w:pPr>
              <w:widowControl w:val="0"/>
              <w:numPr>
                <w:ilvl w:val="0"/>
                <w:numId w:val="11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друг за другом, </w:t>
            </w:r>
          </w:p>
          <w:p w:rsidR="00332045" w:rsidRPr="00810C05" w:rsidRDefault="00332045" w:rsidP="00A67E3F">
            <w:pPr>
              <w:widowControl w:val="0"/>
              <w:numPr>
                <w:ilvl w:val="0"/>
                <w:numId w:val="11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парами друг за другом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81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ходьба обычная, в колонне по одному, придерживаясь указанного направления, с изменением темпа движения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810C05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ходьба обычным шагом, в колонне по одному и по два вдоль границ зала, обозначая повороты.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637440" w:rsidRPr="00810C05" w:rsidRDefault="00637440" w:rsidP="00810C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ориентирам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прямой,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кругу;</w:t>
            </w:r>
          </w:p>
          <w:p w:rsidR="00637440" w:rsidRPr="00810C05" w:rsidRDefault="00DF6263" w:rsidP="00A67E3F">
            <w:pPr>
              <w:widowControl w:val="0"/>
              <w:numPr>
                <w:ilvl w:val="0"/>
                <w:numId w:val="10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ходить,</w:t>
            </w: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обходя</w:t>
            </w: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предметы,</w:t>
            </w: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врассыпную,</w:t>
            </w:r>
            <w:r w:rsidRPr="00810C05">
              <w:rPr>
                <w:sz w:val="22"/>
                <w:szCs w:val="22"/>
              </w:rPr>
              <w:t xml:space="preserve"> </w:t>
            </w:r>
            <w:r w:rsidR="00A97B24" w:rsidRPr="00810C05">
              <w:rPr>
                <w:sz w:val="22"/>
                <w:szCs w:val="22"/>
              </w:rPr>
              <w:t>«</w:t>
            </w:r>
            <w:r w:rsidR="00637440" w:rsidRPr="00810C05">
              <w:rPr>
                <w:sz w:val="22"/>
                <w:szCs w:val="22"/>
              </w:rPr>
              <w:t>змейкой</w:t>
            </w:r>
            <w:r w:rsidR="00A97B24" w:rsidRPr="00810C05">
              <w:rPr>
                <w:sz w:val="22"/>
                <w:szCs w:val="22"/>
              </w:rPr>
              <w:t>»</w:t>
            </w:r>
            <w:r w:rsidR="00637440" w:rsidRPr="00810C05">
              <w:rPr>
                <w:sz w:val="22"/>
                <w:szCs w:val="22"/>
              </w:rPr>
              <w:t>;</w:t>
            </w:r>
          </w:p>
          <w:p w:rsidR="00637440" w:rsidRPr="00810C05" w:rsidRDefault="00637440" w:rsidP="00A67E3F">
            <w:pPr>
              <w:widowControl w:val="0"/>
              <w:numPr>
                <w:ilvl w:val="0"/>
                <w:numId w:val="10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поворотом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сменой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направления);</w:t>
            </w:r>
          </w:p>
          <w:p w:rsidR="00637440" w:rsidRPr="00810C05" w:rsidRDefault="00637440" w:rsidP="00A67E3F">
            <w:pPr>
              <w:widowControl w:val="0"/>
              <w:numPr>
                <w:ilvl w:val="0"/>
                <w:numId w:val="10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носках;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высоко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поднимая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колени</w:t>
            </w:r>
          </w:p>
        </w:tc>
        <w:tc>
          <w:tcPr>
            <w:tcW w:w="5245" w:type="dxa"/>
            <w:shd w:val="clear" w:color="auto" w:fill="auto"/>
          </w:tcPr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пятках,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внешней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стопы,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приставным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шагом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шнуру;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противоположную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сторону;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сменой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ведущего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637440" w:rsidRPr="00810C05" w:rsidRDefault="00637440" w:rsidP="00A67E3F">
            <w:pPr>
              <w:numPr>
                <w:ilvl w:val="0"/>
                <w:numId w:val="106"/>
              </w:numPr>
              <w:tabs>
                <w:tab w:val="left" w:pos="2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пятках,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высоким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подниманием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колен,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внешней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стопы</w:t>
            </w:r>
            <w:r w:rsidR="00810C05">
              <w:rPr>
                <w:sz w:val="22"/>
                <w:szCs w:val="22"/>
              </w:rPr>
              <w:t>;</w:t>
            </w:r>
          </w:p>
          <w:p w:rsidR="00637440" w:rsidRPr="00810C05" w:rsidRDefault="00637440" w:rsidP="00A67E3F">
            <w:pPr>
              <w:numPr>
                <w:ilvl w:val="0"/>
                <w:numId w:val="106"/>
              </w:numPr>
              <w:tabs>
                <w:tab w:val="left" w:pos="2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приставным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шагом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(направо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налево),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полуприседе,</w:t>
            </w:r>
            <w:r w:rsid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мелким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широким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шагом,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перекатом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пятки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носок,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гимнастическим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шагом,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закрытыми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глазами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3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4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перешагивая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предметы</w:t>
            </w:r>
          </w:p>
        </w:tc>
        <w:tc>
          <w:tcPr>
            <w:tcW w:w="5245" w:type="dxa"/>
            <w:shd w:val="clear" w:color="auto" w:fill="auto"/>
          </w:tcPr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перешагивая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предметы;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Default="00637440" w:rsidP="0081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чередуя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мелкий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широкий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A97B24" w:rsidRPr="00810C05">
              <w:rPr>
                <w:sz w:val="22"/>
                <w:szCs w:val="22"/>
              </w:rPr>
              <w:t>«</w:t>
            </w:r>
            <w:r w:rsidRPr="00810C05">
              <w:rPr>
                <w:sz w:val="22"/>
                <w:szCs w:val="22"/>
              </w:rPr>
              <w:t>змейкой</w:t>
            </w:r>
            <w:r w:rsidR="00A97B24" w:rsidRPr="00810C05">
              <w:rPr>
                <w:sz w:val="22"/>
                <w:szCs w:val="22"/>
              </w:rPr>
              <w:t>»</w:t>
            </w:r>
          </w:p>
          <w:p w:rsidR="00810C05" w:rsidRPr="00810C05" w:rsidRDefault="00810C05" w:rsidP="0081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58" w:type="dxa"/>
            <w:gridSpan w:val="4"/>
            <w:shd w:val="clear" w:color="auto" w:fill="auto"/>
          </w:tcPr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перешагивая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предметы;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чередуя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мелкий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широкий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A97B24" w:rsidRPr="00810C05">
              <w:rPr>
                <w:sz w:val="22"/>
                <w:szCs w:val="22"/>
              </w:rPr>
              <w:t>«</w:t>
            </w:r>
            <w:r w:rsidRPr="00810C05">
              <w:rPr>
                <w:sz w:val="22"/>
                <w:szCs w:val="22"/>
              </w:rPr>
              <w:t>змейкой</w:t>
            </w:r>
            <w:r w:rsidR="00A97B24" w:rsidRPr="00810C05">
              <w:rPr>
                <w:sz w:val="22"/>
                <w:szCs w:val="22"/>
              </w:rPr>
              <w:t>»</w:t>
            </w:r>
            <w:r w:rsidRPr="00810C05">
              <w:rPr>
                <w:sz w:val="22"/>
                <w:szCs w:val="22"/>
              </w:rPr>
              <w:t>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ориентиров.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637440" w:rsidRPr="00810C05" w:rsidRDefault="00637440" w:rsidP="00810C05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разных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направлениях;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810C05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выполнением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заданий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(присесть,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встать,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идти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дальше)</w:t>
            </w:r>
          </w:p>
        </w:tc>
        <w:tc>
          <w:tcPr>
            <w:tcW w:w="10203" w:type="dxa"/>
            <w:gridSpan w:val="5"/>
            <w:shd w:val="clear" w:color="auto" w:fill="auto"/>
          </w:tcPr>
          <w:p w:rsidR="00637440" w:rsidRPr="00810C05" w:rsidRDefault="00DF6263" w:rsidP="00810C05">
            <w:pPr>
              <w:tabs>
                <w:tab w:val="left" w:pos="284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-</w:t>
            </w: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ходьба</w:t>
            </w: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в</w:t>
            </w: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сторону,</w:t>
            </w: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назад,</w:t>
            </w: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на</w:t>
            </w: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месте;</w:t>
            </w:r>
            <w:r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810C05">
            <w:pPr>
              <w:tabs>
                <w:tab w:val="left" w:pos="284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разным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положением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поясе,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стороны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(плечи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развести),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спиной).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наклонной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доске</w:t>
            </w:r>
          </w:p>
        </w:tc>
        <w:tc>
          <w:tcPr>
            <w:tcW w:w="10203" w:type="dxa"/>
            <w:gridSpan w:val="5"/>
            <w:shd w:val="clear" w:color="auto" w:fill="auto"/>
          </w:tcPr>
          <w:p w:rsidR="00637440" w:rsidRPr="00810C05" w:rsidRDefault="00637440" w:rsidP="009C4699">
            <w:pPr>
              <w:tabs>
                <w:tab w:val="left" w:pos="284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наклонной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доске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выполнением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заданий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чередовании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бегом;</w:t>
            </w:r>
          </w:p>
        </w:tc>
        <w:tc>
          <w:tcPr>
            <w:tcW w:w="10203" w:type="dxa"/>
            <w:gridSpan w:val="5"/>
            <w:shd w:val="clear" w:color="auto" w:fill="auto"/>
          </w:tcPr>
          <w:p w:rsidR="00637440" w:rsidRPr="00810C05" w:rsidRDefault="00637440" w:rsidP="009C4699">
            <w:pPr>
              <w:tabs>
                <w:tab w:val="left" w:pos="284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чередовании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бегом,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прыжками;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9C4699">
            <w:pPr>
              <w:tabs>
                <w:tab w:val="left" w:pos="284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приставным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шагом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остановкой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сигналу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tabs>
                <w:tab w:val="left" w:pos="284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810C05">
              <w:rPr>
                <w:b/>
                <w:sz w:val="24"/>
                <w:szCs w:val="22"/>
              </w:rPr>
              <w:t>Бег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332045" w:rsidRPr="00810C05" w:rsidRDefault="00332045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-бег группами и по одному за направляющим, врассыпную, со сменой темпа;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бег по кругу, в парах;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бег по кругу, держась за руки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бег в колонне по одному, высоко поднимая колени;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бег на месте; 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бег в парах; 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бег по кругу, держась за руки;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  <w:shd w:val="clear" w:color="auto" w:fill="FFFFFF"/>
              </w:rPr>
              <w:t>-бег в колонне по одному</w:t>
            </w:r>
            <w:r w:rsidRPr="00810C05">
              <w:rPr>
                <w:sz w:val="22"/>
                <w:szCs w:val="22"/>
              </w:rPr>
              <w:t xml:space="preserve"> «змейкой», бег с пролезанием в обруч; </w:t>
            </w:r>
          </w:p>
          <w:p w:rsidR="00332045" w:rsidRPr="00810C05" w:rsidRDefault="00332045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бег, высоко поднимая колени; </w:t>
            </w:r>
          </w:p>
          <w:p w:rsidR="00332045" w:rsidRPr="00810C05" w:rsidRDefault="00332045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бег группами, оббегая предметы; 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бег, оббегая предметы, между двух или вдоль </w:t>
            </w:r>
            <w:r w:rsidRPr="00810C05">
              <w:rPr>
                <w:sz w:val="22"/>
                <w:szCs w:val="22"/>
              </w:rPr>
              <w:lastRenderedPageBreak/>
              <w:t>одной линии;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- бег, оббегая предметы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tabs>
                <w:tab w:val="left" w:pos="2847"/>
              </w:tabs>
              <w:spacing w:line="240" w:lineRule="auto"/>
              <w:rPr>
                <w:i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-бег между расставленными предметами; 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бег со сменой направления, с остановками;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 мелким шагом;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 на носках;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 в чередовании с ходьбой;</w:t>
            </w:r>
          </w:p>
          <w:p w:rsidR="00332045" w:rsidRPr="00810C05" w:rsidRDefault="00332045" w:rsidP="009C03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бег убегание от ловящего,</w:t>
            </w:r>
            <w:r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ловля убегающего;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бег со сменой направляющего, меняя направление движения и темп;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 мелким шагом;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 на носках;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 в чередовании с ходьбой;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 врассыпную с ловлей и увертыванием.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бег в заданном темпе;</w:t>
            </w:r>
          </w:p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 мелким шагом и широким шагом;</w:t>
            </w:r>
          </w:p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 на носках;</w:t>
            </w:r>
          </w:p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 с ловлей и увертыванием, догоняя убегающих, и убегая от ловящих;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бег в течение 50 - 60 сек; 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быстрый бег 10 - 15 м; 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медленный бег 120 - 150 м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непрерывный бег 1 - 1,5 мин; 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медленный бег 150 - 200 м; 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бег на скорость 20 м;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бег врассыпную по сигналу с последующим нахождением своего места в колонне;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пробегание 30 - 40 м в чередовании с ходьбой 2 - 3 раза;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челночный бег 2x5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непрерывный бег 1,5 - 2 мин;</w:t>
            </w:r>
          </w:p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медленный бег 250 - 300 м;</w:t>
            </w:r>
          </w:p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быстрый бег 10 м 2 - 3 - 4 раза;</w:t>
            </w:r>
          </w:p>
          <w:p w:rsidR="00332045" w:rsidRPr="00810C05" w:rsidRDefault="00332045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бег врассыпную по сигналу с последующим нахождением своего места в колонне;</w:t>
            </w:r>
          </w:p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челночный бег 2 x 10 м, 3 x 10 м;</w:t>
            </w:r>
          </w:p>
          <w:p w:rsidR="00332045" w:rsidRPr="00810C05" w:rsidRDefault="00332045" w:rsidP="009C034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пробегание на скорость 20 м; 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9908" w:type="dxa"/>
            <w:gridSpan w:val="3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-перебегание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подгруппами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5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6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человек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одной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стороны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площадки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другую;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перестроением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пары,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звенья,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сменой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ведущих;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vMerge w:val="restart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tabs>
                <w:tab w:val="left" w:pos="2847"/>
                <w:tab w:val="left" w:pos="294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бег под вращающейся скакалкой;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vMerge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332045" w:rsidRPr="00810C05" w:rsidRDefault="00332045" w:rsidP="009C4699">
            <w:pPr>
              <w:tabs>
                <w:tab w:val="left" w:pos="2847"/>
                <w:tab w:val="left" w:pos="2947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tabs>
                <w:tab w:val="left" w:pos="2847"/>
                <w:tab w:val="left" w:pos="294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810C05">
              <w:rPr>
                <w:b/>
                <w:sz w:val="24"/>
                <w:szCs w:val="22"/>
              </w:rPr>
              <w:t>Прыжки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332045" w:rsidRPr="00810C05" w:rsidRDefault="00332045" w:rsidP="00332045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прыжки на двух и на одной ноге; 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прыжки на месте,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A67E3F">
            <w:pPr>
              <w:widowControl w:val="0"/>
              <w:numPr>
                <w:ilvl w:val="0"/>
                <w:numId w:val="119"/>
              </w:numPr>
              <w:tabs>
                <w:tab w:val="left" w:pos="416"/>
              </w:tabs>
              <w:autoSpaceDE w:val="0"/>
              <w:autoSpaceDN w:val="0"/>
              <w:adjustRightInd w:val="0"/>
              <w:spacing w:line="240" w:lineRule="auto"/>
              <w:ind w:left="-10" w:firstLine="1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прыжки на двух ногах на месте, </w:t>
            </w:r>
          </w:p>
          <w:p w:rsidR="00332045" w:rsidRPr="00810C05" w:rsidRDefault="00332045" w:rsidP="00A67E3F">
            <w:pPr>
              <w:widowControl w:val="0"/>
              <w:numPr>
                <w:ilvl w:val="0"/>
                <w:numId w:val="119"/>
              </w:numPr>
              <w:tabs>
                <w:tab w:val="left" w:pos="416"/>
              </w:tabs>
              <w:autoSpaceDE w:val="0"/>
              <w:autoSpaceDN w:val="0"/>
              <w:adjustRightInd w:val="0"/>
              <w:spacing w:line="240" w:lineRule="auto"/>
              <w:ind w:left="-10" w:firstLine="1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прыжки на двух ногах на месте с поворотом вправо и влево, вокруг себя, ноги вместе-ноги врозь;</w:t>
            </w:r>
          </w:p>
          <w:p w:rsidR="00332045" w:rsidRPr="00810C05" w:rsidRDefault="00332045" w:rsidP="00A67E3F">
            <w:pPr>
              <w:widowControl w:val="0"/>
              <w:numPr>
                <w:ilvl w:val="0"/>
                <w:numId w:val="119"/>
              </w:numPr>
              <w:tabs>
                <w:tab w:val="left" w:pos="416"/>
              </w:tabs>
              <w:autoSpaceDE w:val="0"/>
              <w:autoSpaceDN w:val="0"/>
              <w:adjustRightInd w:val="0"/>
              <w:spacing w:line="240" w:lineRule="auto"/>
              <w:ind w:left="-10" w:firstLine="1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прямой галоп;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A67E3F">
            <w:pPr>
              <w:numPr>
                <w:ilvl w:val="0"/>
                <w:numId w:val="120"/>
              </w:numPr>
              <w:tabs>
                <w:tab w:val="left" w:pos="405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подпрыгивание на месте одна нога вперед-другая назад, ноги скрестно-ноги врозь; на одной ноге; </w:t>
            </w:r>
          </w:p>
          <w:p w:rsidR="00332045" w:rsidRPr="00810C05" w:rsidRDefault="00332045" w:rsidP="00A67E3F">
            <w:pPr>
              <w:numPr>
                <w:ilvl w:val="0"/>
                <w:numId w:val="120"/>
              </w:numPr>
              <w:tabs>
                <w:tab w:val="left" w:pos="405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подпрыгивание с хлопками перед собой, над головой, за спиной;</w:t>
            </w:r>
          </w:p>
          <w:p w:rsidR="00332045" w:rsidRPr="00810C05" w:rsidRDefault="00332045" w:rsidP="00A67E3F">
            <w:pPr>
              <w:numPr>
                <w:ilvl w:val="0"/>
                <w:numId w:val="120"/>
              </w:numPr>
              <w:tabs>
                <w:tab w:val="left" w:pos="405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подпрыгивание с ноги на ногу, </w:t>
            </w:r>
          </w:p>
          <w:p w:rsidR="00332045" w:rsidRPr="00810C05" w:rsidRDefault="00332045" w:rsidP="00332045">
            <w:pPr>
              <w:tabs>
                <w:tab w:val="left" w:pos="395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 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прыжки,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продвигаясь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2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3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м;</w:t>
            </w:r>
          </w:p>
        </w:tc>
        <w:tc>
          <w:tcPr>
            <w:tcW w:w="5245" w:type="dxa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подпрыгивание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двух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ногах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продвижением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2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3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м;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637440" w:rsidRPr="00810C05" w:rsidRDefault="00637440" w:rsidP="009C4699">
            <w:pPr>
              <w:tabs>
                <w:tab w:val="left" w:pos="2847"/>
                <w:tab w:val="left" w:pos="294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двух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ногах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продвижением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3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4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9C4699">
            <w:pPr>
              <w:tabs>
                <w:tab w:val="left" w:pos="2847"/>
                <w:tab w:val="left" w:pos="294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одной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(правой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левой)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2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2,5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через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линию,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(вперед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развернувшись,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обратную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сторону);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114B70" w:rsidRPr="00810C05">
              <w:rPr>
                <w:sz w:val="22"/>
                <w:szCs w:val="22"/>
              </w:rPr>
              <w:t>через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114B70" w:rsidRPr="00810C05">
              <w:rPr>
                <w:sz w:val="22"/>
                <w:szCs w:val="22"/>
              </w:rPr>
              <w:t>2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114B70" w:rsidRPr="00810C05">
              <w:rPr>
                <w:sz w:val="22"/>
                <w:szCs w:val="22"/>
              </w:rPr>
              <w:t>линии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114B70" w:rsidRPr="00810C05">
              <w:rPr>
                <w:sz w:val="22"/>
                <w:szCs w:val="22"/>
              </w:rPr>
              <w:t>(расстояние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114B70" w:rsidRPr="00810C05">
              <w:rPr>
                <w:sz w:val="22"/>
                <w:szCs w:val="22"/>
              </w:rPr>
              <w:t>25-</w:t>
            </w:r>
            <w:r w:rsidRPr="00810C05">
              <w:rPr>
                <w:sz w:val="22"/>
                <w:szCs w:val="22"/>
              </w:rPr>
              <w:t>30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см),</w:t>
            </w:r>
          </w:p>
          <w:p w:rsidR="00637440" w:rsidRPr="00810C05" w:rsidRDefault="00114B7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через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4-</w:t>
            </w:r>
            <w:r w:rsidR="00637440" w:rsidRPr="00810C05">
              <w:rPr>
                <w:sz w:val="22"/>
                <w:szCs w:val="22"/>
              </w:rPr>
              <w:t>6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параллельных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ли</w:t>
            </w:r>
            <w:r w:rsidRPr="00810C05">
              <w:rPr>
                <w:sz w:val="22"/>
                <w:szCs w:val="22"/>
              </w:rPr>
              <w:t>ний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(расстояние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15-</w:t>
            </w:r>
            <w:r w:rsidR="00637440" w:rsidRPr="00810C05">
              <w:rPr>
                <w:sz w:val="22"/>
                <w:szCs w:val="22"/>
              </w:rPr>
              <w:t>20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см);</w:t>
            </w:r>
          </w:p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обруча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обруч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(плоский)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прямой;</w:t>
            </w:r>
          </w:p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длину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места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(не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менее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40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см);</w:t>
            </w:r>
          </w:p>
        </w:tc>
        <w:tc>
          <w:tcPr>
            <w:tcW w:w="5245" w:type="dxa"/>
            <w:shd w:val="clear" w:color="auto" w:fill="auto"/>
          </w:tcPr>
          <w:p w:rsidR="00637440" w:rsidRPr="00810C05" w:rsidRDefault="00114B7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через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4-</w:t>
            </w:r>
            <w:r w:rsidR="00637440" w:rsidRPr="00810C05">
              <w:rPr>
                <w:sz w:val="22"/>
                <w:szCs w:val="22"/>
              </w:rPr>
              <w:t>6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линий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(рассто</w:t>
            </w:r>
            <w:r w:rsidRPr="00810C05">
              <w:rPr>
                <w:sz w:val="22"/>
                <w:szCs w:val="22"/>
              </w:rPr>
              <w:t>яние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между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линиями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40-</w:t>
            </w:r>
            <w:r w:rsidR="00637440" w:rsidRPr="00810C05">
              <w:rPr>
                <w:sz w:val="22"/>
                <w:szCs w:val="22"/>
              </w:rPr>
              <w:t>50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см);</w:t>
            </w:r>
          </w:p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обруча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обруч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(плоский)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прямой;</w:t>
            </w:r>
          </w:p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длину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места(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менее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40-50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см.)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прыжки,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продвигаясь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через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начерченные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линии,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кружка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кружок;</w:t>
            </w:r>
          </w:p>
          <w:p w:rsidR="00637440" w:rsidRPr="00810C05" w:rsidRDefault="00637440" w:rsidP="009C4699">
            <w:pPr>
              <w:tabs>
                <w:tab w:val="left" w:pos="2863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обруча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обруч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(плоский)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прямой;</w:t>
            </w:r>
            <w:r w:rsidR="00A3238A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перепрыгивание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боком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невысокие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препятствия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(шнур,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канат,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кубик);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810C0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длину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места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(от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50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более,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учётом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индивидуальных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возможностей)</w:t>
            </w:r>
            <w:r w:rsidR="00810C05">
              <w:rPr>
                <w:sz w:val="22"/>
                <w:szCs w:val="22"/>
              </w:rPr>
              <w:t>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спрыгивание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(высота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10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15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см),</w:t>
            </w:r>
          </w:p>
        </w:tc>
        <w:tc>
          <w:tcPr>
            <w:tcW w:w="5245" w:type="dxa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спрыгивание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скамейки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(высота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15-20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см)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637440" w:rsidRPr="00810C05" w:rsidRDefault="00637440" w:rsidP="009C4699">
            <w:pPr>
              <w:tabs>
                <w:tab w:val="left" w:pos="2863"/>
              </w:tabs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спрыгивание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высоты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(высота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20-25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см)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обозначенное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место;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vMerge w:val="restart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tabs>
                <w:tab w:val="left" w:pos="2863"/>
              </w:tabs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впрыгивание на возвышение 20 см двумя ногами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vMerge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прыжки стараясь достать предмет, подвешенный над головой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прыжки в высоту с разбега; </w:t>
            </w:r>
          </w:p>
          <w:p w:rsidR="00332045" w:rsidRPr="00810C05" w:rsidRDefault="00332045" w:rsidP="009C4699">
            <w:pPr>
              <w:tabs>
                <w:tab w:val="left" w:pos="2863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прыжки в длину с разбега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vMerge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выполнение 20 подпрыгиваний с небольшими перерывами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подпрыгивание на месте 30 -0 раз подряд 2 раза;</w:t>
            </w:r>
          </w:p>
          <w:p w:rsidR="00332045" w:rsidRPr="00810C05" w:rsidRDefault="00332045" w:rsidP="009C4699">
            <w:pPr>
              <w:tabs>
                <w:tab w:val="left" w:pos="2863"/>
              </w:tabs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подпрыгивание на одной ноге 10-15 раз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vMerge/>
            <w:tcBorders>
              <w:bottom w:val="nil"/>
            </w:tcBorders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nil"/>
            </w:tcBorders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попытки выполнения прыжков с короткой скакалкой</w:t>
            </w:r>
          </w:p>
        </w:tc>
        <w:tc>
          <w:tcPr>
            <w:tcW w:w="4958" w:type="dxa"/>
            <w:gridSpan w:val="4"/>
            <w:tcBorders>
              <w:bottom w:val="nil"/>
            </w:tcBorders>
            <w:shd w:val="clear" w:color="auto" w:fill="auto"/>
          </w:tcPr>
          <w:p w:rsidR="00332045" w:rsidRPr="00810C05" w:rsidRDefault="00332045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прыжки со скакалкой: </w:t>
            </w:r>
          </w:p>
          <w:p w:rsidR="00332045" w:rsidRPr="00810C05" w:rsidRDefault="00332045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перешагивание и прыжки через неподвижную скакалку (высота 3 - 5 см); </w:t>
            </w:r>
          </w:p>
          <w:p w:rsidR="00332045" w:rsidRPr="00810C05" w:rsidRDefault="00332045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перепрыгивание через скакалку с одной ноги на другую с места, шагом и бегом; </w:t>
            </w:r>
          </w:p>
          <w:p w:rsidR="00332045" w:rsidRPr="00810C05" w:rsidRDefault="00332045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прыжки через скакалку на двух ногах, через вращающуюся скакалку.</w:t>
            </w:r>
          </w:p>
          <w:p w:rsidR="00332045" w:rsidRPr="00810C05" w:rsidRDefault="00332045" w:rsidP="009C4699">
            <w:pPr>
              <w:tabs>
                <w:tab w:val="left" w:pos="2863"/>
              </w:tabs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.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37440" w:rsidRPr="00810C05" w:rsidRDefault="00637440" w:rsidP="009C4699">
            <w:pPr>
              <w:tabs>
                <w:tab w:val="left" w:pos="2863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2"/>
              </w:rPr>
              <w:t>Упражнения</w:t>
            </w:r>
            <w:r w:rsidR="00DF6263" w:rsidRPr="00810C05">
              <w:rPr>
                <w:b/>
                <w:sz w:val="24"/>
                <w:szCs w:val="22"/>
              </w:rPr>
              <w:t xml:space="preserve"> </w:t>
            </w:r>
            <w:r w:rsidRPr="00810C05">
              <w:rPr>
                <w:b/>
                <w:sz w:val="24"/>
                <w:szCs w:val="22"/>
              </w:rPr>
              <w:t>в</w:t>
            </w:r>
            <w:r w:rsidR="00DF6263" w:rsidRPr="00810C05">
              <w:rPr>
                <w:b/>
                <w:sz w:val="24"/>
                <w:szCs w:val="22"/>
              </w:rPr>
              <w:t xml:space="preserve"> </w:t>
            </w:r>
            <w:r w:rsidRPr="00810C05">
              <w:rPr>
                <w:b/>
                <w:sz w:val="24"/>
                <w:szCs w:val="22"/>
              </w:rPr>
              <w:t>равновесии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332045" w:rsidRPr="00810C05" w:rsidRDefault="00332045" w:rsidP="00332045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vMerge w:val="restart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прямой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извилистой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дорожке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(ширина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15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20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длина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2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2,5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м),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обычным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приставным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шагом;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остановкой.</w:t>
            </w:r>
          </w:p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выполнением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заданий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(присесть,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встать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продолжить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движение);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доске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конца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обратно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поворотом;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637440" w:rsidRPr="00810C05" w:rsidRDefault="00637440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шнуру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прямо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зигзагообразно,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приставляя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пятку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одной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носку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другой;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54" w:type="dxa"/>
            <w:gridSpan w:val="2"/>
            <w:vMerge w:val="restart"/>
            <w:shd w:val="clear" w:color="auto" w:fill="FFFFFF" w:themeFill="background1"/>
          </w:tcPr>
          <w:p w:rsidR="00637440" w:rsidRPr="00810C05" w:rsidRDefault="00637440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способствует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совершенствованию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двигательных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навыков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детей;</w:t>
            </w:r>
          </w:p>
          <w:p w:rsidR="00637440" w:rsidRPr="00810C05" w:rsidRDefault="00637440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стойка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одной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закрыв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сигналу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глаза;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vMerge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доске,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перешагиванием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через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предметы,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highlight w:val="yellow"/>
              </w:rPr>
            </w:pP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мешочком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голове,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предметом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ставя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носка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стороны);</w:t>
            </w: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637440" w:rsidRPr="00810C05" w:rsidRDefault="00637440" w:rsidP="009C4699">
            <w:pPr>
              <w:spacing w:line="240" w:lineRule="auto"/>
              <w:rPr>
                <w:sz w:val="22"/>
                <w:szCs w:val="22"/>
                <w:highlight w:val="cyan"/>
              </w:rPr>
            </w:pPr>
          </w:p>
        </w:tc>
        <w:tc>
          <w:tcPr>
            <w:tcW w:w="3254" w:type="dxa"/>
            <w:gridSpan w:val="2"/>
            <w:vMerge/>
            <w:shd w:val="clear" w:color="auto" w:fill="FFFFFF" w:themeFill="background1"/>
          </w:tcPr>
          <w:p w:rsidR="00637440" w:rsidRPr="00810C05" w:rsidRDefault="00637440" w:rsidP="009C469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ходьба по гимнастической скамье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ходьба по гимнастической скамье (с перешагиванием через предметы, с мешочком на голове, с предметом в руках, ставя ногу с носка руки в стороны);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стойка на гимнастической скамье на одной ноге; </w:t>
            </w:r>
          </w:p>
          <w:p w:rsidR="00332045" w:rsidRPr="00810C05" w:rsidRDefault="00332045" w:rsidP="00A67E3F">
            <w:pPr>
              <w:numPr>
                <w:ilvl w:val="0"/>
                <w:numId w:val="106"/>
              </w:numPr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поднимание на носки и опускание на всю стопу, стоя на скамье;</w:t>
            </w:r>
          </w:p>
          <w:p w:rsidR="00332045" w:rsidRPr="00810C05" w:rsidRDefault="00332045" w:rsidP="009C4699">
            <w:pPr>
              <w:tabs>
                <w:tab w:val="left" w:pos="2863"/>
              </w:tabs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пробегание по скамье;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9908" w:type="dxa"/>
            <w:gridSpan w:val="3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перешагиванием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рейки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лестницы,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лежащей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полу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узкой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рейке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гимнастической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скамейки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прямо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боком;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eastAsia="en-US"/>
              </w:rPr>
            </w:pPr>
            <w:r w:rsidRPr="00810C05">
              <w:rPr>
                <w:sz w:val="22"/>
                <w:szCs w:val="22"/>
                <w:lang w:eastAsia="en-US"/>
              </w:rPr>
              <w:t>– ходьба по шнуру, плоскому обручу, лежащему на полу, приставным шагом;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– ходьба по шнуру с мешочком на ладони вытянутой вперёд на ладони руки</w:t>
            </w:r>
          </w:p>
        </w:tc>
        <w:tc>
          <w:tcPr>
            <w:tcW w:w="4958" w:type="dxa"/>
            <w:gridSpan w:val="4"/>
            <w:shd w:val="clear" w:color="auto" w:fill="FFFFFF" w:themeFill="background1"/>
          </w:tcPr>
          <w:p w:rsidR="00332045" w:rsidRPr="00810C05" w:rsidRDefault="00332045" w:rsidP="009C4699">
            <w:pPr>
              <w:tabs>
                <w:tab w:val="left" w:pos="2863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ходьба по шнуру с песочным мешочком на голове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ходьба по ребристой доске; 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ходьба по наклонной доске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– ходьба по доске и расхождение вдвоем на ней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ходьба навстречу и расхождение вдвоем на лежащей на полу доске; ходьба по узкой рейке гимнастической скамейки (с поддержкой);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 xml:space="preserve">- ходьба по наклонной доске вверх и вниз; 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стойка на одной ноге, вторая поднята коленом вперед, в сторону, руки в стороны или на поясе; </w:t>
            </w:r>
          </w:p>
          <w:p w:rsidR="00332045" w:rsidRPr="00810C05" w:rsidRDefault="00332045" w:rsidP="009C4699">
            <w:pPr>
              <w:tabs>
                <w:tab w:val="left" w:pos="2863"/>
              </w:tabs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пробегание по наклонной доске вверх и вниз;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FFFFFF" w:themeFill="background1"/>
          </w:tcPr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  <w:highlight w:val="magenta"/>
              </w:rPr>
            </w:pPr>
            <w:r w:rsidRPr="00810C05">
              <w:rPr>
                <w:sz w:val="22"/>
                <w:szCs w:val="22"/>
              </w:rPr>
              <w:t>приседание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после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стороны;</w:t>
            </w:r>
          </w:p>
        </w:tc>
        <w:tc>
          <w:tcPr>
            <w:tcW w:w="3254" w:type="dxa"/>
            <w:gridSpan w:val="2"/>
            <w:shd w:val="clear" w:color="auto" w:fill="F2F2F2" w:themeFill="background1" w:themeFillShade="F2"/>
          </w:tcPr>
          <w:p w:rsidR="00637440" w:rsidRPr="00810C05" w:rsidRDefault="00637440" w:rsidP="009C4699">
            <w:pPr>
              <w:tabs>
                <w:tab w:val="left" w:pos="2863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9908" w:type="dxa"/>
            <w:gridSpan w:val="3"/>
            <w:shd w:val="clear" w:color="auto" w:fill="FFFFFF" w:themeFill="background1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кружение в одну, затем в другую сторону с платочками, руки на пояс, руки в стороны.</w:t>
            </w:r>
          </w:p>
        </w:tc>
        <w:tc>
          <w:tcPr>
            <w:tcW w:w="4958" w:type="dxa"/>
            <w:gridSpan w:val="4"/>
            <w:shd w:val="clear" w:color="auto" w:fill="FFFFFF" w:themeFill="background1"/>
          </w:tcPr>
          <w:p w:rsidR="00332045" w:rsidRPr="00810C05" w:rsidRDefault="00332045" w:rsidP="009C4699">
            <w:pPr>
              <w:tabs>
                <w:tab w:val="left" w:pos="2"/>
                <w:tab w:val="left" w:pos="2863"/>
              </w:tabs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кружение парами, держась за руки; - «ласточка».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Общеразвивающие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упражнения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Упражнения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для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кистей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рук,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развития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и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укрепления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мышц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плечевого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пояса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332045" w:rsidRPr="00810C05" w:rsidRDefault="00332045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поднимание и опускание прямых рук вперед; 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основные положения и движения рук (в стороны, вперед, вверх, назад, за спину, на пояс, перед грудью);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810C05">
            <w:pPr>
              <w:tabs>
                <w:tab w:val="left" w:pos="287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поднимание рук вперед, в стороны, вверх, через стороны вверх (одновременно, поочередно, последовательно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9908" w:type="dxa"/>
            <w:gridSpan w:val="3"/>
            <w:shd w:val="clear" w:color="auto" w:fill="auto"/>
          </w:tcPr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основные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положения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движения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стороны,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вверх,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назад,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спину,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пояс,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грудью);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637440" w:rsidRPr="00810C05" w:rsidRDefault="00637440" w:rsidP="00810C05">
            <w:pPr>
              <w:tabs>
                <w:tab w:val="left" w:pos="287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поднимание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вверх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опускание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вниз,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стены,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касаясь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ее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затылком,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лопатками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ягодицами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или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лежа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спине;</w:t>
            </w:r>
          </w:p>
          <w:p w:rsidR="00637440" w:rsidRPr="00810C05" w:rsidRDefault="00637440" w:rsidP="00810C05">
            <w:pPr>
              <w:tabs>
                <w:tab w:val="left" w:pos="287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сгибание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разгибание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рук;</w:t>
            </w:r>
          </w:p>
          <w:p w:rsidR="00637440" w:rsidRPr="00810C05" w:rsidRDefault="00637440" w:rsidP="00810C05">
            <w:pPr>
              <w:tabs>
                <w:tab w:val="left" w:pos="287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круговые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движения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назад;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9908" w:type="dxa"/>
            <w:gridSpan w:val="3"/>
            <w:shd w:val="clear" w:color="auto" w:fill="auto"/>
          </w:tcPr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отведение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стороны,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вверх,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пояс,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спину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(одновременно,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поочередно);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637440" w:rsidRPr="00810C05" w:rsidRDefault="00637440" w:rsidP="00810C05">
            <w:pPr>
              <w:tabs>
                <w:tab w:val="left" w:pos="287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поднимание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сцепленными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замок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пальцами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(кисти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повернуть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тыльной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внутрь);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9908" w:type="dxa"/>
            <w:gridSpan w:val="3"/>
          </w:tcPr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перекладывание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предмета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одной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другую</w:t>
            </w:r>
          </w:p>
        </w:tc>
        <w:tc>
          <w:tcPr>
            <w:tcW w:w="4958" w:type="dxa"/>
            <w:gridSpan w:val="4"/>
          </w:tcPr>
          <w:p w:rsidR="00637440" w:rsidRPr="00810C05" w:rsidRDefault="00637440" w:rsidP="00810C05">
            <w:pPr>
              <w:tabs>
                <w:tab w:val="left" w:pos="287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перекладывание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предмета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одной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другую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/перед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собой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сзади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себя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/за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спиной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9908" w:type="dxa"/>
            <w:gridSpan w:val="3"/>
          </w:tcPr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хлопки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головой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собой;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58" w:type="dxa"/>
            <w:gridSpan w:val="4"/>
          </w:tcPr>
          <w:p w:rsidR="00637440" w:rsidRPr="00810C05" w:rsidRDefault="00637440" w:rsidP="00810C05">
            <w:pPr>
              <w:tabs>
                <w:tab w:val="left" w:pos="287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хлопки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/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собой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сзади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себя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/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спиной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332045" w:rsidRPr="00810C05" w:rsidRDefault="00332045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махи руками;</w:t>
            </w:r>
          </w:p>
        </w:tc>
        <w:tc>
          <w:tcPr>
            <w:tcW w:w="5245" w:type="dxa"/>
          </w:tcPr>
          <w:p w:rsidR="00332045" w:rsidRPr="00810C05" w:rsidRDefault="00332045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сгибание и разгибание рук, махи руками;</w:t>
            </w:r>
          </w:p>
        </w:tc>
        <w:tc>
          <w:tcPr>
            <w:tcW w:w="4958" w:type="dxa"/>
            <w:gridSpan w:val="4"/>
          </w:tcPr>
          <w:p w:rsidR="00332045" w:rsidRPr="00810C05" w:rsidRDefault="00332045" w:rsidP="00810C05">
            <w:pPr>
              <w:tabs>
                <w:tab w:val="left" w:pos="287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махи руками вперед-назад с хлопком впереди и сзади себя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332045" w:rsidRPr="00810C05" w:rsidRDefault="00332045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упражнения для кистей рук</w:t>
            </w:r>
          </w:p>
        </w:tc>
        <w:tc>
          <w:tcPr>
            <w:tcW w:w="5245" w:type="dxa"/>
          </w:tcPr>
          <w:p w:rsidR="00332045" w:rsidRPr="00810C05" w:rsidRDefault="00332045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сжимание и разжимание кистей рук, вращение кистями;</w:t>
            </w:r>
          </w:p>
        </w:tc>
        <w:tc>
          <w:tcPr>
            <w:tcW w:w="4958" w:type="dxa"/>
            <w:gridSpan w:val="4"/>
          </w:tcPr>
          <w:p w:rsidR="00332045" w:rsidRPr="00810C05" w:rsidRDefault="00332045" w:rsidP="00810C05">
            <w:pPr>
              <w:tabs>
                <w:tab w:val="left" w:pos="287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сжимание и разжимание кистей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выполнение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упражнений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пальчиковой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гимнастики;</w:t>
            </w:r>
          </w:p>
        </w:tc>
        <w:tc>
          <w:tcPr>
            <w:tcW w:w="10203" w:type="dxa"/>
            <w:gridSpan w:val="5"/>
          </w:tcPr>
          <w:p w:rsidR="00637440" w:rsidRPr="00810C05" w:rsidRDefault="00637440" w:rsidP="00810C05">
            <w:pPr>
              <w:tabs>
                <w:tab w:val="left" w:pos="287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выполнение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упражнений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пальчиковой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гимнастики;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повороты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головы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вправо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влево,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наклоны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головы</w:t>
            </w:r>
          </w:p>
        </w:tc>
        <w:tc>
          <w:tcPr>
            <w:tcW w:w="4958" w:type="dxa"/>
            <w:gridSpan w:val="4"/>
          </w:tcPr>
          <w:p w:rsidR="00637440" w:rsidRPr="00810C05" w:rsidRDefault="00637440" w:rsidP="00810C05">
            <w:pPr>
              <w:tabs>
                <w:tab w:val="left" w:pos="287"/>
              </w:tabs>
              <w:spacing w:line="228" w:lineRule="auto"/>
              <w:jc w:val="left"/>
              <w:rPr>
                <w:i/>
                <w:sz w:val="22"/>
                <w:szCs w:val="22"/>
              </w:rPr>
            </w:pPr>
            <w:r w:rsidRPr="00810C05">
              <w:rPr>
                <w:i/>
                <w:sz w:val="22"/>
                <w:szCs w:val="22"/>
              </w:rPr>
              <w:t>повороты</w:t>
            </w:r>
            <w:r w:rsidR="00DF6263" w:rsidRPr="00810C05">
              <w:rPr>
                <w:i/>
                <w:sz w:val="22"/>
                <w:szCs w:val="22"/>
              </w:rPr>
              <w:t xml:space="preserve"> </w:t>
            </w:r>
            <w:r w:rsidRPr="00810C05">
              <w:rPr>
                <w:i/>
                <w:sz w:val="22"/>
                <w:szCs w:val="22"/>
              </w:rPr>
              <w:t>головы</w:t>
            </w:r>
            <w:r w:rsidR="00DF6263" w:rsidRPr="00810C05">
              <w:rPr>
                <w:i/>
                <w:sz w:val="22"/>
                <w:szCs w:val="22"/>
              </w:rPr>
              <w:t xml:space="preserve"> </w:t>
            </w:r>
            <w:r w:rsidRPr="00810C05">
              <w:rPr>
                <w:i/>
                <w:sz w:val="22"/>
                <w:szCs w:val="22"/>
              </w:rPr>
              <w:t>вправо</w:t>
            </w:r>
            <w:r w:rsidR="00DF6263" w:rsidRPr="00810C05">
              <w:rPr>
                <w:i/>
                <w:sz w:val="22"/>
                <w:szCs w:val="22"/>
              </w:rPr>
              <w:t xml:space="preserve"> </w:t>
            </w:r>
            <w:r w:rsidRPr="00810C05">
              <w:rPr>
                <w:i/>
                <w:sz w:val="22"/>
                <w:szCs w:val="22"/>
              </w:rPr>
              <w:t>и</w:t>
            </w:r>
            <w:r w:rsidR="00DF6263" w:rsidRPr="00810C05">
              <w:rPr>
                <w:i/>
                <w:sz w:val="22"/>
                <w:szCs w:val="22"/>
              </w:rPr>
              <w:t xml:space="preserve"> </w:t>
            </w:r>
            <w:r w:rsidRPr="00810C05">
              <w:rPr>
                <w:i/>
                <w:sz w:val="22"/>
                <w:szCs w:val="22"/>
              </w:rPr>
              <w:t>влево,</w:t>
            </w:r>
            <w:r w:rsidR="00DF6263" w:rsidRPr="00810C05">
              <w:rPr>
                <w:i/>
                <w:sz w:val="22"/>
                <w:szCs w:val="22"/>
              </w:rPr>
              <w:t xml:space="preserve"> </w:t>
            </w:r>
            <w:r w:rsidRPr="00810C05">
              <w:rPr>
                <w:i/>
                <w:sz w:val="22"/>
                <w:szCs w:val="22"/>
              </w:rPr>
              <w:t>наклоны</w:t>
            </w:r>
            <w:r w:rsidR="00DF6263" w:rsidRPr="00810C05">
              <w:rPr>
                <w:i/>
                <w:sz w:val="22"/>
                <w:szCs w:val="22"/>
              </w:rPr>
              <w:t xml:space="preserve"> </w:t>
            </w:r>
            <w:r w:rsidRPr="00810C05">
              <w:rPr>
                <w:i/>
                <w:sz w:val="22"/>
                <w:szCs w:val="22"/>
              </w:rPr>
              <w:t>головы*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Упражнения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для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развития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и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укрепления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мышц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спины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и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гибкости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позвоночника: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332045" w:rsidRPr="00810C05" w:rsidRDefault="00332045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потягивание,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приседание,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обхватив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руками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колени</w:t>
            </w:r>
          </w:p>
        </w:tc>
        <w:tc>
          <w:tcPr>
            <w:tcW w:w="10203" w:type="dxa"/>
            <w:gridSpan w:val="5"/>
          </w:tcPr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810C05">
              <w:rPr>
                <w:i/>
                <w:sz w:val="22"/>
                <w:szCs w:val="22"/>
              </w:rPr>
              <w:t>-</w:t>
            </w:r>
            <w:r w:rsidR="00DF6263" w:rsidRPr="00810C05">
              <w:rPr>
                <w:i/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приседания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всей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стопе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держа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вместе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или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разведя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колени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стороны,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различным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исходным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положением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(руки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плечам,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proofErr w:type="gramStart"/>
            <w:r w:rsidRPr="00810C05">
              <w:rPr>
                <w:sz w:val="22"/>
                <w:szCs w:val="22"/>
              </w:rPr>
              <w:t>стороны)*</w:t>
            </w:r>
            <w:proofErr w:type="gramEnd"/>
            <w:r w:rsidRPr="00810C05">
              <w:rPr>
                <w:sz w:val="22"/>
                <w:szCs w:val="22"/>
              </w:rPr>
              <w:t>*</w:t>
            </w:r>
          </w:p>
          <w:p w:rsidR="00637440" w:rsidRPr="00810C05" w:rsidRDefault="00637440" w:rsidP="00810C05">
            <w:pPr>
              <w:spacing w:line="228" w:lineRule="auto"/>
              <w:jc w:val="left"/>
              <w:rPr>
                <w:i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совершенствование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полученных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раннее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навыков**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наклоны вперед и в стороны</w:t>
            </w:r>
          </w:p>
        </w:tc>
        <w:tc>
          <w:tcPr>
            <w:tcW w:w="5245" w:type="dxa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наклоны вперед, вправо, влево, </w:t>
            </w:r>
          </w:p>
        </w:tc>
        <w:tc>
          <w:tcPr>
            <w:tcW w:w="4958" w:type="dxa"/>
            <w:gridSpan w:val="4"/>
          </w:tcPr>
          <w:p w:rsidR="00332045" w:rsidRPr="00810C05" w:rsidRDefault="00332045" w:rsidP="009C4699">
            <w:pPr>
              <w:tabs>
                <w:tab w:val="left" w:pos="28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наклоны вперед, касаясь ладонями пола, наклоны вправо и влево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332045" w:rsidRPr="00810C05" w:rsidRDefault="00332045" w:rsidP="009C0346">
            <w:pPr>
              <w:widowControl w:val="0"/>
              <w:autoSpaceDE w:val="0"/>
              <w:autoSpaceDN w:val="0"/>
              <w:adjustRightInd w:val="0"/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повороты со спины на живот и обратно</w:t>
            </w:r>
          </w:p>
        </w:tc>
        <w:tc>
          <w:tcPr>
            <w:tcW w:w="10203" w:type="dxa"/>
            <w:gridSpan w:val="5"/>
          </w:tcPr>
          <w:p w:rsidR="00332045" w:rsidRPr="00810C05" w:rsidRDefault="00332045" w:rsidP="009C0346">
            <w:pPr>
              <w:tabs>
                <w:tab w:val="left" w:pos="287"/>
              </w:tabs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повороты корпуса вправо и влево из исходных положений стоя и сидя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9908" w:type="dxa"/>
            <w:gridSpan w:val="3"/>
          </w:tcPr>
          <w:p w:rsidR="00637440" w:rsidRPr="00810C05" w:rsidRDefault="00637440" w:rsidP="009C0346">
            <w:pPr>
              <w:widowControl w:val="0"/>
              <w:autoSpaceDE w:val="0"/>
              <w:autoSpaceDN w:val="0"/>
              <w:adjustRightInd w:val="0"/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сгибание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разгибание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положения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сидя</w:t>
            </w:r>
          </w:p>
        </w:tc>
        <w:tc>
          <w:tcPr>
            <w:tcW w:w="4958" w:type="dxa"/>
            <w:gridSpan w:val="4"/>
          </w:tcPr>
          <w:p w:rsidR="00637440" w:rsidRPr="00810C05" w:rsidRDefault="00637440" w:rsidP="009C0346">
            <w:pPr>
              <w:tabs>
                <w:tab w:val="left" w:pos="287"/>
              </w:tabs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сгибание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разгибание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скрещивание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исходного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положения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лежа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спине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332045" w:rsidRPr="00810C05" w:rsidRDefault="00332045" w:rsidP="009C0346">
            <w:pPr>
              <w:widowControl w:val="0"/>
              <w:autoSpaceDE w:val="0"/>
              <w:autoSpaceDN w:val="0"/>
              <w:adjustRightInd w:val="0"/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поднимание и опускание ног из положения лежа</w:t>
            </w:r>
          </w:p>
        </w:tc>
        <w:tc>
          <w:tcPr>
            <w:tcW w:w="5245" w:type="dxa"/>
          </w:tcPr>
          <w:p w:rsidR="00332045" w:rsidRPr="00810C05" w:rsidRDefault="00332045" w:rsidP="009C0346">
            <w:pPr>
              <w:widowControl w:val="0"/>
              <w:autoSpaceDE w:val="0"/>
              <w:autoSpaceDN w:val="0"/>
              <w:adjustRightInd w:val="0"/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поочередное поднимание ног из положения лежа на спине, на животе, стоя на четвереньках</w:t>
            </w:r>
          </w:p>
        </w:tc>
        <w:tc>
          <w:tcPr>
            <w:tcW w:w="4958" w:type="dxa"/>
            <w:gridSpan w:val="4"/>
          </w:tcPr>
          <w:p w:rsidR="00332045" w:rsidRPr="00810C05" w:rsidRDefault="00332045" w:rsidP="009C0346">
            <w:pPr>
              <w:tabs>
                <w:tab w:val="left" w:pos="287"/>
              </w:tabs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поднимание ног из исходного положения лежа на спине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DF6263" w:rsidP="009C0346">
            <w:pPr>
              <w:widowControl w:val="0"/>
              <w:autoSpaceDE w:val="0"/>
              <w:autoSpaceDN w:val="0"/>
              <w:adjustRightInd w:val="0"/>
              <w:spacing w:line="252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Упражнения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для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развития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и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укрепления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мышц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ног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и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брюшного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пресса: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332045" w:rsidRPr="00810C05" w:rsidRDefault="00332045" w:rsidP="009C0346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32045" w:rsidRPr="00810C05" w:rsidRDefault="00332045" w:rsidP="009C0346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332045" w:rsidRPr="00810C05" w:rsidRDefault="00332045" w:rsidP="00332045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9908" w:type="dxa"/>
            <w:gridSpan w:val="3"/>
          </w:tcPr>
          <w:p w:rsidR="00637440" w:rsidRPr="00810C05" w:rsidRDefault="00637440" w:rsidP="009C0346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поднимание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опускание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согнутых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коленях</w:t>
            </w:r>
          </w:p>
        </w:tc>
        <w:tc>
          <w:tcPr>
            <w:tcW w:w="4958" w:type="dxa"/>
            <w:gridSpan w:val="4"/>
          </w:tcPr>
          <w:p w:rsidR="00637440" w:rsidRPr="00810C05" w:rsidRDefault="00637440" w:rsidP="009C0346">
            <w:pPr>
              <w:spacing w:line="252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поочередное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поднимание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опускание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положения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лежа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спине,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упоре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</w:tcPr>
          <w:p w:rsidR="00637440" w:rsidRPr="00810C05" w:rsidRDefault="00637440" w:rsidP="009C0346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сгибание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разгибание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ног;</w:t>
            </w:r>
          </w:p>
          <w:p w:rsidR="00637440" w:rsidRPr="00810C05" w:rsidRDefault="00637440" w:rsidP="009C0346">
            <w:pPr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отведение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сторону,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назад;</w:t>
            </w:r>
          </w:p>
          <w:p w:rsidR="00637440" w:rsidRPr="00810C05" w:rsidRDefault="00637440" w:rsidP="009C0346">
            <w:pPr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поднимание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опускание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всю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ступню;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332045" w:rsidRPr="00810C05" w:rsidRDefault="00332045" w:rsidP="009C03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приседание с предметами, поднимание на носки</w:t>
            </w:r>
          </w:p>
        </w:tc>
        <w:tc>
          <w:tcPr>
            <w:tcW w:w="5245" w:type="dxa"/>
          </w:tcPr>
          <w:p w:rsidR="00332045" w:rsidRPr="00810C05" w:rsidRDefault="00332045" w:rsidP="009C0346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приседания на всей стопе и на носках с разведением коленей в стороны;</w:t>
            </w:r>
          </w:p>
        </w:tc>
        <w:tc>
          <w:tcPr>
            <w:tcW w:w="4958" w:type="dxa"/>
            <w:gridSpan w:val="4"/>
          </w:tcPr>
          <w:p w:rsidR="00332045" w:rsidRPr="00810C05" w:rsidRDefault="00332045" w:rsidP="009C0346">
            <w:pPr>
              <w:spacing w:line="252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приседание, обхватывая колени руками;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637440" w:rsidRPr="00810C05" w:rsidRDefault="00637440" w:rsidP="009C0346">
            <w:pPr>
              <w:widowControl w:val="0"/>
              <w:autoSpaceDE w:val="0"/>
              <w:autoSpaceDN w:val="0"/>
              <w:adjustRightInd w:val="0"/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выставление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сторону,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назад;</w:t>
            </w:r>
          </w:p>
        </w:tc>
        <w:tc>
          <w:tcPr>
            <w:tcW w:w="5245" w:type="dxa"/>
          </w:tcPr>
          <w:p w:rsidR="00637440" w:rsidRPr="00810C05" w:rsidRDefault="00637440" w:rsidP="009C0346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выставление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пятку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(носок);</w:t>
            </w:r>
          </w:p>
        </w:tc>
        <w:tc>
          <w:tcPr>
            <w:tcW w:w="4958" w:type="dxa"/>
            <w:gridSpan w:val="4"/>
          </w:tcPr>
          <w:p w:rsidR="00637440" w:rsidRPr="00810C05" w:rsidRDefault="00DF6263" w:rsidP="009C0346">
            <w:pPr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совершенствование</w:t>
            </w: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ранее</w:t>
            </w: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приобретённых</w:t>
            </w: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навыков**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637440" w:rsidRPr="00810C05" w:rsidRDefault="00637440" w:rsidP="009C0346">
            <w:pPr>
              <w:widowControl w:val="0"/>
              <w:autoSpaceDE w:val="0"/>
              <w:autoSpaceDN w:val="0"/>
              <w:adjustRightInd w:val="0"/>
              <w:spacing w:line="25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949" w:type="dxa"/>
            <w:gridSpan w:val="3"/>
          </w:tcPr>
          <w:p w:rsidR="00637440" w:rsidRPr="00810C05" w:rsidRDefault="00637440" w:rsidP="009C0346">
            <w:pPr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махи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ногами;</w:t>
            </w:r>
          </w:p>
        </w:tc>
        <w:tc>
          <w:tcPr>
            <w:tcW w:w="3254" w:type="dxa"/>
            <w:gridSpan w:val="2"/>
          </w:tcPr>
          <w:p w:rsidR="00637440" w:rsidRPr="00810C05" w:rsidRDefault="00637440" w:rsidP="009C0346">
            <w:pPr>
              <w:spacing w:line="252" w:lineRule="auto"/>
              <w:rPr>
                <w:spacing w:val="-4"/>
                <w:sz w:val="22"/>
                <w:szCs w:val="22"/>
              </w:rPr>
            </w:pP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332045" w:rsidRPr="00810C05" w:rsidRDefault="00332045" w:rsidP="009C0346">
            <w:pPr>
              <w:widowControl w:val="0"/>
              <w:autoSpaceDE w:val="0"/>
              <w:autoSpaceDN w:val="0"/>
              <w:adjustRightInd w:val="0"/>
              <w:spacing w:line="25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332045" w:rsidRPr="00810C05" w:rsidRDefault="00332045" w:rsidP="009C0346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захватывание стопами и перекладывание предметов с места на место.</w:t>
            </w:r>
          </w:p>
        </w:tc>
        <w:tc>
          <w:tcPr>
            <w:tcW w:w="4958" w:type="dxa"/>
            <w:gridSpan w:val="4"/>
          </w:tcPr>
          <w:p w:rsidR="00332045" w:rsidRPr="00810C05" w:rsidRDefault="00332045" w:rsidP="009C0346">
            <w:pPr>
              <w:spacing w:line="252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захватывание предметов ступнями и пальцами ног и перекладывание их с места на место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FFFFF" w:themeFill="background1"/>
          </w:tcPr>
          <w:p w:rsidR="00637440" w:rsidRPr="00810C05" w:rsidRDefault="00114B70" w:rsidP="009C0346">
            <w:pPr>
              <w:spacing w:line="252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упражнения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из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разнообразных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исходных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положений: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сидя,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лежа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спине,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боку,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животе,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стоя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коленях,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четвереньках,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разным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положением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рук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0B417E" w:rsidRPr="00810C05">
              <w:rPr>
                <w:sz w:val="22"/>
                <w:szCs w:val="22"/>
              </w:rPr>
              <w:br/>
            </w:r>
            <w:r w:rsidR="00637440"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ног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(стоя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ноги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вместе,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врозь;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руки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вниз,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поясе,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грудью,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за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спиной);</w:t>
            </w:r>
          </w:p>
          <w:p w:rsidR="00637440" w:rsidRPr="00810C05" w:rsidRDefault="00637440" w:rsidP="009C0346">
            <w:pPr>
              <w:spacing w:line="252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упражнения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разнообразными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предметами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(гимнастической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палкой,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обручем,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мячом,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скакалкой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другими)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DF6263" w:rsidP="009C469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Ритмическая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гимнастика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Музыкально-ритмические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упражнения</w:t>
            </w:r>
            <w:r w:rsidRPr="00810C05">
              <w:rPr>
                <w:sz w:val="24"/>
                <w:szCs w:val="24"/>
              </w:rPr>
              <w:t>,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332045" w:rsidRPr="00810C05" w:rsidRDefault="00332045" w:rsidP="00332045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разученные на музыкальных занятиях произведения педагог включает в содержание физкультурных занятий, различные формы активного отдыха и подвижные игры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9C4699">
            <w:pPr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разученные на музыкальном занятии произведения педагог включает в комплексы общеразвивающих упражнений (простейшие связки упражнений ритмической гимнастики), в физкультминутки и подвижные игры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комплексы общеразвивающих упражнений (ритмической гимнастики) педагог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54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Рекомендуемые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упражнения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AC2AD7" w:rsidRPr="00810C05" w:rsidRDefault="00AC2AD7" w:rsidP="00AC2AD7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 xml:space="preserve">ритмичная ходьба и бег под музыку по прямой и по кругу, держась за </w:t>
            </w:r>
            <w:r>
              <w:rPr>
                <w:sz w:val="22"/>
                <w:szCs w:val="22"/>
              </w:rPr>
              <w:t>руки;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ритмичная ходьба и бег под музыку в разном темпе;</w:t>
            </w: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54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ходьба и бег в соответствии с общим характером музыки, в разном темпе, на высоких полупальцах</w:t>
            </w:r>
          </w:p>
          <w:p w:rsidR="00AC2AD7" w:rsidRPr="00810C05" w:rsidRDefault="00AC2AD7" w:rsidP="00AC2AD7">
            <w:pPr>
              <w:widowControl w:val="0"/>
              <w:autoSpaceDE w:val="0"/>
              <w:autoSpaceDN w:val="0"/>
              <w:adjustRightInd w:val="0"/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топающим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шагом,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приставным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шагом;</w:t>
            </w:r>
          </w:p>
        </w:tc>
        <w:tc>
          <w:tcPr>
            <w:tcW w:w="5245" w:type="dxa"/>
          </w:tcPr>
          <w:p w:rsidR="00637440" w:rsidRPr="00810C05" w:rsidRDefault="00637440" w:rsidP="009C4699">
            <w:pPr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топающим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шагом,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приставным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шагом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прямо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боком,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58" w:type="dxa"/>
            <w:gridSpan w:val="4"/>
          </w:tcPr>
          <w:p w:rsidR="00637440" w:rsidRPr="00810C05" w:rsidRDefault="00637440" w:rsidP="009C4699">
            <w:pPr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пружинящим,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топающим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шагом,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A97B24" w:rsidRPr="00810C05">
              <w:rPr>
                <w:sz w:val="22"/>
                <w:szCs w:val="22"/>
              </w:rPr>
              <w:t>«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каблука</w:t>
            </w:r>
            <w:r w:rsidR="00A97B24" w:rsidRPr="00810C05">
              <w:rPr>
                <w:sz w:val="22"/>
                <w:szCs w:val="22"/>
              </w:rPr>
              <w:t>»</w:t>
            </w:r>
            <w:r w:rsidRPr="00810C05">
              <w:rPr>
                <w:sz w:val="22"/>
                <w:szCs w:val="22"/>
              </w:rPr>
              <w:t>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назад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(спиной),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высоким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подниманием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колена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(высокий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шаг)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ускорением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замедлением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темпа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легкий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ритмичный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носках,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поочередное выставление ноги </w:t>
            </w:r>
          </w:p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вперед, на пятку, притопывание, приседания «пружинки», кружение; </w:t>
            </w:r>
          </w:p>
        </w:tc>
        <w:tc>
          <w:tcPr>
            <w:tcW w:w="10203" w:type="dxa"/>
            <w:gridSpan w:val="5"/>
          </w:tcPr>
          <w:p w:rsidR="00AC2AD7" w:rsidRPr="00810C05" w:rsidRDefault="00AC2AD7" w:rsidP="009C4699">
            <w:pPr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выставление ноги на пятку, на носок, притопывание под ритм, </w:t>
            </w:r>
          </w:p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повороты, поочередное «выбрасывание» ног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54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203" w:type="dxa"/>
            <w:gridSpan w:val="5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прямым галопом, по кругу, держась за руки, с высоким подниманием колена на месте и в движении прямо и вокруг себя, подскоки по одному и в парах под музыку;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Строевые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упражнения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AC2AD7" w:rsidRPr="00810C05" w:rsidRDefault="00AC2AD7" w:rsidP="00AC2AD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Построение в колонну по одному, в шеренгу, в круг по ориентирам.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Построение в колонну по одному, по два, по росту, врассыпную.</w:t>
            </w: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Построение по росту, поддерживая равнение в колонне, шеренге; построение в колонну по одному, в шеренгу, в круг.</w:t>
            </w:r>
          </w:p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. 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Перестроение в колонну по два, врассыпную.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Перестроение из колонны по одному в колонну по два в движении, со сменой ведущего;</w:t>
            </w:r>
          </w:p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перестроение из одной колонны или шеренги в звенья на месте и в движении.</w:t>
            </w: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Перестроение в колонну по три, в две шеренги на месте и при передвижении; ходьба «змейкой», расхождение из колонны по одному в разные стороны с последующим слиянием в пары.</w:t>
            </w:r>
          </w:p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.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Смыкание и размыкание обычным шагом.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Размыкание и смыкание на вытянутые руки, равнение по ориентирам и без них. </w:t>
            </w: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Размыкание в колонне на вытянутые вперед руки, в шеренге на вытянутые руки в стороны. 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Повороты направо и налево переступанием.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Повороты направо, налево, кругом на месте переступанием и в движении.</w:t>
            </w: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Повороты налево, направо, кругом переступанием и прыжком.</w:t>
            </w:r>
          </w:p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.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DF6263" w:rsidP="009C4699">
            <w:pPr>
              <w:shd w:val="clear" w:color="auto" w:fill="F2F2F2"/>
              <w:spacing w:line="240" w:lineRule="auto"/>
              <w:contextualSpacing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Подвижные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игры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AC2AD7" w:rsidRPr="00810C05" w:rsidRDefault="00AC2AD7" w:rsidP="00AC2AD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5-6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Педагог поддерживает активность детей в процессе двигательной деятельности, организуя сюжетные и несюжетные подвижные игры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tabs>
                <w:tab w:val="left" w:pos="195"/>
              </w:tabs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 продолжает:</w:t>
            </w:r>
          </w:p>
          <w:p w:rsidR="00AC2AD7" w:rsidRPr="00810C05" w:rsidRDefault="00AC2AD7" w:rsidP="009C4699">
            <w:pPr>
              <w:tabs>
                <w:tab w:val="left" w:pos="195"/>
              </w:tabs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закреплять основные движения и развивать психофизические качества в подвижных играх, </w:t>
            </w:r>
          </w:p>
          <w:p w:rsidR="00AC2AD7" w:rsidRPr="00810C05" w:rsidRDefault="00AC2AD7" w:rsidP="009C4699">
            <w:pPr>
              <w:tabs>
                <w:tab w:val="left" w:pos="195"/>
              </w:tabs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поощряет желание выполнять роль водящего, </w:t>
            </w:r>
          </w:p>
          <w:p w:rsidR="00AC2AD7" w:rsidRPr="00810C05" w:rsidRDefault="00AC2AD7" w:rsidP="00A67E3F">
            <w:pPr>
              <w:numPr>
                <w:ilvl w:val="0"/>
                <w:numId w:val="106"/>
              </w:numPr>
              <w:tabs>
                <w:tab w:val="left" w:pos="195"/>
              </w:tabs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развивает пространственную ориентировку, </w:t>
            </w:r>
          </w:p>
          <w:p w:rsidR="00AC2AD7" w:rsidRPr="00810C05" w:rsidRDefault="00AC2AD7" w:rsidP="00A67E3F">
            <w:pPr>
              <w:numPr>
                <w:ilvl w:val="0"/>
                <w:numId w:val="106"/>
              </w:numPr>
              <w:tabs>
                <w:tab w:val="left" w:pos="195"/>
              </w:tabs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самостоятельность и инициативность в организации знакомых игр с небольшой группой сверстников.</w:t>
            </w: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widowControl w:val="0"/>
              <w:tabs>
                <w:tab w:val="left" w:pos="171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</w:t>
            </w:r>
          </w:p>
          <w:p w:rsidR="00AC2AD7" w:rsidRPr="00810C05" w:rsidRDefault="00AC2AD7" w:rsidP="00A67E3F">
            <w:pPr>
              <w:widowControl w:val="0"/>
              <w:numPr>
                <w:ilvl w:val="0"/>
                <w:numId w:val="106"/>
              </w:numPr>
              <w:tabs>
                <w:tab w:val="left" w:pos="17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оценивает качество движений и поощряет соблюдение правил, </w:t>
            </w:r>
          </w:p>
          <w:p w:rsidR="00AC2AD7" w:rsidRPr="00810C05" w:rsidRDefault="00AC2AD7" w:rsidP="00A67E3F">
            <w:pPr>
              <w:widowControl w:val="0"/>
              <w:numPr>
                <w:ilvl w:val="0"/>
                <w:numId w:val="106"/>
              </w:numPr>
              <w:tabs>
                <w:tab w:val="left" w:pos="17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помогает быстро ориентироваться в пространстве, </w:t>
            </w:r>
          </w:p>
          <w:p w:rsidR="00AC2AD7" w:rsidRPr="00810C05" w:rsidRDefault="00AC2AD7" w:rsidP="00A67E3F">
            <w:pPr>
              <w:widowControl w:val="0"/>
              <w:numPr>
                <w:ilvl w:val="0"/>
                <w:numId w:val="106"/>
              </w:numPr>
              <w:tabs>
                <w:tab w:val="left" w:pos="17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наращивать и удерживать скорость,</w:t>
            </w:r>
          </w:p>
          <w:p w:rsidR="00AC2AD7" w:rsidRPr="00810C05" w:rsidRDefault="00AC2AD7" w:rsidP="00A67E3F">
            <w:pPr>
              <w:widowControl w:val="0"/>
              <w:numPr>
                <w:ilvl w:val="0"/>
                <w:numId w:val="106"/>
              </w:numPr>
              <w:tabs>
                <w:tab w:val="left" w:pos="171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проявлять находчивость, целеустремленность</w:t>
            </w:r>
          </w:p>
          <w:p w:rsidR="00AC2AD7" w:rsidRPr="00810C05" w:rsidRDefault="00AC2AD7" w:rsidP="00A67E3F">
            <w:pPr>
              <w:numPr>
                <w:ilvl w:val="0"/>
                <w:numId w:val="111"/>
              </w:numPr>
              <w:tabs>
                <w:tab w:val="left" w:pos="272"/>
              </w:tabs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.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 - 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</w:t>
            </w:r>
          </w:p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Способствует формированию духовно-нравственных качеств, основ патриотизма и гражданской идентичности в подвижных играх.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hd w:val="clear" w:color="auto" w:fill="F2F2F2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Спортивные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игры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AC2AD7" w:rsidRPr="00810C05" w:rsidRDefault="00AC2AD7" w:rsidP="00AC2AD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58" w:type="dxa"/>
            <w:gridSpan w:val="4"/>
          </w:tcPr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обучает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детей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элементам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спортивных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игр,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которые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проводятся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спортивном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зале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или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площадке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зависимости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имеющихся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условий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оборудования,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также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региональных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климатических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особенностей.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 xml:space="preserve">Городки: </w:t>
            </w:r>
            <w:r w:rsidRPr="00810C05">
              <w:rPr>
                <w:sz w:val="22"/>
                <w:szCs w:val="22"/>
              </w:rPr>
              <w:t>бросание биты сбоку, выбивание городка с кона (5–6 м) и полукона (2–3 м); знание 3–4 фигур</w:t>
            </w:r>
          </w:p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.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Элементы баскетбола:</w:t>
            </w:r>
            <w:r w:rsidRPr="00810C05">
              <w:rPr>
                <w:sz w:val="22"/>
                <w:szCs w:val="22"/>
              </w:rPr>
              <w:t xml:space="preserve">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      </w:r>
          </w:p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.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 xml:space="preserve">Элементы футбола: </w:t>
            </w:r>
          </w:p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(3–5 м); игра по упрощенным правилам.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vMerge w:val="restart"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40" w:lineRule="auto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 xml:space="preserve">Бадминтон: </w:t>
            </w:r>
          </w:p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отбивание волана ракеткой в заданном направлении; игра с педагогом.</w:t>
            </w:r>
          </w:p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.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vMerge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DF6263" w:rsidP="009C469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Спортивные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упражнения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9908" w:type="dxa"/>
            <w:gridSpan w:val="3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обучает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детей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спортивным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упражнениям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прогулке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или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время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физкультур</w:t>
            </w:r>
            <w:r w:rsidR="00867F36" w:rsidRPr="00810C05">
              <w:rPr>
                <w:sz w:val="22"/>
                <w:szCs w:val="22"/>
              </w:rPr>
              <w:t>ных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867F36" w:rsidRPr="00810C05">
              <w:rPr>
                <w:sz w:val="22"/>
                <w:szCs w:val="22"/>
              </w:rPr>
              <w:t>занятий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867F36"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867F36" w:rsidRPr="00810C05">
              <w:rPr>
                <w:sz w:val="22"/>
                <w:szCs w:val="22"/>
              </w:rPr>
              <w:t>свежем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867F36" w:rsidRPr="00810C05">
              <w:rPr>
                <w:sz w:val="22"/>
                <w:szCs w:val="22"/>
              </w:rPr>
              <w:t>воздухе: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867F36" w:rsidRPr="00810C05">
              <w:rPr>
                <w:sz w:val="22"/>
                <w:szCs w:val="22"/>
              </w:rPr>
              <w:t>к</w:t>
            </w:r>
            <w:r w:rsidRPr="00810C05">
              <w:rPr>
                <w:sz w:val="22"/>
                <w:szCs w:val="22"/>
              </w:rPr>
              <w:t>атание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санках,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лыжах,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велосипеде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может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быть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организовано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самостоятельной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двигательной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деятельности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зависимости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имеющихся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условий,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также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региональных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климатических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особенно</w:t>
            </w:r>
            <w:r w:rsidR="00867F36" w:rsidRPr="00810C05">
              <w:rPr>
                <w:sz w:val="22"/>
                <w:szCs w:val="22"/>
              </w:rPr>
              <w:t>стей</w:t>
            </w:r>
          </w:p>
        </w:tc>
        <w:tc>
          <w:tcPr>
            <w:tcW w:w="4958" w:type="dxa"/>
            <w:gridSpan w:val="4"/>
          </w:tcPr>
          <w:p w:rsidR="00637440" w:rsidRPr="00810C05" w:rsidRDefault="00637440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продолжает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обучать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детей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спортивным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упражнениям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прогулке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или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время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физкультурных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занятий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свежем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воздухе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зависимости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имеющихся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условий,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также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региональных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климатиче</w:t>
            </w:r>
            <w:r w:rsidR="00867F36" w:rsidRPr="00810C05">
              <w:rPr>
                <w:sz w:val="22"/>
                <w:szCs w:val="22"/>
              </w:rPr>
              <w:t>ских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867F36" w:rsidRPr="00810C05">
              <w:rPr>
                <w:sz w:val="22"/>
                <w:szCs w:val="22"/>
              </w:rPr>
              <w:t>особенностей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DF6263" w:rsidP="009C4699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Катание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на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санках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 по прямой, перевозя игрушки или друг друга, и самостоятельно с невысокой горки.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подъем с санками на гору, скатывание с горки, торможение при спуске, катание на санках друг друга.</w:t>
            </w: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 прямой, со скоростью, с горки, подъем с санками в гору, с торможением при спуске с горки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DF6263" w:rsidP="009C4699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Ходьба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на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лыжах: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AC2AD7" w:rsidRPr="00810C05" w:rsidRDefault="00AC2AD7" w:rsidP="0081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 прямой, ровной лыжне ступающим и скользящим шагом, с поворотами переступанием.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скользящим шагом, повороты на месте, подъем на гору «ступающим шагом» и «полуелочкой».</w:t>
            </w: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 лыжне (на расстояние до 500 м); скользящим шагом; повороты на месте (направо и налево) с переступанием; подъем на склон прямо «ступающим шагом», «полуелочкой» (прямо и наискось), соблюдая правила безопасного передвижения.</w:t>
            </w:r>
          </w:p>
        </w:tc>
      </w:tr>
      <w:tr w:rsidR="00637440" w:rsidRPr="00810C05" w:rsidTr="006A2A7C">
        <w:tblPrEx>
          <w:jc w:val="center"/>
          <w:tblInd w:w="0" w:type="dxa"/>
        </w:tblPrEx>
        <w:trPr>
          <w:gridAfter w:val="1"/>
          <w:wAfter w:w="24" w:type="dxa"/>
          <w:trHeight w:val="20"/>
          <w:jc w:val="center"/>
        </w:trPr>
        <w:tc>
          <w:tcPr>
            <w:tcW w:w="14856" w:type="dxa"/>
            <w:gridSpan w:val="7"/>
            <w:shd w:val="clear" w:color="auto" w:fill="F2F2F2" w:themeFill="background1" w:themeFillShade="F2"/>
          </w:tcPr>
          <w:p w:rsidR="00867F36" w:rsidRPr="00810C05" w:rsidRDefault="00637440" w:rsidP="009C4699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Катание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на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трехколесном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и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двухколесном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велосипеде,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самокате: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trHeight w:val="20"/>
          <w:jc w:val="center"/>
        </w:trPr>
        <w:tc>
          <w:tcPr>
            <w:tcW w:w="4677" w:type="dxa"/>
            <w:gridSpan w:val="3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34" w:type="dxa"/>
            <w:gridSpan w:val="3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trHeight w:val="20"/>
          <w:jc w:val="center"/>
        </w:trPr>
        <w:tc>
          <w:tcPr>
            <w:tcW w:w="4677" w:type="dxa"/>
            <w:gridSpan w:val="3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Катание на трехколесном велосипеде: по прямой, по кругу, с поворотами направо, налево.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Катание на трехколесном велосипеде по прямой, по кругу с поворотами, с разной скоростью</w:t>
            </w:r>
          </w:p>
        </w:tc>
        <w:tc>
          <w:tcPr>
            <w:tcW w:w="4934" w:type="dxa"/>
            <w:gridSpan w:val="3"/>
          </w:tcPr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Катание на двухколесном велосипеде, самокате: </w:t>
            </w:r>
          </w:p>
          <w:p w:rsidR="00AC2AD7" w:rsidRPr="00810C05" w:rsidRDefault="00AC2AD7" w:rsidP="00AC2AD7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 прямой, по кругу, с разворотом, с разной скоростью; с поворотами направо и налево, соблюдая правила безопасного передвижения.</w:t>
            </w:r>
          </w:p>
        </w:tc>
      </w:tr>
      <w:tr w:rsidR="00637440" w:rsidRPr="00810C05" w:rsidTr="006A2A7C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1485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Плавание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4677" w:type="dxa"/>
            <w:gridSpan w:val="3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34" w:type="dxa"/>
            <w:gridSpan w:val="3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4677" w:type="dxa"/>
            <w:gridSpan w:val="3"/>
            <w:tcBorders>
              <w:bottom w:val="single" w:sz="4" w:space="0" w:color="auto"/>
            </w:tcBorders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Погружение в воду, ходьба и бег в воде прямо и по кругу, игры с плавающими игрушками в воде.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</w:tc>
        <w:tc>
          <w:tcPr>
            <w:tcW w:w="4934" w:type="dxa"/>
            <w:gridSpan w:val="3"/>
            <w:tcBorders>
              <w:bottom w:val="single" w:sz="4" w:space="0" w:color="auto"/>
            </w:tcBorders>
          </w:tcPr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скорость. </w:t>
            </w:r>
          </w:p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Движения прямыми ногами вверх и вниз, сидя на бортике и лежа в воде, держась за опору. </w:t>
            </w:r>
          </w:p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Скольжение на груди, плавание произвольным способом.</w:t>
            </w:r>
          </w:p>
        </w:tc>
      </w:tr>
      <w:tr w:rsidR="00637440" w:rsidRPr="00810C05" w:rsidTr="006A2A7C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1485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hd w:val="clear" w:color="auto" w:fill="F2F2F2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Формирование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основ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здорового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образа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жизни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4677" w:type="dxa"/>
            <w:gridSpan w:val="3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34" w:type="dxa"/>
            <w:gridSpan w:val="3"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4677" w:type="dxa"/>
            <w:gridSpan w:val="3"/>
          </w:tcPr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 поддерживает стремление ребенка самостоятельно ухаживать за собой, соблюдать порядок и чистоту, ухаживать за своими вещами и игрушками.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      </w:r>
          </w:p>
        </w:tc>
        <w:tc>
          <w:tcPr>
            <w:tcW w:w="4934" w:type="dxa"/>
            <w:gridSpan w:val="3"/>
          </w:tcPr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pacing w:val="-2"/>
                <w:sz w:val="22"/>
                <w:szCs w:val="22"/>
              </w:rPr>
              <w:t>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4677" w:type="dxa"/>
            <w:gridSpan w:val="3"/>
          </w:tcPr>
          <w:p w:rsidR="00AC2AD7" w:rsidRPr="00810C05" w:rsidRDefault="00AC2AD7" w:rsidP="009C4699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Формирует первичные представления о роли чистоты, аккуратности для сохранения здоровья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Уточняет представления детей о здоровье, факторах, положительно влияющих на него</w:t>
            </w:r>
          </w:p>
        </w:tc>
        <w:tc>
          <w:tcPr>
            <w:tcW w:w="4934" w:type="dxa"/>
            <w:gridSpan w:val="3"/>
          </w:tcPr>
          <w:p w:rsidR="00AC2AD7" w:rsidRPr="00810C05" w:rsidRDefault="00AC2AD7" w:rsidP="009C4699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Педагог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4677" w:type="dxa"/>
            <w:gridSpan w:val="3"/>
          </w:tcPr>
          <w:p w:rsidR="00AC2AD7" w:rsidRPr="00810C05" w:rsidRDefault="00AC2AD7" w:rsidP="009C4699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правила.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Напоминает о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другое). </w:t>
            </w:r>
          </w:p>
        </w:tc>
        <w:tc>
          <w:tcPr>
            <w:tcW w:w="4934" w:type="dxa"/>
            <w:gridSpan w:val="3"/>
          </w:tcPr>
          <w:p w:rsidR="00AC2AD7" w:rsidRPr="00810C05" w:rsidRDefault="00AC2AD7" w:rsidP="009C4699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ходе туристских прогулок.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4677" w:type="dxa"/>
            <w:gridSpan w:val="3"/>
          </w:tcPr>
          <w:p w:rsidR="00AC2AD7" w:rsidRPr="00810C05" w:rsidRDefault="00AC2AD7" w:rsidP="009C4699">
            <w:pPr>
              <w:spacing w:line="259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AC2AD7" w:rsidRPr="00810C05" w:rsidRDefault="00AC2AD7" w:rsidP="009C4699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Формирует первичные представления об отдельных видах спорта.</w:t>
            </w:r>
          </w:p>
        </w:tc>
        <w:tc>
          <w:tcPr>
            <w:tcW w:w="4934" w:type="dxa"/>
            <w:gridSpan w:val="3"/>
          </w:tcPr>
          <w:p w:rsidR="00AC2AD7" w:rsidRPr="00810C05" w:rsidRDefault="00AC2AD7" w:rsidP="009C4699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Формировать представления о разных видах спорта (футбол, хоккей, баскетбол, бадминтон, </w:t>
            </w:r>
            <w:r w:rsidRPr="00810C05">
              <w:rPr>
                <w:sz w:val="22"/>
                <w:szCs w:val="22"/>
              </w:rPr>
              <w:lastRenderedPageBreak/>
              <w:t>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</w:t>
            </w:r>
          </w:p>
        </w:tc>
      </w:tr>
      <w:tr w:rsidR="00D72231" w:rsidRPr="00810C05" w:rsidTr="00196206">
        <w:tblPrEx>
          <w:jc w:val="center"/>
          <w:tblInd w:w="0" w:type="dxa"/>
        </w:tblPrEx>
        <w:trPr>
          <w:gridAfter w:val="1"/>
          <w:wAfter w:w="24" w:type="dxa"/>
          <w:trHeight w:val="562"/>
          <w:jc w:val="center"/>
        </w:trPr>
        <w:tc>
          <w:tcPr>
            <w:tcW w:w="14856" w:type="dxa"/>
            <w:gridSpan w:val="7"/>
            <w:shd w:val="clear" w:color="auto" w:fill="F2F2F2" w:themeFill="background1" w:themeFillShade="F2"/>
          </w:tcPr>
          <w:p w:rsidR="00D72231" w:rsidRPr="00810C05" w:rsidRDefault="00D72231" w:rsidP="009C469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lastRenderedPageBreak/>
              <w:t xml:space="preserve">Активный </w:t>
            </w:r>
            <w:r w:rsidR="002E22C8">
              <w:rPr>
                <w:b/>
                <w:sz w:val="24"/>
                <w:szCs w:val="24"/>
              </w:rPr>
              <w:t xml:space="preserve">отдых </w:t>
            </w:r>
            <w:r>
              <w:rPr>
                <w:b/>
                <w:sz w:val="24"/>
                <w:szCs w:val="24"/>
              </w:rPr>
              <w:t>, т</w:t>
            </w:r>
            <w:r w:rsidRPr="00810C05">
              <w:rPr>
                <w:b/>
                <w:sz w:val="24"/>
                <w:szCs w:val="24"/>
              </w:rPr>
              <w:t>ематическое содержание физкультурных досугов и праздников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4677" w:type="dxa"/>
            <w:gridSpan w:val="3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34" w:type="dxa"/>
            <w:gridSpan w:val="3"/>
            <w:shd w:val="clear" w:color="auto" w:fill="F2F2F2" w:themeFill="background1" w:themeFillShade="F2"/>
          </w:tcPr>
          <w:p w:rsidR="00AC2AD7" w:rsidRPr="00810C05" w:rsidRDefault="00AC2AD7" w:rsidP="00AC2AD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637440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4677" w:type="dxa"/>
            <w:gridSpan w:val="3"/>
            <w:shd w:val="clear" w:color="auto" w:fill="F2F2F2" w:themeFill="background1" w:themeFillShade="F2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Досуг</w:t>
            </w:r>
          </w:p>
        </w:tc>
        <w:tc>
          <w:tcPr>
            <w:tcW w:w="10179" w:type="dxa"/>
            <w:gridSpan w:val="4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Досуги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и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праздники</w:t>
            </w:r>
          </w:p>
        </w:tc>
      </w:tr>
      <w:tr w:rsidR="00637440" w:rsidRPr="00810C05" w:rsidTr="006A2A7C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14856" w:type="dxa"/>
            <w:gridSpan w:val="7"/>
          </w:tcPr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Досуги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праздники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направлены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решение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задач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приобщения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здоровому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образу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жизни,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должны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иметь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социально-значимую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патриотическую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тематику,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посвящаться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государственным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праздникам,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ярким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спортивным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событиям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достижениям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выдающихся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спортсменов.</w:t>
            </w:r>
          </w:p>
        </w:tc>
      </w:tr>
      <w:tr w:rsidR="00637440" w:rsidRPr="00810C05" w:rsidTr="006A2A7C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1485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8.2.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Физкультурные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досуги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3857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6065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34" w:type="dxa"/>
            <w:gridSpan w:val="3"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637440" w:rsidRPr="00810C05" w:rsidTr="006A2A7C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1485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Досуг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организуется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1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-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2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раза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в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месяц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во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второй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половине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дня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преимущественно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на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свежем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воздухе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3857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Продолжительность 20 - 25 минут.</w:t>
            </w:r>
          </w:p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</w:tc>
        <w:tc>
          <w:tcPr>
            <w:tcW w:w="6065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Продолжительность 20 - 25 минут. Содержание составляют: подвижные игры, игры с элементами соревнования, аттракционы, музыкально-ритмические и танцевальные упражнения.</w:t>
            </w:r>
          </w:p>
        </w:tc>
        <w:tc>
          <w:tcPr>
            <w:tcW w:w="4934" w:type="dxa"/>
            <w:gridSpan w:val="3"/>
          </w:tcPr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Продолжительность 30 - 40 минут. </w:t>
            </w:r>
          </w:p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Содержание составляют: подвижные игры, игры-эстафеты, музыкально-ритмические упражнения, творческие задания</w:t>
            </w:r>
          </w:p>
        </w:tc>
      </w:tr>
      <w:tr w:rsidR="00637440" w:rsidRPr="00810C05" w:rsidTr="006A2A7C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1485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10C05">
              <w:rPr>
                <w:b/>
                <w:sz w:val="24"/>
                <w:szCs w:val="22"/>
              </w:rPr>
              <w:t>8</w:t>
            </w:r>
            <w:r w:rsidRPr="00810C05">
              <w:rPr>
                <w:b/>
                <w:sz w:val="24"/>
                <w:szCs w:val="24"/>
              </w:rPr>
              <w:t>.</w:t>
            </w:r>
            <w:r w:rsidRPr="00810C05">
              <w:rPr>
                <w:b/>
                <w:sz w:val="24"/>
                <w:szCs w:val="22"/>
              </w:rPr>
              <w:t>3.</w:t>
            </w:r>
            <w:r w:rsidR="00DF6263" w:rsidRPr="00810C05">
              <w:rPr>
                <w:b/>
                <w:sz w:val="24"/>
                <w:szCs w:val="22"/>
              </w:rPr>
              <w:t xml:space="preserve"> </w:t>
            </w:r>
            <w:r w:rsidRPr="00810C05">
              <w:rPr>
                <w:b/>
                <w:sz w:val="24"/>
                <w:szCs w:val="22"/>
              </w:rPr>
              <w:t>Физкультурные</w:t>
            </w:r>
            <w:r w:rsidR="00DF6263" w:rsidRPr="00810C05">
              <w:rPr>
                <w:b/>
                <w:sz w:val="24"/>
                <w:szCs w:val="22"/>
              </w:rPr>
              <w:t xml:space="preserve"> </w:t>
            </w:r>
            <w:r w:rsidRPr="00810C05">
              <w:rPr>
                <w:b/>
                <w:sz w:val="24"/>
                <w:szCs w:val="22"/>
              </w:rPr>
              <w:t>п</w:t>
            </w:r>
            <w:r w:rsidRPr="00810C05">
              <w:rPr>
                <w:b/>
                <w:sz w:val="24"/>
                <w:szCs w:val="24"/>
              </w:rPr>
              <w:t>раздники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3857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6065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34" w:type="dxa"/>
            <w:gridSpan w:val="3"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637440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3857" w:type="dxa"/>
            <w:gridSpan w:val="2"/>
            <w:vMerge w:val="restart"/>
            <w:shd w:val="clear" w:color="auto" w:fill="F2F2F2" w:themeFill="background1" w:themeFillShade="F2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0999" w:type="dxa"/>
            <w:gridSpan w:val="5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Праздники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проводятся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2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раза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в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год,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продолжительностью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не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более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1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-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1,5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часов.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3857" w:type="dxa"/>
            <w:gridSpan w:val="2"/>
            <w:vMerge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065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 привлекает детей данной возрастной группы к участию в праздниках детей старшего дошкольного возраста в качестве зрителей</w:t>
            </w:r>
          </w:p>
        </w:tc>
        <w:tc>
          <w:tcPr>
            <w:tcW w:w="4934" w:type="dxa"/>
            <w:gridSpan w:val="3"/>
          </w:tcPr>
          <w:p w:rsidR="00AC2AD7" w:rsidRPr="00810C05" w:rsidRDefault="00AC2AD7" w:rsidP="009C4699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Содержание праздников составляют ранее освоенные движения, в том числе, спортивные и гимнастические упражнения, подвижные и спортивные игры.</w:t>
            </w:r>
          </w:p>
        </w:tc>
      </w:tr>
      <w:tr w:rsidR="00637440" w:rsidRPr="00810C05" w:rsidTr="006A2A7C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1485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8.4.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Дни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здоровья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3857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6065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34" w:type="dxa"/>
            <w:gridSpan w:val="3"/>
            <w:shd w:val="clear" w:color="auto" w:fill="F2F2F2" w:themeFill="background1" w:themeFillShade="F2"/>
          </w:tcPr>
          <w:p w:rsidR="00AC2AD7" w:rsidRPr="00810C05" w:rsidRDefault="00AC2AD7" w:rsidP="00AC2AD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637440" w:rsidRPr="00810C05" w:rsidTr="006A2A7C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1485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День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здоровья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проводится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1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(один)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раз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в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квартал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3857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</w:t>
            </w:r>
          </w:p>
        </w:tc>
        <w:tc>
          <w:tcPr>
            <w:tcW w:w="6065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 этот день проводятся физкультурно-оздоровительные мероприятия, прогулки, игры на свежем воздухе.</w:t>
            </w:r>
          </w:p>
        </w:tc>
        <w:tc>
          <w:tcPr>
            <w:tcW w:w="4934" w:type="dxa"/>
            <w:gridSpan w:val="3"/>
          </w:tcPr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 этот день проводятся оздоровительные мероприятия и туристские прогулки.</w:t>
            </w:r>
          </w:p>
        </w:tc>
      </w:tr>
    </w:tbl>
    <w:p w:rsidR="000B417E" w:rsidRDefault="000B417E" w:rsidP="009C4699">
      <w:pPr>
        <w:spacing w:line="240" w:lineRule="auto"/>
        <w:jc w:val="left"/>
        <w:rPr>
          <w:i/>
          <w:sz w:val="22"/>
          <w:szCs w:val="22"/>
        </w:rPr>
        <w:sectPr w:rsidR="000B417E" w:rsidSect="00D90B33">
          <w:pgSz w:w="16838" w:h="11906" w:orient="landscape"/>
          <w:pgMar w:top="851" w:right="822" w:bottom="0" w:left="1134" w:header="709" w:footer="709" w:gutter="0"/>
          <w:cols w:space="708"/>
          <w:docGrid w:linePitch="360"/>
        </w:sectPr>
      </w:pPr>
    </w:p>
    <w:tbl>
      <w:tblPr>
        <w:tblStyle w:val="7"/>
        <w:tblW w:w="14871" w:type="dxa"/>
        <w:jc w:val="center"/>
        <w:tblLayout w:type="fixed"/>
        <w:tblLook w:val="04A0" w:firstRow="1" w:lastRow="0" w:firstColumn="1" w:lastColumn="0" w:noHBand="0" w:noVBand="1"/>
      </w:tblPr>
      <w:tblGrid>
        <w:gridCol w:w="7651"/>
        <w:gridCol w:w="7220"/>
      </w:tblGrid>
      <w:tr w:rsidR="00637440" w:rsidRPr="00637440" w:rsidTr="000B417E">
        <w:trPr>
          <w:jc w:val="center"/>
        </w:trPr>
        <w:tc>
          <w:tcPr>
            <w:tcW w:w="7651" w:type="dxa"/>
          </w:tcPr>
          <w:p w:rsidR="00637440" w:rsidRPr="00867F36" w:rsidRDefault="00637440" w:rsidP="009C4699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867F36">
              <w:rPr>
                <w:i/>
                <w:sz w:val="22"/>
                <w:szCs w:val="22"/>
              </w:rPr>
              <w:lastRenderedPageBreak/>
              <w:t>Прогулки</w:t>
            </w:r>
            <w:r w:rsidR="00DF6263">
              <w:rPr>
                <w:i/>
                <w:sz w:val="22"/>
                <w:szCs w:val="22"/>
              </w:rPr>
              <w:t xml:space="preserve"> </w:t>
            </w:r>
            <w:r w:rsidRPr="00867F36">
              <w:rPr>
                <w:i/>
                <w:sz w:val="22"/>
                <w:szCs w:val="22"/>
              </w:rPr>
              <w:t>и</w:t>
            </w:r>
            <w:r w:rsidR="00DF6263">
              <w:rPr>
                <w:i/>
                <w:sz w:val="22"/>
                <w:szCs w:val="22"/>
              </w:rPr>
              <w:t xml:space="preserve"> </w:t>
            </w:r>
            <w:r w:rsidRPr="00867F36">
              <w:rPr>
                <w:i/>
                <w:sz w:val="22"/>
                <w:szCs w:val="22"/>
              </w:rPr>
              <w:t>экскурсии</w:t>
            </w:r>
            <w:r w:rsidR="00DF6263">
              <w:rPr>
                <w:i/>
                <w:sz w:val="22"/>
                <w:szCs w:val="22"/>
              </w:rPr>
              <w:t xml:space="preserve"> </w:t>
            </w:r>
            <w:r w:rsidRPr="00867F36">
              <w:rPr>
                <w:i/>
                <w:sz w:val="22"/>
                <w:szCs w:val="22"/>
              </w:rPr>
              <w:t>(простейший</w:t>
            </w:r>
            <w:r w:rsidR="00DF6263">
              <w:rPr>
                <w:i/>
                <w:sz w:val="22"/>
                <w:szCs w:val="22"/>
              </w:rPr>
              <w:t xml:space="preserve"> </w:t>
            </w:r>
            <w:r w:rsidRPr="00867F36">
              <w:rPr>
                <w:i/>
                <w:sz w:val="22"/>
                <w:szCs w:val="22"/>
              </w:rPr>
              <w:t>туризм)**</w:t>
            </w:r>
          </w:p>
        </w:tc>
        <w:tc>
          <w:tcPr>
            <w:tcW w:w="7220" w:type="dxa"/>
            <w:shd w:val="clear" w:color="auto" w:fill="F2F2F2" w:themeFill="background1" w:themeFillShade="F2"/>
          </w:tcPr>
          <w:p w:rsidR="00637440" w:rsidRPr="00867F36" w:rsidRDefault="00637440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67F36">
              <w:rPr>
                <w:b/>
                <w:sz w:val="22"/>
                <w:szCs w:val="22"/>
              </w:rPr>
              <w:t>Туристские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867F36">
              <w:rPr>
                <w:b/>
                <w:sz w:val="22"/>
                <w:szCs w:val="22"/>
              </w:rPr>
              <w:t>прогулки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867F36">
              <w:rPr>
                <w:b/>
                <w:sz w:val="22"/>
                <w:szCs w:val="22"/>
              </w:rPr>
              <w:t>и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867F36">
              <w:rPr>
                <w:b/>
                <w:sz w:val="22"/>
                <w:szCs w:val="22"/>
              </w:rPr>
              <w:t>экскурсии</w:t>
            </w:r>
          </w:p>
        </w:tc>
      </w:tr>
      <w:tr w:rsidR="00AC2AD7" w:rsidRPr="00637440" w:rsidTr="000B417E">
        <w:trPr>
          <w:jc w:val="center"/>
        </w:trPr>
        <w:tc>
          <w:tcPr>
            <w:tcW w:w="7651" w:type="dxa"/>
          </w:tcPr>
          <w:p w:rsidR="00AC2AD7" w:rsidRPr="00867F36" w:rsidRDefault="00AC2AD7" w:rsidP="009C4699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220" w:type="dxa"/>
            <w:shd w:val="clear" w:color="auto" w:fill="F2F2F2" w:themeFill="background1" w:themeFillShade="F2"/>
          </w:tcPr>
          <w:p w:rsidR="00F04E4E" w:rsidRPr="00867F36" w:rsidRDefault="00F04E4E" w:rsidP="00F04E4E">
            <w:pPr>
              <w:spacing w:line="240" w:lineRule="auto"/>
              <w:rPr>
                <w:sz w:val="22"/>
                <w:szCs w:val="22"/>
              </w:rPr>
            </w:pPr>
            <w:r w:rsidRPr="00867F36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организует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непродолжительные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пешие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прогулки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экскурсии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постепенно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удлиняющимися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переходами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стадион,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парк,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берег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моря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другое.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перехода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одну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сторону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составляет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минут,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общая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продолжительность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более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1,5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часов.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непрерывного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движения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минут,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перерывом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переходами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менее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минут.</w:t>
            </w:r>
            <w:r>
              <w:rPr>
                <w:sz w:val="22"/>
                <w:szCs w:val="22"/>
              </w:rPr>
              <w:t xml:space="preserve"> </w:t>
            </w:r>
          </w:p>
          <w:p w:rsidR="00AC2AD7" w:rsidRPr="00867F36" w:rsidRDefault="00F04E4E" w:rsidP="00F04E4E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67F36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туризме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виде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активного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отдыха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способе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ознакомления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природой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культурой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родного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края;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оказывает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помощь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подборе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снаряжения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(необходимых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вещей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одежды)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туристской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прогулки,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организует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наблюдение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природой,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обучает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ориентироваться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местности,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соблюдать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гигиены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поведения,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осторожность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преодолении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препятствий;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организует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разнообразные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подвижные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игры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во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остановки</w:t>
            </w:r>
          </w:p>
        </w:tc>
      </w:tr>
    </w:tbl>
    <w:p w:rsidR="000B417E" w:rsidRDefault="000B417E" w:rsidP="009C4699">
      <w:pPr>
        <w:spacing w:line="276" w:lineRule="auto"/>
        <w:jc w:val="left"/>
        <w:rPr>
          <w:sz w:val="24"/>
          <w:szCs w:val="22"/>
        </w:rPr>
        <w:sectPr w:rsidR="000B417E" w:rsidSect="00D90B33">
          <w:pgSz w:w="16838" w:h="11906" w:orient="landscape"/>
          <w:pgMar w:top="851" w:right="822" w:bottom="0" w:left="1134" w:header="709" w:footer="709" w:gutter="0"/>
          <w:cols w:space="708"/>
          <w:docGrid w:linePitch="360"/>
        </w:sectPr>
      </w:pPr>
    </w:p>
    <w:p w:rsidR="00196206" w:rsidRPr="002E22C8" w:rsidRDefault="00196206" w:rsidP="00196206">
      <w:pPr>
        <w:tabs>
          <w:tab w:val="left" w:pos="0"/>
        </w:tabs>
        <w:ind w:right="158"/>
        <w:rPr>
          <w:b/>
          <w:color w:val="000000"/>
          <w:sz w:val="28"/>
          <w:szCs w:val="28"/>
        </w:rPr>
      </w:pPr>
      <w:bookmarkStart w:id="14" w:name="_Hlk134263858"/>
      <w:r w:rsidRPr="002E22C8">
        <w:rPr>
          <w:b/>
          <w:color w:val="000000"/>
          <w:sz w:val="28"/>
          <w:szCs w:val="28"/>
        </w:rPr>
        <w:lastRenderedPageBreak/>
        <w:t>2.2. Вариативные формы, способы, методы и средства реализации Программы</w:t>
      </w:r>
    </w:p>
    <w:p w:rsidR="00196206" w:rsidRDefault="00196206" w:rsidP="008C5DA4">
      <w:pPr>
        <w:spacing w:line="360" w:lineRule="auto"/>
        <w:ind w:firstLine="567"/>
        <w:rPr>
          <w:sz w:val="24"/>
          <w:szCs w:val="24"/>
        </w:rPr>
      </w:pPr>
    </w:p>
    <w:p w:rsidR="00196206" w:rsidRPr="002649EA" w:rsidRDefault="00196206" w:rsidP="00196206">
      <w:pPr>
        <w:spacing w:line="240" w:lineRule="atLeast"/>
        <w:ind w:firstLine="708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Формы, способы, методы и средства реализации Программы </w:t>
      </w:r>
      <w:r w:rsidR="00681609">
        <w:rPr>
          <w:rFonts w:eastAsia="Calibri"/>
          <w:sz w:val="24"/>
          <w:szCs w:val="24"/>
        </w:rPr>
        <w:t xml:space="preserve">МБДОУ д/с «Колокольчик» </w:t>
      </w:r>
      <w:r w:rsidRPr="002649EA">
        <w:rPr>
          <w:rFonts w:eastAsia="Calibri"/>
          <w:sz w:val="24"/>
          <w:szCs w:val="24"/>
        </w:rPr>
        <w:t>подбираются с учетом возрастных и индивидуальных особенностей воспитанников, специфики их образовательных потребностей и интересов в разных видах детской деятельности.</w:t>
      </w:r>
    </w:p>
    <w:p w:rsidR="00196206" w:rsidRPr="002649EA" w:rsidRDefault="00196206" w:rsidP="00196206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При реализации образовательной Программы педагог:</w:t>
      </w:r>
    </w:p>
    <w:p w:rsidR="00196206" w:rsidRPr="002649EA" w:rsidRDefault="00196206" w:rsidP="00A67E3F">
      <w:pPr>
        <w:numPr>
          <w:ilvl w:val="0"/>
          <w:numId w:val="148"/>
        </w:numPr>
        <w:suppressAutoHyphens/>
        <w:spacing w:line="240" w:lineRule="atLeast"/>
        <w:ind w:left="0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продумывает содержание и организацию совместного образа жизни детей, условия эмоционального благополучия и развития каждого ребенка;</w:t>
      </w:r>
    </w:p>
    <w:p w:rsidR="00196206" w:rsidRPr="002649EA" w:rsidRDefault="00196206" w:rsidP="00A67E3F">
      <w:pPr>
        <w:numPr>
          <w:ilvl w:val="0"/>
          <w:numId w:val="148"/>
        </w:numPr>
        <w:suppressAutoHyphens/>
        <w:spacing w:line="240" w:lineRule="atLeast"/>
        <w:ind w:left="0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определяет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поддержать;</w:t>
      </w:r>
    </w:p>
    <w:p w:rsidR="00196206" w:rsidRPr="002649EA" w:rsidRDefault="00196206" w:rsidP="00A67E3F">
      <w:pPr>
        <w:numPr>
          <w:ilvl w:val="0"/>
          <w:numId w:val="148"/>
        </w:numPr>
        <w:suppressAutoHyphens/>
        <w:spacing w:line="240" w:lineRule="atLeast"/>
        <w:ind w:left="0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соблюдает гуманистические принципы педагогического сопровождения                    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</w:t>
      </w:r>
    </w:p>
    <w:p w:rsidR="00196206" w:rsidRPr="002649EA" w:rsidRDefault="00196206" w:rsidP="00A67E3F">
      <w:pPr>
        <w:numPr>
          <w:ilvl w:val="0"/>
          <w:numId w:val="148"/>
        </w:numPr>
        <w:suppressAutoHyphens/>
        <w:spacing w:line="240" w:lineRule="atLeast"/>
        <w:ind w:left="0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осуществляет развивающее взаимодействие с детьми, основанное на современных педагогических позициях: «Давай сделаем это вместе»; «Посмотри, как я это делаю», «Научи меня, помоги мне сделать это»;</w:t>
      </w:r>
    </w:p>
    <w:p w:rsidR="00196206" w:rsidRPr="002649EA" w:rsidRDefault="00196206" w:rsidP="00A67E3F">
      <w:pPr>
        <w:numPr>
          <w:ilvl w:val="0"/>
          <w:numId w:val="148"/>
        </w:numPr>
        <w:suppressAutoHyphens/>
        <w:spacing w:line="240" w:lineRule="atLeast"/>
        <w:ind w:left="0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сочетает совместную с ребенком деятельность (игры, труд, наблюдения и пр.) и самостоятельную деятельность детей;</w:t>
      </w:r>
    </w:p>
    <w:p w:rsidR="00196206" w:rsidRPr="002649EA" w:rsidRDefault="00196206" w:rsidP="00A67E3F">
      <w:pPr>
        <w:numPr>
          <w:ilvl w:val="0"/>
          <w:numId w:val="148"/>
        </w:numPr>
        <w:suppressAutoHyphens/>
        <w:spacing w:line="240" w:lineRule="atLeast"/>
        <w:ind w:left="0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ежедневно планирует образовательные ситуации, обогащающие практический и познавательный опыт детей, эмоции и преставления о мире;</w:t>
      </w:r>
    </w:p>
    <w:p w:rsidR="00196206" w:rsidRPr="002649EA" w:rsidRDefault="00196206" w:rsidP="00A67E3F">
      <w:pPr>
        <w:numPr>
          <w:ilvl w:val="0"/>
          <w:numId w:val="148"/>
        </w:numPr>
        <w:suppressAutoHyphens/>
        <w:spacing w:line="240" w:lineRule="atLeast"/>
        <w:ind w:left="0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создает развивающую предметно-пространственную среду;</w:t>
      </w:r>
    </w:p>
    <w:p w:rsidR="00196206" w:rsidRPr="002649EA" w:rsidRDefault="00196206" w:rsidP="00A67E3F">
      <w:pPr>
        <w:numPr>
          <w:ilvl w:val="0"/>
          <w:numId w:val="148"/>
        </w:numPr>
        <w:suppressAutoHyphens/>
        <w:spacing w:line="240" w:lineRule="atLeast"/>
        <w:ind w:left="0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наблюдает как развиваются самостоятельность каждого ребенка и взаимоотношения детей;</w:t>
      </w:r>
    </w:p>
    <w:p w:rsidR="00EB493F" w:rsidRDefault="00196206" w:rsidP="00A67E3F">
      <w:pPr>
        <w:numPr>
          <w:ilvl w:val="0"/>
          <w:numId w:val="148"/>
        </w:numPr>
        <w:suppressAutoHyphens/>
        <w:spacing w:line="240" w:lineRule="atLeast"/>
        <w:ind w:left="0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сотрудничает с родителями, совместно с ними решая задачи воспитания и развития малышей</w:t>
      </w:r>
      <w:r w:rsidR="00EB493F">
        <w:rPr>
          <w:rFonts w:eastAsia="Calibri"/>
          <w:sz w:val="24"/>
          <w:szCs w:val="24"/>
        </w:rPr>
        <w:t>.</w:t>
      </w:r>
    </w:p>
    <w:p w:rsidR="00EB493F" w:rsidRPr="00EB493F" w:rsidRDefault="00EB493F" w:rsidP="00EB493F">
      <w:pPr>
        <w:suppressAutoHyphens/>
        <w:spacing w:line="240" w:lineRule="atLeast"/>
        <w:rPr>
          <w:rFonts w:eastAsia="Calibri"/>
          <w:sz w:val="24"/>
          <w:szCs w:val="24"/>
        </w:rPr>
      </w:pPr>
      <w:r w:rsidRPr="00EB493F">
        <w:rPr>
          <w:rFonts w:eastAsiaTheme="minorHAnsi"/>
          <w:color w:val="000000"/>
          <w:sz w:val="22"/>
          <w:szCs w:val="22"/>
          <w:lang w:eastAsia="en-US"/>
        </w:rPr>
        <w:t xml:space="preserve">ДОУ самостоятельно определяет средства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 образования. </w:t>
      </w:r>
      <w:r w:rsidRPr="00EB493F">
        <w:rPr>
          <w:rFonts w:eastAsiaTheme="minorHAnsi"/>
          <w:color w:val="161616"/>
          <w:sz w:val="22"/>
          <w:szCs w:val="22"/>
          <w:lang w:eastAsia="en-US"/>
        </w:rPr>
        <w:t xml:space="preserve">Вариативность форм, методов и средств реализации Программы образования зависит не только от учета возрастных особенностей воспитанников, их индивидуальных и особых образовательных потребностей, но и от личных интересов, мотивов, ожиданий, желаний детей. Важное </w:t>
      </w:r>
      <w:r w:rsidRPr="00EB493F">
        <w:rPr>
          <w:rFonts w:eastAsiaTheme="minorHAnsi"/>
          <w:color w:val="000000"/>
          <w:sz w:val="22"/>
          <w:szCs w:val="22"/>
          <w:lang w:eastAsia="en-US"/>
        </w:rPr>
        <w:t xml:space="preserve">значение имеет признание приоритетной субъективной позиции ребенка в образовательном процессе. При выборе форм, методов, средств реализации Программы образования педагог учитывает субъектные проявления ребенка в деятельности: </w:t>
      </w:r>
    </w:p>
    <w:p w:rsidR="00EB493F" w:rsidRPr="00EB493F" w:rsidRDefault="00EB493F" w:rsidP="00A67E3F">
      <w:pPr>
        <w:pStyle w:val="a3"/>
        <w:numPr>
          <w:ilvl w:val="0"/>
          <w:numId w:val="148"/>
        </w:numPr>
        <w:autoSpaceDE w:val="0"/>
        <w:autoSpaceDN w:val="0"/>
        <w:adjustRightInd w:val="0"/>
        <w:spacing w:line="24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EB493F">
        <w:rPr>
          <w:rFonts w:eastAsiaTheme="minorHAnsi"/>
          <w:color w:val="000000"/>
          <w:sz w:val="22"/>
          <w:szCs w:val="22"/>
          <w:lang w:eastAsia="en-US"/>
        </w:rPr>
        <w:t xml:space="preserve">- интерес к миру и культуре; </w:t>
      </w:r>
    </w:p>
    <w:p w:rsidR="00EB493F" w:rsidRPr="00EB493F" w:rsidRDefault="00EB493F" w:rsidP="00A67E3F">
      <w:pPr>
        <w:pStyle w:val="a3"/>
        <w:numPr>
          <w:ilvl w:val="0"/>
          <w:numId w:val="148"/>
        </w:numPr>
        <w:autoSpaceDE w:val="0"/>
        <w:autoSpaceDN w:val="0"/>
        <w:adjustRightInd w:val="0"/>
        <w:spacing w:line="24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EB493F">
        <w:rPr>
          <w:rFonts w:eastAsiaTheme="minorHAnsi"/>
          <w:color w:val="000000"/>
          <w:sz w:val="22"/>
          <w:szCs w:val="22"/>
          <w:lang w:eastAsia="en-US"/>
        </w:rPr>
        <w:t xml:space="preserve">- избирательное отношение к социокультурным объектам и разным видам деятельности; </w:t>
      </w:r>
    </w:p>
    <w:p w:rsidR="00EB493F" w:rsidRPr="00EB493F" w:rsidRDefault="00EB493F" w:rsidP="00A67E3F">
      <w:pPr>
        <w:pStyle w:val="a3"/>
        <w:numPr>
          <w:ilvl w:val="0"/>
          <w:numId w:val="148"/>
        </w:numPr>
        <w:autoSpaceDE w:val="0"/>
        <w:autoSpaceDN w:val="0"/>
        <w:adjustRightInd w:val="0"/>
        <w:spacing w:line="24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EB493F">
        <w:rPr>
          <w:rFonts w:eastAsiaTheme="minorHAnsi"/>
          <w:color w:val="000000"/>
          <w:sz w:val="22"/>
          <w:szCs w:val="22"/>
          <w:lang w:eastAsia="en-US"/>
        </w:rPr>
        <w:t xml:space="preserve">- инициативность и желание заниматься той или иной деятельностью; </w:t>
      </w:r>
    </w:p>
    <w:p w:rsidR="00EB493F" w:rsidRDefault="00EB493F" w:rsidP="00A67E3F">
      <w:pPr>
        <w:pStyle w:val="a3"/>
        <w:numPr>
          <w:ilvl w:val="0"/>
          <w:numId w:val="148"/>
        </w:numPr>
        <w:autoSpaceDE w:val="0"/>
        <w:autoSpaceDN w:val="0"/>
        <w:adjustRightInd w:val="0"/>
        <w:spacing w:line="24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EB493F">
        <w:rPr>
          <w:rFonts w:eastAsiaTheme="minorHAnsi"/>
          <w:color w:val="000000"/>
          <w:sz w:val="22"/>
          <w:szCs w:val="22"/>
          <w:lang w:eastAsia="en-US"/>
        </w:rPr>
        <w:t xml:space="preserve">- самостоятельность в выборе и осуществлении деятельности; </w:t>
      </w:r>
    </w:p>
    <w:p w:rsidR="00EB493F" w:rsidRPr="00EB493F" w:rsidRDefault="00EB493F" w:rsidP="00A67E3F">
      <w:pPr>
        <w:pStyle w:val="a3"/>
        <w:numPr>
          <w:ilvl w:val="0"/>
          <w:numId w:val="148"/>
        </w:numPr>
        <w:autoSpaceDE w:val="0"/>
        <w:autoSpaceDN w:val="0"/>
        <w:adjustRightInd w:val="0"/>
        <w:spacing w:line="24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EB493F">
        <w:rPr>
          <w:rFonts w:eastAsiaTheme="minorHAnsi"/>
          <w:color w:val="000000"/>
          <w:sz w:val="22"/>
          <w:szCs w:val="22"/>
          <w:lang w:eastAsia="en-US"/>
        </w:rPr>
        <w:t xml:space="preserve">- творчество в интерпретации объектов культуры и создании продуктов деятельности. </w:t>
      </w:r>
    </w:p>
    <w:p w:rsidR="00EB493F" w:rsidRDefault="00EB493F" w:rsidP="00EB493F">
      <w:pPr>
        <w:spacing w:line="360" w:lineRule="auto"/>
        <w:rPr>
          <w:rFonts w:eastAsia="MS Mincho"/>
          <w:sz w:val="24"/>
          <w:szCs w:val="24"/>
        </w:rPr>
      </w:pPr>
      <w:r w:rsidRPr="00EB493F">
        <w:rPr>
          <w:rFonts w:eastAsiaTheme="minorHAnsi"/>
          <w:color w:val="000000"/>
          <w:sz w:val="22"/>
          <w:szCs w:val="22"/>
          <w:lang w:eastAsia="en-US"/>
        </w:rPr>
        <w:t xml:space="preserve">Выбор педагогом форм, методов, средств реализации Программы образования,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 </w:t>
      </w:r>
      <w:r w:rsidRPr="00EB493F">
        <w:rPr>
          <w:rFonts w:eastAsia="MS Mincho"/>
          <w:sz w:val="24"/>
          <w:szCs w:val="24"/>
        </w:rPr>
        <w:t>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 w:rsidR="00EB493F" w:rsidRPr="00EB493F" w:rsidRDefault="00EB493F" w:rsidP="00EB493F">
      <w:pPr>
        <w:spacing w:line="360" w:lineRule="auto"/>
        <w:ind w:firstLine="567"/>
        <w:rPr>
          <w:b/>
          <w:sz w:val="28"/>
          <w:szCs w:val="28"/>
        </w:rPr>
      </w:pPr>
      <w:r w:rsidRPr="00EB493F">
        <w:rPr>
          <w:b/>
          <w:sz w:val="28"/>
          <w:szCs w:val="28"/>
        </w:rPr>
        <w:lastRenderedPageBreak/>
        <w:t>2.</w:t>
      </w:r>
      <w:proofErr w:type="gramStart"/>
      <w:r w:rsidRPr="00EB493F">
        <w:rPr>
          <w:b/>
          <w:sz w:val="28"/>
          <w:szCs w:val="28"/>
        </w:rPr>
        <w:t>3.Особенности</w:t>
      </w:r>
      <w:proofErr w:type="gramEnd"/>
      <w:r w:rsidRPr="00EB493F">
        <w:rPr>
          <w:b/>
          <w:sz w:val="28"/>
          <w:szCs w:val="28"/>
        </w:rPr>
        <w:t xml:space="preserve"> образовательной деятельности разных видов  культурных практик</w:t>
      </w:r>
      <w:r w:rsidR="00AD042E">
        <w:rPr>
          <w:b/>
          <w:sz w:val="28"/>
          <w:szCs w:val="28"/>
        </w:rPr>
        <w:t>.</w:t>
      </w:r>
    </w:p>
    <w:p w:rsidR="00EB493F" w:rsidRPr="00742BF1" w:rsidRDefault="00EB493F" w:rsidP="00EB493F">
      <w:pPr>
        <w:spacing w:line="360" w:lineRule="auto"/>
        <w:ind w:firstLine="567"/>
        <w:rPr>
          <w:b/>
          <w:sz w:val="24"/>
          <w:szCs w:val="24"/>
        </w:rPr>
      </w:pPr>
      <w:r w:rsidRPr="00650CD0">
        <w:rPr>
          <w:rFonts w:eastAsia="Calibri"/>
          <w:sz w:val="24"/>
          <w:szCs w:val="24"/>
        </w:rPr>
        <w:t xml:space="preserve">Развитие </w:t>
      </w:r>
      <w:r w:rsidRPr="002649EA">
        <w:rPr>
          <w:rFonts w:eastAsia="Calibri"/>
          <w:sz w:val="24"/>
          <w:szCs w:val="24"/>
        </w:rPr>
        <w:t>ребёнка в образовательном процессе детского сада осуществляется целостно в</w:t>
      </w:r>
      <w:r>
        <w:rPr>
          <w:rFonts w:eastAsia="Calibri"/>
          <w:sz w:val="24"/>
          <w:szCs w:val="24"/>
        </w:rPr>
        <w:t>о</w:t>
      </w:r>
      <w:r w:rsidRPr="002649EA">
        <w:rPr>
          <w:rFonts w:eastAsia="Calibri"/>
          <w:sz w:val="24"/>
          <w:szCs w:val="24"/>
        </w:rPr>
        <w:t xml:space="preserve"> всей его жизнедеятельности.</w:t>
      </w:r>
    </w:p>
    <w:p w:rsidR="00EB493F" w:rsidRPr="002649EA" w:rsidRDefault="00EB493F" w:rsidP="00EB493F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Решение программных задач осуществляется в разных формах:</w:t>
      </w:r>
    </w:p>
    <w:p w:rsidR="00EB493F" w:rsidRPr="002649EA" w:rsidRDefault="00EB493F" w:rsidP="00A67E3F">
      <w:pPr>
        <w:numPr>
          <w:ilvl w:val="0"/>
          <w:numId w:val="149"/>
        </w:numPr>
        <w:suppressAutoHyphens/>
        <w:spacing w:line="240" w:lineRule="atLeast"/>
        <w:ind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специально организованной образовательной деятельности;</w:t>
      </w:r>
    </w:p>
    <w:p w:rsidR="00EB493F" w:rsidRPr="002649EA" w:rsidRDefault="00EB493F" w:rsidP="00A67E3F">
      <w:pPr>
        <w:numPr>
          <w:ilvl w:val="0"/>
          <w:numId w:val="149"/>
        </w:numPr>
        <w:suppressAutoHyphens/>
        <w:spacing w:line="240" w:lineRule="atLeast"/>
        <w:ind w:firstLine="0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образовательной деятельности, осуществляемой в режимных моментах;</w:t>
      </w:r>
    </w:p>
    <w:p w:rsidR="00EB493F" w:rsidRPr="002649EA" w:rsidRDefault="00EB493F" w:rsidP="00EB493F">
      <w:pPr>
        <w:suppressAutoHyphens/>
        <w:spacing w:line="240" w:lineRule="atLeast"/>
        <w:ind w:left="720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 в самостоятельной деятельности детей.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ab/>
        <w:t xml:space="preserve">Основной формой организации образовательного процесса является </w:t>
      </w:r>
      <w:r w:rsidRPr="002649EA">
        <w:rPr>
          <w:rFonts w:eastAsia="Calibri"/>
          <w:b/>
          <w:sz w:val="24"/>
          <w:szCs w:val="24"/>
        </w:rPr>
        <w:t>образовательная ситуация</w:t>
      </w:r>
      <w:r w:rsidRPr="002649EA">
        <w:rPr>
          <w:rFonts w:eastAsia="Calibri"/>
          <w:sz w:val="24"/>
          <w:szCs w:val="24"/>
        </w:rPr>
        <w:t xml:space="preserve"> - форма совместной деятельности педагога и детей, которая планируется и целенаправленно организуется педагогом с целью решения определённых задач развития, воспитания и обучения. Особенностью такого рода организованной образовательной деятельности является </w:t>
      </w:r>
      <w:proofErr w:type="gramStart"/>
      <w:r w:rsidRPr="002649EA">
        <w:rPr>
          <w:rFonts w:eastAsia="Calibri"/>
          <w:sz w:val="24"/>
          <w:szCs w:val="24"/>
        </w:rPr>
        <w:t>обязательное  получение</w:t>
      </w:r>
      <w:proofErr w:type="gramEnd"/>
      <w:r w:rsidRPr="002649EA">
        <w:rPr>
          <w:rFonts w:eastAsia="Calibri"/>
          <w:sz w:val="24"/>
          <w:szCs w:val="24"/>
        </w:rPr>
        <w:t xml:space="preserve"> образовательного результата (рассказа, рисунка, поделки, нового знания или переживания и т.п.)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ab/>
      </w:r>
      <w:proofErr w:type="gramStart"/>
      <w:r w:rsidRPr="002649EA">
        <w:rPr>
          <w:rFonts w:eastAsia="Calibri"/>
          <w:b/>
          <w:i/>
          <w:sz w:val="24"/>
          <w:szCs w:val="24"/>
        </w:rPr>
        <w:t>Образовательные  ситуации</w:t>
      </w:r>
      <w:proofErr w:type="gramEnd"/>
      <w:r w:rsidRPr="002649EA">
        <w:rPr>
          <w:rFonts w:eastAsia="Calibri"/>
          <w:sz w:val="24"/>
          <w:szCs w:val="24"/>
        </w:rPr>
        <w:t xml:space="preserve"> - это формирование у детей новых умений  в разных видах деятельности и представлений, обобщение знаний по теме, развитие способности рассуждать и делать выводы.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ab/>
        <w:t xml:space="preserve">В процессе </w:t>
      </w:r>
      <w:r w:rsidRPr="002649EA">
        <w:rPr>
          <w:rFonts w:eastAsia="Calibri"/>
          <w:b/>
          <w:i/>
          <w:sz w:val="24"/>
          <w:szCs w:val="24"/>
        </w:rPr>
        <w:t xml:space="preserve">  образовательной деятельности </w:t>
      </w:r>
      <w:r w:rsidRPr="002649EA">
        <w:rPr>
          <w:rFonts w:eastAsia="Calibri"/>
          <w:sz w:val="24"/>
          <w:szCs w:val="24"/>
        </w:rPr>
        <w:t>воспитатель создаёт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Активно используются игровые приёмы, разнообразные виды наглядности. Участие в решении образовательных ситуаций подготавливает детей к школьному обучению.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ab/>
        <w:t xml:space="preserve">Образовательные ситуации включаются и в </w:t>
      </w:r>
      <w:r w:rsidRPr="002649EA">
        <w:rPr>
          <w:rFonts w:eastAsia="Calibri"/>
          <w:b/>
          <w:i/>
          <w:sz w:val="24"/>
          <w:szCs w:val="24"/>
        </w:rPr>
        <w:t xml:space="preserve">образовательную деятельность в режимных моментах. </w:t>
      </w:r>
      <w:r w:rsidRPr="002649EA">
        <w:rPr>
          <w:rFonts w:eastAsia="Calibri"/>
          <w:sz w:val="24"/>
          <w:szCs w:val="24"/>
        </w:rPr>
        <w:t xml:space="preserve">Они направлены на закрепление имеющихся у детей знаний и умений, их применение в новых условиях, проявление ребёнком активности, самостоятельности и творчества. Создание образовательных ситуаций помогает </w:t>
      </w:r>
      <w:proofErr w:type="gramStart"/>
      <w:r w:rsidRPr="002649EA">
        <w:rPr>
          <w:rFonts w:eastAsia="Calibri"/>
          <w:sz w:val="24"/>
          <w:szCs w:val="24"/>
        </w:rPr>
        <w:t>педагогу  развить</w:t>
      </w:r>
      <w:proofErr w:type="gramEnd"/>
      <w:r w:rsidRPr="002649EA">
        <w:rPr>
          <w:rFonts w:eastAsia="Calibri"/>
          <w:sz w:val="24"/>
          <w:szCs w:val="24"/>
        </w:rPr>
        <w:t xml:space="preserve"> детскую инициативу, через постановку  перед детьми проблемы, требующей самостоятельного решения, через привлечение внимания детей к материалам для экспериментирования, для продуктивного творчества.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b/>
          <w:i/>
          <w:sz w:val="24"/>
          <w:szCs w:val="24"/>
        </w:rPr>
        <w:tab/>
        <w:t>Образовательная деятельность</w:t>
      </w:r>
      <w:r w:rsidRPr="002649EA">
        <w:rPr>
          <w:rFonts w:eastAsia="Calibri"/>
          <w:sz w:val="24"/>
          <w:szCs w:val="24"/>
        </w:rPr>
        <w:t xml:space="preserve"> основана на организации педагогом видов деятельности, заданных ФГОС ДО.  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b/>
          <w:i/>
          <w:sz w:val="24"/>
          <w:szCs w:val="24"/>
        </w:rPr>
        <w:tab/>
        <w:t>Игровая деятельность</w:t>
      </w:r>
      <w:r w:rsidRPr="002649EA">
        <w:rPr>
          <w:rFonts w:eastAsia="Calibri"/>
          <w:sz w:val="24"/>
          <w:szCs w:val="24"/>
        </w:rPr>
        <w:t xml:space="preserve"> является ведущей деятельностью ребёнка дошкольного возраста. В организованной образовательной деятельности она выступает как основа для интеграции всех других видов деятельности.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ab/>
        <w:t xml:space="preserve">Игровая деятельность представлена в образовательном процессе в разнообразных формах – это </w:t>
      </w:r>
      <w:proofErr w:type="gramStart"/>
      <w:r w:rsidRPr="002649EA">
        <w:rPr>
          <w:rFonts w:eastAsia="Calibri"/>
          <w:sz w:val="24"/>
          <w:szCs w:val="24"/>
        </w:rPr>
        <w:t>дидактические ,</w:t>
      </w:r>
      <w:proofErr w:type="gramEnd"/>
      <w:r w:rsidRPr="002649EA">
        <w:rPr>
          <w:rFonts w:eastAsia="Calibri"/>
          <w:sz w:val="24"/>
          <w:szCs w:val="24"/>
        </w:rPr>
        <w:t xml:space="preserve"> развивающие, подвижные игры, игры – путешествия, игровые проблемные ситуации, инсценировки, игры – этюды и т.д.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ab/>
        <w:t xml:space="preserve">При этом обогащение игрового опыта творческих игр детей тесно </w:t>
      </w:r>
      <w:proofErr w:type="gramStart"/>
      <w:r w:rsidRPr="002649EA">
        <w:rPr>
          <w:rFonts w:eastAsia="Calibri"/>
          <w:sz w:val="24"/>
          <w:szCs w:val="24"/>
        </w:rPr>
        <w:t>связано  с</w:t>
      </w:r>
      <w:proofErr w:type="gramEnd"/>
      <w:r w:rsidRPr="002649EA">
        <w:rPr>
          <w:rFonts w:eastAsia="Calibri"/>
          <w:sz w:val="24"/>
          <w:szCs w:val="24"/>
        </w:rPr>
        <w:t xml:space="preserve"> содержанием непосредственно  организованной образовательной деятельности.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ab/>
        <w:t xml:space="preserve">Организация сюжетно – ролевых, режиссёрских, театрализованных игр, драматизаций осуществляется преимущественно </w:t>
      </w:r>
      <w:proofErr w:type="gramStart"/>
      <w:r w:rsidRPr="002649EA">
        <w:rPr>
          <w:rFonts w:eastAsia="Calibri"/>
          <w:sz w:val="24"/>
          <w:szCs w:val="24"/>
        </w:rPr>
        <w:t>в  утренний</w:t>
      </w:r>
      <w:proofErr w:type="gramEnd"/>
      <w:r w:rsidRPr="002649EA">
        <w:rPr>
          <w:rFonts w:eastAsia="Calibri"/>
          <w:sz w:val="24"/>
          <w:szCs w:val="24"/>
        </w:rPr>
        <w:t xml:space="preserve"> отрезок времени и во второй половине дня.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b/>
          <w:i/>
          <w:sz w:val="24"/>
          <w:szCs w:val="24"/>
        </w:rPr>
        <w:tab/>
        <w:t>Коммуникативная</w:t>
      </w:r>
      <w:r>
        <w:rPr>
          <w:rFonts w:eastAsia="Calibri"/>
          <w:b/>
          <w:i/>
          <w:sz w:val="24"/>
          <w:szCs w:val="24"/>
        </w:rPr>
        <w:t xml:space="preserve"> </w:t>
      </w:r>
      <w:r w:rsidRPr="002649EA">
        <w:rPr>
          <w:rFonts w:eastAsia="Calibri"/>
          <w:b/>
          <w:i/>
          <w:sz w:val="24"/>
          <w:szCs w:val="24"/>
        </w:rPr>
        <w:t>деятельность</w:t>
      </w:r>
      <w:r>
        <w:rPr>
          <w:rFonts w:eastAsia="Calibri"/>
          <w:b/>
          <w:i/>
          <w:sz w:val="24"/>
          <w:szCs w:val="24"/>
        </w:rPr>
        <w:t xml:space="preserve"> </w:t>
      </w:r>
      <w:r w:rsidRPr="002649EA">
        <w:rPr>
          <w:rFonts w:eastAsia="Calibri"/>
          <w:sz w:val="24"/>
          <w:szCs w:val="24"/>
        </w:rPr>
        <w:t>занимает отдельное место в сетке непосредственно организованной образовательной деятельности, но при этом включается во все виды детской деятельности.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b/>
          <w:i/>
          <w:sz w:val="24"/>
          <w:szCs w:val="24"/>
        </w:rPr>
        <w:tab/>
        <w:t>Познавательно – исследовательская деятельность</w:t>
      </w:r>
      <w:r w:rsidRPr="002649EA">
        <w:rPr>
          <w:rFonts w:eastAsia="Calibri"/>
          <w:sz w:val="24"/>
          <w:szCs w:val="24"/>
        </w:rPr>
        <w:t xml:space="preserve"> включает в себя широкое познание детьми объектов живой и неживой природы, предметного и социального мира, освоение средств и форм познания.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b/>
          <w:i/>
          <w:sz w:val="24"/>
          <w:szCs w:val="24"/>
        </w:rPr>
        <w:lastRenderedPageBreak/>
        <w:tab/>
        <w:t xml:space="preserve">Приобщение </w:t>
      </w:r>
      <w:proofErr w:type="gramStart"/>
      <w:r w:rsidRPr="002649EA">
        <w:rPr>
          <w:rFonts w:eastAsia="Calibri"/>
          <w:b/>
          <w:i/>
          <w:sz w:val="24"/>
          <w:szCs w:val="24"/>
        </w:rPr>
        <w:t>к  художественной</w:t>
      </w:r>
      <w:proofErr w:type="gramEnd"/>
      <w:r w:rsidRPr="002649EA">
        <w:rPr>
          <w:rFonts w:eastAsia="Calibri"/>
          <w:b/>
          <w:i/>
          <w:sz w:val="24"/>
          <w:szCs w:val="24"/>
        </w:rPr>
        <w:t xml:space="preserve"> литературе и фольклору</w:t>
      </w:r>
      <w:r w:rsidRPr="002649EA">
        <w:rPr>
          <w:rFonts w:eastAsia="Calibri"/>
          <w:sz w:val="24"/>
          <w:szCs w:val="24"/>
        </w:rPr>
        <w:t xml:space="preserve"> организуется как процесс слушания детьми произведений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организуется воспитателем как непосредственно чтение (или рассказывание) вслух, и как прослушивание аудиозаписи.   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b/>
          <w:i/>
          <w:sz w:val="24"/>
          <w:szCs w:val="24"/>
        </w:rPr>
        <w:tab/>
        <w:t>Конструирование и изобразительная деятельность</w:t>
      </w:r>
      <w:r w:rsidRPr="002649EA">
        <w:rPr>
          <w:rFonts w:eastAsia="Calibri"/>
          <w:sz w:val="24"/>
          <w:szCs w:val="24"/>
        </w:rPr>
        <w:t xml:space="preserve"> детей представлена разными видами художественно – творческой деятельности.  Художественное восприятие произведений искусства обогащает личный опыт дошкольника, обеспечивает интеграцию между познавательно – исследовательской, коммуникативной и продуктивной видами деятельности. 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b/>
          <w:i/>
          <w:sz w:val="24"/>
          <w:szCs w:val="24"/>
        </w:rPr>
        <w:tab/>
        <w:t>Музыкальная деятельность</w:t>
      </w:r>
      <w:r w:rsidRPr="002649EA">
        <w:rPr>
          <w:rFonts w:eastAsia="Calibri"/>
          <w:sz w:val="24"/>
          <w:szCs w:val="24"/>
        </w:rPr>
        <w:t xml:space="preserve"> организуется в процессе музыкальных занятий, которые проводятся музыкальным руководителем в музыкальном зале.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b/>
          <w:i/>
          <w:sz w:val="24"/>
          <w:szCs w:val="24"/>
        </w:rPr>
        <w:tab/>
        <w:t>Двигательная деятельность</w:t>
      </w:r>
      <w:r w:rsidRPr="002649EA">
        <w:rPr>
          <w:rFonts w:eastAsia="Calibri"/>
          <w:sz w:val="24"/>
          <w:szCs w:val="24"/>
        </w:rPr>
        <w:t xml:space="preserve"> организуется в процессе занятий физической культурой, проведение которых </w:t>
      </w:r>
      <w:proofErr w:type="gramStart"/>
      <w:r w:rsidRPr="002649EA">
        <w:rPr>
          <w:rFonts w:eastAsia="Calibri"/>
          <w:sz w:val="24"/>
          <w:szCs w:val="24"/>
        </w:rPr>
        <w:t>соответствует  действующим</w:t>
      </w:r>
      <w:proofErr w:type="gramEnd"/>
      <w:r w:rsidRPr="002649EA">
        <w:rPr>
          <w:rFonts w:eastAsia="Calibri"/>
          <w:sz w:val="24"/>
          <w:szCs w:val="24"/>
        </w:rPr>
        <w:t xml:space="preserve"> требованиям СанПиН.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b/>
          <w:i/>
          <w:sz w:val="24"/>
          <w:szCs w:val="24"/>
        </w:rPr>
        <w:tab/>
        <w:t xml:space="preserve">В образовательной деятельности, осуществляемой в ходе режимных моментов </w:t>
      </w:r>
      <w:r w:rsidRPr="002649EA">
        <w:rPr>
          <w:rFonts w:eastAsia="Calibri"/>
          <w:sz w:val="24"/>
          <w:szCs w:val="24"/>
        </w:rPr>
        <w:t xml:space="preserve">воспитатель, по мере необходимости, создаёт дополнительно развивающие проблемно – </w:t>
      </w:r>
      <w:proofErr w:type="gramStart"/>
      <w:r w:rsidRPr="002649EA">
        <w:rPr>
          <w:rFonts w:eastAsia="Calibri"/>
          <w:sz w:val="24"/>
          <w:szCs w:val="24"/>
        </w:rPr>
        <w:t>игровые  и</w:t>
      </w:r>
      <w:proofErr w:type="gramEnd"/>
      <w:r w:rsidRPr="002649EA">
        <w:rPr>
          <w:rFonts w:eastAsia="Calibri"/>
          <w:sz w:val="24"/>
          <w:szCs w:val="24"/>
        </w:rPr>
        <w:t xml:space="preserve">  практические ситуации, побуждающие детей применить имеющийся опыт, проявить инициативу, активность для самостоятельного решения возникшей задачи.</w:t>
      </w:r>
    </w:p>
    <w:p w:rsidR="00EB493F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Образовательная деятельность в режимных моментах   включает в себя: наблюдения, индивидуальные игры и игры с небольшими подгруппами детей (дидактические, развивающие, сюжетные, музыкальные, подвижные  и пр.), создание практических, игровых, проблемных ситуаций и ситуаций общения, трудовые поручения, беседы и разговоры с детьми по интересам, рассматривание картинок, иллюстраций, просмотр видеоматериалов разнообразного содержания, индивидуальную работу  с детьми в соответствии  с задачами разных образовательных областей, двигательную деятельность различной активности, работу по воспитанию культурно – гигиенических навыков и культуры здоровья, экспериментирование, свободное общение воспитателя с детьми.</w:t>
      </w:r>
    </w:p>
    <w:p w:rsidR="00EB493F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</w:p>
    <w:tbl>
      <w:tblPr>
        <w:tblStyle w:val="4"/>
        <w:tblW w:w="4900" w:type="pct"/>
        <w:jc w:val="center"/>
        <w:tblLook w:val="04A0" w:firstRow="1" w:lastRow="0" w:firstColumn="1" w:lastColumn="0" w:noHBand="0" w:noVBand="1"/>
      </w:tblPr>
      <w:tblGrid>
        <w:gridCol w:w="6358"/>
        <w:gridCol w:w="367"/>
        <w:gridCol w:w="2752"/>
        <w:gridCol w:w="5098"/>
      </w:tblGrid>
      <w:tr w:rsidR="00EB493F" w:rsidRPr="003A51AC" w:rsidTr="00FE0FE1">
        <w:trPr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:rsidR="00EB493F" w:rsidRPr="003A51AC" w:rsidRDefault="00EB493F" w:rsidP="00FE0FE1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ОБРАЗОВАТЕЛЬНАЯ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EB493F" w:rsidRPr="003A51AC" w:rsidTr="00FE0FE1">
        <w:trPr>
          <w:jc w:val="center"/>
        </w:trPr>
        <w:tc>
          <w:tcPr>
            <w:tcW w:w="2181" w:type="pct"/>
            <w:tcBorders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EB493F" w:rsidRPr="003A51AC" w:rsidRDefault="00EB493F" w:rsidP="00FE0FE1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утренний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отрезок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времени</w:t>
            </w:r>
          </w:p>
        </w:tc>
        <w:tc>
          <w:tcPr>
            <w:tcW w:w="2819" w:type="pct"/>
            <w:gridSpan w:val="3"/>
            <w:tcBorders>
              <w:left w:val="single" w:sz="8" w:space="0" w:color="auto"/>
            </w:tcBorders>
            <w:shd w:val="clear" w:color="auto" w:fill="EEECE1" w:themeFill="background2"/>
            <w:vAlign w:val="center"/>
          </w:tcPr>
          <w:p w:rsidR="00EB493F" w:rsidRPr="003A51AC" w:rsidRDefault="00EB493F" w:rsidP="00FE0FE1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во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второй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половине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дня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tcBorders>
              <w:right w:val="single" w:sz="8" w:space="0" w:color="auto"/>
            </w:tcBorders>
            <w:vAlign w:val="center"/>
          </w:tcPr>
          <w:p w:rsidR="00EB493F" w:rsidRPr="003A51AC" w:rsidRDefault="00EB493F" w:rsidP="00FE0FE1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ситуации,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индивидуальные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небольшими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подгруппами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(сюжетно-ролевые,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режиссерские,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дидактические,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подвижные,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музыкальные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другие)</w:t>
            </w:r>
          </w:p>
        </w:tc>
        <w:tc>
          <w:tcPr>
            <w:tcW w:w="2819" w:type="pct"/>
            <w:gridSpan w:val="3"/>
            <w:tcBorders>
              <w:left w:val="single" w:sz="8" w:space="0" w:color="auto"/>
            </w:tcBorders>
            <w:vAlign w:val="center"/>
          </w:tcPr>
          <w:p w:rsidR="00EB493F" w:rsidRPr="003A51AC" w:rsidRDefault="00EB493F" w:rsidP="00FE0FE1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элементарная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трудовая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(уборка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групповой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комнаты;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книг,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настольно-печатных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стирка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белья;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изготовление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игрушек-самоделок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малышей)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tcBorders>
              <w:right w:val="single" w:sz="8" w:space="0" w:color="auto"/>
            </w:tcBorders>
            <w:vAlign w:val="center"/>
          </w:tcPr>
          <w:p w:rsidR="00EB493F" w:rsidRPr="003A51AC" w:rsidRDefault="00EB493F" w:rsidP="00FE0FE1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интересам,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развивающее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общение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числе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утреннего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вечернего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круга),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рассматривание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картин,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иллюстраций</w:t>
            </w:r>
          </w:p>
        </w:tc>
        <w:tc>
          <w:tcPr>
            <w:tcW w:w="2819" w:type="pct"/>
            <w:gridSpan w:val="3"/>
            <w:tcBorders>
              <w:left w:val="single" w:sz="8" w:space="0" w:color="auto"/>
            </w:tcBorders>
            <w:vAlign w:val="center"/>
          </w:tcPr>
          <w:p w:rsidR="00EB493F" w:rsidRPr="003A51AC" w:rsidRDefault="00EB493F" w:rsidP="00FE0FE1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зрелищных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мероприятий,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развлечений,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праздников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(кукольный,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настольный,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теневой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театры,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игры-драматизации;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концерты;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спортивные,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музыкальные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литературные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досуги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другое)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tcBorders>
              <w:right w:val="single" w:sz="8" w:space="0" w:color="auto"/>
            </w:tcBorders>
            <w:vAlign w:val="center"/>
          </w:tcPr>
          <w:p w:rsidR="00EB493F" w:rsidRPr="003A51AC" w:rsidRDefault="00EB493F" w:rsidP="00FE0FE1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практические,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проблемные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ситуации,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упражнения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освоению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культурно-гигиенических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навыков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здоровья,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норм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поведения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другие</w:t>
            </w:r>
          </w:p>
        </w:tc>
        <w:tc>
          <w:tcPr>
            <w:tcW w:w="2819" w:type="pct"/>
            <w:gridSpan w:val="3"/>
            <w:tcBorders>
              <w:left w:val="single" w:sz="8" w:space="0" w:color="auto"/>
            </w:tcBorders>
            <w:vAlign w:val="center"/>
          </w:tcPr>
          <w:p w:rsidR="00EB493F" w:rsidRPr="003A51AC" w:rsidRDefault="00EB493F" w:rsidP="00FE0FE1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ситуации,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индивидуальные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небольшими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подгруппами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(сюжетно-ролевые,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режиссерские,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дидактические,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подвижные,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музыкальные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другие)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tcBorders>
              <w:right w:val="single" w:sz="8" w:space="0" w:color="auto"/>
            </w:tcBorders>
            <w:vAlign w:val="center"/>
          </w:tcPr>
          <w:p w:rsidR="00EB493F" w:rsidRPr="003A51AC" w:rsidRDefault="00EB493F" w:rsidP="00FE0FE1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объектами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природы,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трудом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взрослых</w:t>
            </w:r>
          </w:p>
        </w:tc>
        <w:tc>
          <w:tcPr>
            <w:tcW w:w="2819" w:type="pct"/>
            <w:gridSpan w:val="3"/>
            <w:tcBorders>
              <w:left w:val="single" w:sz="8" w:space="0" w:color="auto"/>
            </w:tcBorders>
            <w:vAlign w:val="center"/>
          </w:tcPr>
          <w:p w:rsidR="00EB493F" w:rsidRPr="003A51AC" w:rsidRDefault="00EB493F" w:rsidP="00FE0FE1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опыты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эксперименты,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практико-ориентированные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проекты,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коллекционирование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другое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tcBorders>
              <w:right w:val="single" w:sz="8" w:space="0" w:color="auto"/>
            </w:tcBorders>
          </w:tcPr>
          <w:p w:rsidR="00EB493F" w:rsidRPr="003A51AC" w:rsidRDefault="00EB493F" w:rsidP="00FE0F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трудовые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поручения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дежурства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(сервировка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стола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приему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пищи,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уход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комнатными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растениями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другое)</w:t>
            </w:r>
          </w:p>
        </w:tc>
        <w:tc>
          <w:tcPr>
            <w:tcW w:w="2819" w:type="pct"/>
            <w:gridSpan w:val="3"/>
            <w:tcBorders>
              <w:left w:val="single" w:sz="8" w:space="0" w:color="auto"/>
            </w:tcBorders>
          </w:tcPr>
          <w:p w:rsidR="00EB493F" w:rsidRPr="003A51AC" w:rsidRDefault="00EB493F" w:rsidP="00FE0F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художественной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литературы,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прослушивание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аудиозаписей,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лучших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образцов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рассматривание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иллюстраций,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мультфильмов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далее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tcBorders>
              <w:right w:val="single" w:sz="8" w:space="0" w:color="auto"/>
            </w:tcBorders>
          </w:tcPr>
          <w:p w:rsidR="00EB493F" w:rsidRPr="003A51AC" w:rsidRDefault="00EB493F" w:rsidP="00FE0F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задачами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областей</w:t>
            </w:r>
          </w:p>
        </w:tc>
        <w:tc>
          <w:tcPr>
            <w:tcW w:w="2819" w:type="pct"/>
            <w:gridSpan w:val="3"/>
            <w:tcBorders>
              <w:left w:val="single" w:sz="8" w:space="0" w:color="auto"/>
            </w:tcBorders>
          </w:tcPr>
          <w:p w:rsidR="00EB493F" w:rsidRPr="003A51AC" w:rsidRDefault="00EB493F" w:rsidP="00FE0F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слушание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исполнение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произведений,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музыкально-ритмические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музыкальные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импровизации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</w:tcPr>
          <w:p w:rsidR="00EB493F" w:rsidRPr="003A51AC" w:rsidRDefault="00EB493F" w:rsidP="00FE0F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продуктивная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интересам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(рисование,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конструирование,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лепка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другое)</w:t>
            </w:r>
          </w:p>
        </w:tc>
        <w:tc>
          <w:tcPr>
            <w:tcW w:w="2819" w:type="pct"/>
            <w:gridSpan w:val="3"/>
          </w:tcPr>
          <w:p w:rsidR="00EB493F" w:rsidRPr="003A51AC" w:rsidRDefault="00EB493F" w:rsidP="00FE0F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(или)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посещение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выставок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творчества,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изобразительного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искусства,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мастерских;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репродукций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картин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классиков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современных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художников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другого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vMerge w:val="restart"/>
          </w:tcPr>
          <w:p w:rsidR="00EB493F" w:rsidRPr="003A51AC" w:rsidRDefault="00EB493F" w:rsidP="00FE0F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оздоровительные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закаливающие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процедуры,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здоровьесберегающие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мероприятия,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(подвижные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другое)</w:t>
            </w:r>
          </w:p>
        </w:tc>
        <w:tc>
          <w:tcPr>
            <w:tcW w:w="2819" w:type="pct"/>
            <w:gridSpan w:val="3"/>
          </w:tcPr>
          <w:p w:rsidR="00EB493F" w:rsidRPr="003A51AC" w:rsidRDefault="00EB493F" w:rsidP="00FE0F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областям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vMerge/>
          </w:tcPr>
          <w:p w:rsidR="00EB493F" w:rsidRPr="003A51AC" w:rsidRDefault="00EB493F" w:rsidP="00FE0FE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19" w:type="pct"/>
            <w:gridSpan w:val="3"/>
          </w:tcPr>
          <w:p w:rsidR="00EB493F" w:rsidRPr="003A51AC" w:rsidRDefault="00EB493F" w:rsidP="00FE0F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родителями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(законными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представителями)</w:t>
            </w:r>
          </w:p>
        </w:tc>
      </w:tr>
      <w:tr w:rsidR="00EB493F" w:rsidRPr="003A51AC" w:rsidTr="00FE0FE1">
        <w:trPr>
          <w:trHeight w:val="340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:rsidR="00EB493F" w:rsidRPr="003A51AC" w:rsidRDefault="00EB493F" w:rsidP="00FE0FE1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ОБРАЗОВАТЕЛЬНАЯ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EB493F" w:rsidRPr="003A51AC" w:rsidTr="00FE0FE1">
        <w:trPr>
          <w:trHeight w:val="283"/>
          <w:jc w:val="center"/>
        </w:trPr>
        <w:tc>
          <w:tcPr>
            <w:tcW w:w="2181" w:type="pct"/>
            <w:tcBorders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EB493F" w:rsidRPr="003A51AC" w:rsidRDefault="00EB493F" w:rsidP="00FE0FE1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занятие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B493F" w:rsidRPr="003A51AC" w:rsidRDefault="00EB493F" w:rsidP="00FE0FE1">
            <w:pPr>
              <w:rPr>
                <w:b/>
                <w:sz w:val="24"/>
                <w:szCs w:val="24"/>
              </w:rPr>
            </w:pPr>
          </w:p>
        </w:tc>
        <w:tc>
          <w:tcPr>
            <w:tcW w:w="2819" w:type="pct"/>
            <w:gridSpan w:val="3"/>
            <w:tcBorders>
              <w:left w:val="single" w:sz="8" w:space="0" w:color="auto"/>
            </w:tcBorders>
            <w:shd w:val="clear" w:color="auto" w:fill="EEECE1" w:themeFill="background2"/>
            <w:vAlign w:val="center"/>
          </w:tcPr>
          <w:p w:rsidR="00EB493F" w:rsidRPr="003A51AC" w:rsidRDefault="00EB493F" w:rsidP="00FE0FE1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культурные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практики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tcBorders>
              <w:righ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дело,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занимательное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интересное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развивающее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</w:p>
        </w:tc>
        <w:tc>
          <w:tcPr>
            <w:tcW w:w="2819" w:type="pct"/>
            <w:gridSpan w:val="3"/>
            <w:tcBorders>
              <w:lef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организовывать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культурные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вторую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половину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tcBorders>
              <w:righ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деятельность,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направленная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освоение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нескольких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областей,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интеграцию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методов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работы,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осуществляется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2819" w:type="pct"/>
            <w:gridSpan w:val="3"/>
            <w:tcBorders>
              <w:lef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расширяют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социальные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компоненты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содержания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способствуют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формированию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культурных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взаимодействии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взрослым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tcBorders>
              <w:righ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обучения,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наряду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экскурсиями,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дидактическими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играми-путешествиями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другими</w:t>
            </w:r>
          </w:p>
        </w:tc>
        <w:tc>
          <w:tcPr>
            <w:tcW w:w="2819" w:type="pct"/>
            <w:gridSpan w:val="3"/>
            <w:tcBorders>
              <w:lef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ориентированы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творчества,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инициативности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обеспечивают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продуктивность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vMerge w:val="restart"/>
            <w:tcBorders>
              <w:righ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проводится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ситуаций,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событий,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проектной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проблемно-обучающих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ситуаций,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интегрирующих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областей,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творческих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исследовательских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проектов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далее</w:t>
            </w:r>
          </w:p>
        </w:tc>
        <w:tc>
          <w:tcPr>
            <w:tcW w:w="1070" w:type="pct"/>
            <w:gridSpan w:val="2"/>
            <w:tcBorders>
              <w:lef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игровая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практика</w:t>
            </w:r>
          </w:p>
        </w:tc>
        <w:tc>
          <w:tcPr>
            <w:tcW w:w="1749" w:type="pct"/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проявляет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себя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творческий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субъект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(творческая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инициатива)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vMerge/>
            <w:tcBorders>
              <w:righ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70" w:type="pct"/>
            <w:gridSpan w:val="2"/>
            <w:tcBorders>
              <w:lef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продуктивная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практика</w:t>
            </w:r>
          </w:p>
        </w:tc>
        <w:tc>
          <w:tcPr>
            <w:tcW w:w="1749" w:type="pct"/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ребёнок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созидающий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волевой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субъект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(инициатива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целеполагания)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vMerge w:val="restart"/>
            <w:tcBorders>
              <w:righ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рамках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отведенного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времени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организовывать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учетом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интересов,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желаний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потребностей,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включая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процесс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сотворчества,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содействия,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сопереживания</w:t>
            </w:r>
          </w:p>
        </w:tc>
        <w:tc>
          <w:tcPr>
            <w:tcW w:w="1070" w:type="pct"/>
            <w:gridSpan w:val="2"/>
            <w:tcBorders>
              <w:lef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познавательно-исследовательская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практика</w:t>
            </w:r>
          </w:p>
        </w:tc>
        <w:tc>
          <w:tcPr>
            <w:tcW w:w="1749" w:type="pct"/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ребёнок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субъект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исследования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(познавательная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инициатива)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vMerge/>
            <w:tcBorders>
              <w:right w:val="single" w:sz="8" w:space="0" w:color="auto"/>
            </w:tcBorders>
            <w:vAlign w:val="center"/>
          </w:tcPr>
          <w:p w:rsidR="00EB493F" w:rsidRPr="003A51AC" w:rsidRDefault="00EB493F" w:rsidP="00FE0FE1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070" w:type="pct"/>
            <w:gridSpan w:val="2"/>
            <w:tcBorders>
              <w:lef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коммуникативная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практика</w:t>
            </w:r>
          </w:p>
        </w:tc>
        <w:tc>
          <w:tcPr>
            <w:tcW w:w="1749" w:type="pct"/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ребёнок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партнер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взаимодействию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собеседник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(коммуникативная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инициатива)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tcBorders>
              <w:righ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время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продолжительность,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длительность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перерывов,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суммарная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нагрузка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определяются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СанПиН</w:t>
            </w:r>
            <w:r>
              <w:rPr>
                <w:sz w:val="24"/>
                <w:szCs w:val="24"/>
              </w:rPr>
              <w:t xml:space="preserve"> 1.2.3685</w:t>
            </w:r>
          </w:p>
        </w:tc>
        <w:tc>
          <w:tcPr>
            <w:tcW w:w="1070" w:type="pct"/>
            <w:gridSpan w:val="2"/>
            <w:vMerge w:val="restart"/>
            <w:tcBorders>
              <w:lef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художественной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литературы</w:t>
            </w:r>
          </w:p>
        </w:tc>
        <w:tc>
          <w:tcPr>
            <w:tcW w:w="1749" w:type="pct"/>
            <w:vMerge w:val="restart"/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дополняет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развивающие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культурных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(игровой,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познавательно-исследовательской,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продуктивной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деятельности)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tcBorders>
              <w:bottom w:val="single" w:sz="4" w:space="0" w:color="auto"/>
              <w:righ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использует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опыт,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накопленный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рамках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сформировавшихся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подходов</w:t>
            </w:r>
          </w:p>
        </w:tc>
        <w:tc>
          <w:tcPr>
            <w:tcW w:w="1070" w:type="pct"/>
            <w:gridSpan w:val="2"/>
            <w:vMerge/>
            <w:tcBorders>
              <w:lef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pct"/>
            <w:vMerge/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vMerge w:val="restart"/>
            <w:tcBorders>
              <w:righ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термина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означает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регламентацию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процесса;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термин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фиксирует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педагогически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обоснованную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методику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выбирать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2819" w:type="pct"/>
            <w:gridSpan w:val="3"/>
            <w:tcBorders>
              <w:lef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тематику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помогают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определить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вопросы,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проявленный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интерес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окружающей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предметам,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значимые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события,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неожиданные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художественная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другое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vMerge/>
            <w:tcBorders>
              <w:righ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19" w:type="pct"/>
            <w:gridSpan w:val="3"/>
            <w:tcBorders>
              <w:lef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предполагает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подгрупповой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объединения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</w:p>
        </w:tc>
      </w:tr>
      <w:tr w:rsidR="00EB493F" w:rsidRPr="003A51AC" w:rsidTr="00FE0FE1">
        <w:trPr>
          <w:trHeight w:val="340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:rsidR="00EB493F" w:rsidRPr="003A51AC" w:rsidRDefault="00EB493F" w:rsidP="00FE0FE1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ОБРАЗОВАТЕЛЬНАЯ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EB493F" w:rsidRPr="003A51AC" w:rsidTr="00FE0FE1">
        <w:trPr>
          <w:trHeight w:val="340"/>
          <w:jc w:val="center"/>
        </w:trPr>
        <w:tc>
          <w:tcPr>
            <w:tcW w:w="2307" w:type="pct"/>
            <w:gridSpan w:val="2"/>
            <w:shd w:val="clear" w:color="auto" w:fill="EEECE1" w:themeFill="background2"/>
            <w:vAlign w:val="center"/>
          </w:tcPr>
          <w:p w:rsidR="00EB493F" w:rsidRPr="003A51AC" w:rsidRDefault="00EB493F" w:rsidP="00FE0FE1">
            <w:pPr>
              <w:spacing w:line="242" w:lineRule="auto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игре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B493F" w:rsidRPr="003A51AC" w:rsidRDefault="00EB493F" w:rsidP="00FE0FE1">
            <w:pPr>
              <w:spacing w:line="242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pct"/>
            <w:gridSpan w:val="2"/>
            <w:shd w:val="clear" w:color="auto" w:fill="EEECE1" w:themeFill="background2"/>
            <w:vAlign w:val="center"/>
          </w:tcPr>
          <w:p w:rsidR="00EB493F" w:rsidRPr="00CB7254" w:rsidRDefault="00EB493F" w:rsidP="00FE0FE1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прогулке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307" w:type="pct"/>
            <w:gridSpan w:val="2"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занимает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центральное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являясь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преобладающим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693" w:type="pct"/>
            <w:gridSpan w:val="2"/>
            <w:vMerge w:val="restart"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объектами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природы,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направленные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установление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зависимостей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природе,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отношения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ней</w:t>
            </w:r>
          </w:p>
        </w:tc>
      </w:tr>
      <w:tr w:rsidR="00EB493F" w:rsidRPr="003A51AC" w:rsidTr="00FE0FE1">
        <w:trPr>
          <w:trHeight w:val="304"/>
          <w:jc w:val="center"/>
        </w:trPr>
        <w:tc>
          <w:tcPr>
            <w:tcW w:w="2307" w:type="pct"/>
            <w:gridSpan w:val="2"/>
            <w:vMerge w:val="restart"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основной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формируется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личность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развиваются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психические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процессы,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формируется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ориентация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отношениях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между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людьми,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первоначальные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навыки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кооперации</w:t>
            </w:r>
          </w:p>
        </w:tc>
        <w:tc>
          <w:tcPr>
            <w:tcW w:w="2693" w:type="pct"/>
            <w:gridSpan w:val="2"/>
            <w:vMerge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307" w:type="pct"/>
            <w:gridSpan w:val="2"/>
            <w:vMerge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pct"/>
            <w:gridSpan w:val="2"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экспериментирование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объектами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неживой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природы</w:t>
            </w:r>
          </w:p>
        </w:tc>
      </w:tr>
      <w:tr w:rsidR="00EB493F" w:rsidRPr="003A51AC" w:rsidTr="00FE0FE1">
        <w:trPr>
          <w:trHeight w:val="304"/>
          <w:jc w:val="center"/>
        </w:trPr>
        <w:tc>
          <w:tcPr>
            <w:tcW w:w="2307" w:type="pct"/>
            <w:gridSpan w:val="2"/>
            <w:vMerge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pct"/>
            <w:gridSpan w:val="2"/>
            <w:vMerge w:val="restart"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подвижные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спортивные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упражнения,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направленные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оптимизацию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режима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укрепление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здоровья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30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совместной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строят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взаимоотношения,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учатся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общению,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проявляют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инициативу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другое</w:t>
            </w:r>
          </w:p>
        </w:tc>
        <w:tc>
          <w:tcPr>
            <w:tcW w:w="2693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</w:p>
        </w:tc>
      </w:tr>
      <w:tr w:rsidR="00EB493F" w:rsidRPr="003A51AC" w:rsidTr="00FE0FE1">
        <w:trPr>
          <w:trHeight w:val="971"/>
          <w:jc w:val="center"/>
        </w:trPr>
        <w:tc>
          <w:tcPr>
            <w:tcW w:w="2307" w:type="pct"/>
            <w:gridSpan w:val="2"/>
            <w:vMerge w:val="restart"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выполняет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различные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функции: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1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обучающую;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1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познавательную;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1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развивающую;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1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воспитательную;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1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социокультурную;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1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коммуникативную;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1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эмоциогенную;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1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развлекательную;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1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диагностическую;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1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психотерапевтическую;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1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другие</w:t>
            </w:r>
          </w:p>
        </w:tc>
        <w:tc>
          <w:tcPr>
            <w:tcW w:w="2693" w:type="pct"/>
            <w:gridSpan w:val="2"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сюжетно-ролевые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конструктивные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песком,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снегом,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природным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материалом)</w:t>
            </w:r>
          </w:p>
        </w:tc>
      </w:tr>
      <w:tr w:rsidR="00EB493F" w:rsidRPr="003A51AC" w:rsidTr="00FE0FE1">
        <w:trPr>
          <w:trHeight w:val="1441"/>
          <w:jc w:val="center"/>
        </w:trPr>
        <w:tc>
          <w:tcPr>
            <w:tcW w:w="2307" w:type="pct"/>
            <w:gridSpan w:val="2"/>
            <w:vMerge/>
            <w:shd w:val="clear" w:color="auto" w:fill="FFFFFF" w:themeFill="background1"/>
            <w:vAlign w:val="center"/>
          </w:tcPr>
          <w:p w:rsidR="00EB493F" w:rsidRPr="003A51AC" w:rsidRDefault="00EB493F" w:rsidP="00FE0FE1">
            <w:pPr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2693" w:type="pct"/>
            <w:gridSpan w:val="2"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элементарная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трудовая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участке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ДОО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307" w:type="pct"/>
            <w:gridSpan w:val="2"/>
            <w:vMerge w:val="restart"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выступает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как: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2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детей;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2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средство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разностороннего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личности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ребенка;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2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обучения;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2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средство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саморазвития;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2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самовоспитания;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2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самообучения;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2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саморегуляции</w:t>
            </w:r>
          </w:p>
        </w:tc>
        <w:tc>
          <w:tcPr>
            <w:tcW w:w="2693" w:type="pct"/>
            <w:gridSpan w:val="2"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свободное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общение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работа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307" w:type="pct"/>
            <w:gridSpan w:val="2"/>
            <w:vMerge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pct"/>
            <w:gridSpan w:val="2"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спортивных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праздников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необходимости)</w:t>
            </w:r>
          </w:p>
        </w:tc>
      </w:tr>
      <w:tr w:rsidR="00EB493F" w:rsidRPr="003A51AC" w:rsidTr="00FE0FE1">
        <w:trPr>
          <w:trHeight w:val="304"/>
          <w:jc w:val="center"/>
        </w:trPr>
        <w:tc>
          <w:tcPr>
            <w:tcW w:w="2307" w:type="pct"/>
            <w:gridSpan w:val="2"/>
            <w:vMerge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pct"/>
            <w:gridSpan w:val="2"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проводится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отведённое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время,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предусмотренное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режиме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дня,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требованиями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СанПиН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1.2.3685-21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её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организации</w:t>
            </w:r>
          </w:p>
        </w:tc>
      </w:tr>
    </w:tbl>
    <w:p w:rsidR="00AD042E" w:rsidRPr="00AD042E" w:rsidRDefault="00AD042E" w:rsidP="00AD042E">
      <w:pPr>
        <w:tabs>
          <w:tab w:val="num" w:pos="720"/>
        </w:tabs>
        <w:spacing w:line="240" w:lineRule="atLeast"/>
        <w:jc w:val="left"/>
        <w:rPr>
          <w:rFonts w:eastAsia="Calibri"/>
          <w:b/>
          <w:bCs/>
          <w:sz w:val="24"/>
          <w:szCs w:val="24"/>
        </w:rPr>
      </w:pPr>
      <w:r w:rsidRPr="00AD042E">
        <w:rPr>
          <w:rFonts w:eastAsia="Calibri"/>
          <w:b/>
          <w:bCs/>
          <w:sz w:val="24"/>
          <w:szCs w:val="24"/>
        </w:rPr>
        <w:t>Организация совместной образователь</w:t>
      </w:r>
      <w:r>
        <w:rPr>
          <w:rFonts w:eastAsia="Calibri"/>
          <w:b/>
          <w:bCs/>
          <w:sz w:val="24"/>
          <w:szCs w:val="24"/>
        </w:rPr>
        <w:t xml:space="preserve">ной деятельности разных видов </w:t>
      </w:r>
      <w:r w:rsidRPr="00AD042E">
        <w:rPr>
          <w:rFonts w:eastAsia="Calibri"/>
          <w:b/>
          <w:bCs/>
          <w:sz w:val="24"/>
          <w:szCs w:val="24"/>
        </w:rPr>
        <w:t>культурных практик в режимных моментах</w:t>
      </w:r>
    </w:p>
    <w:tbl>
      <w:tblPr>
        <w:tblW w:w="135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3544"/>
        <w:gridCol w:w="3969"/>
        <w:gridCol w:w="3119"/>
        <w:gridCol w:w="94"/>
      </w:tblGrid>
      <w:tr w:rsidR="00AD042E" w:rsidRPr="002649EA" w:rsidTr="00FE0FE1">
        <w:trPr>
          <w:gridAfter w:val="1"/>
          <w:wAfter w:w="94" w:type="dxa"/>
          <w:trHeight w:val="343"/>
        </w:trPr>
        <w:tc>
          <w:tcPr>
            <w:tcW w:w="2835" w:type="dxa"/>
            <w:vMerge w:val="restart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10632" w:type="dxa"/>
            <w:gridSpan w:val="3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>Количество форм образовательной деятельности и культурных практик</w:t>
            </w:r>
          </w:p>
        </w:tc>
      </w:tr>
      <w:tr w:rsidR="00AD042E" w:rsidRPr="002649EA" w:rsidTr="00FE0FE1">
        <w:trPr>
          <w:gridAfter w:val="1"/>
          <w:wAfter w:w="94" w:type="dxa"/>
        </w:trPr>
        <w:tc>
          <w:tcPr>
            <w:tcW w:w="2835" w:type="dxa"/>
            <w:vMerge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  <w:proofErr w:type="gramStart"/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Младшая  группа</w:t>
            </w:r>
            <w:proofErr w:type="gramEnd"/>
          </w:p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(3-4 года)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Средняя группа</w:t>
            </w:r>
          </w:p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(4-5 лет)</w:t>
            </w:r>
          </w:p>
        </w:tc>
        <w:tc>
          <w:tcPr>
            <w:tcW w:w="3119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Старшая группа</w:t>
            </w:r>
          </w:p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(5-6 лет)</w:t>
            </w:r>
          </w:p>
        </w:tc>
      </w:tr>
      <w:tr w:rsidR="00AD042E" w:rsidRPr="002649EA" w:rsidTr="00FE0FE1">
        <w:trPr>
          <w:gridAfter w:val="1"/>
          <w:wAfter w:w="94" w:type="dxa"/>
        </w:trPr>
        <w:tc>
          <w:tcPr>
            <w:tcW w:w="13467" w:type="dxa"/>
            <w:gridSpan w:val="4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Общение</w:t>
            </w:r>
          </w:p>
        </w:tc>
      </w:tr>
      <w:tr w:rsidR="00AD042E" w:rsidRPr="002649EA" w:rsidTr="00FE0FE1">
        <w:trPr>
          <w:gridAfter w:val="1"/>
          <w:wAfter w:w="94" w:type="dxa"/>
        </w:trPr>
        <w:tc>
          <w:tcPr>
            <w:tcW w:w="2835" w:type="dxa"/>
            <w:vAlign w:val="center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AD042E" w:rsidRPr="002649EA" w:rsidTr="00FE0FE1">
        <w:trPr>
          <w:gridAfter w:val="1"/>
          <w:wAfter w:w="94" w:type="dxa"/>
        </w:trPr>
        <w:tc>
          <w:tcPr>
            <w:tcW w:w="2835" w:type="dxa"/>
            <w:vAlign w:val="center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AD042E" w:rsidRPr="002649EA" w:rsidTr="00FE0FE1">
        <w:trPr>
          <w:gridAfter w:val="1"/>
          <w:wAfter w:w="94" w:type="dxa"/>
        </w:trPr>
        <w:tc>
          <w:tcPr>
            <w:tcW w:w="13467" w:type="dxa"/>
            <w:gridSpan w:val="4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Игровая деятельность</w:t>
            </w:r>
          </w:p>
        </w:tc>
      </w:tr>
      <w:tr w:rsidR="00AD042E" w:rsidRPr="002649EA" w:rsidTr="00FE0FE1">
        <w:tc>
          <w:tcPr>
            <w:tcW w:w="2835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Индивидуальные игры с детьми (сюжетно-ролевая, режиссёрская, игра-драматизация, строительно-конструктивные игры)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213" w:type="dxa"/>
            <w:gridSpan w:val="2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3 раза в</w:t>
            </w:r>
          </w:p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 неделю</w:t>
            </w:r>
          </w:p>
        </w:tc>
      </w:tr>
      <w:tr w:rsidR="00AD042E" w:rsidRPr="002649EA" w:rsidTr="00FE0FE1">
        <w:tc>
          <w:tcPr>
            <w:tcW w:w="2835" w:type="dxa"/>
            <w:vAlign w:val="center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Совместная игра воспитателя и детей (сюжетно-</w:t>
            </w:r>
            <w:r w:rsidRPr="002649EA">
              <w:rPr>
                <w:rFonts w:eastAsia="Calibri"/>
                <w:sz w:val="24"/>
                <w:szCs w:val="24"/>
              </w:rPr>
              <w:lastRenderedPageBreak/>
              <w:t>ролевая, режиссёрская, игра-драматизация, строительно-конструктивные игры)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lastRenderedPageBreak/>
              <w:t>2 раза в неделю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3 раза в неделю</w:t>
            </w:r>
          </w:p>
        </w:tc>
        <w:tc>
          <w:tcPr>
            <w:tcW w:w="3213" w:type="dxa"/>
            <w:gridSpan w:val="2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2 раза в неделю</w:t>
            </w:r>
          </w:p>
        </w:tc>
      </w:tr>
      <w:tr w:rsidR="00AD042E" w:rsidRPr="002649EA" w:rsidTr="00FE0FE1">
        <w:tc>
          <w:tcPr>
            <w:tcW w:w="2835" w:type="dxa"/>
            <w:vAlign w:val="center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Театрализованные игры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2 недели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2 недели</w:t>
            </w:r>
          </w:p>
        </w:tc>
        <w:tc>
          <w:tcPr>
            <w:tcW w:w="3213" w:type="dxa"/>
            <w:gridSpan w:val="2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2 недели</w:t>
            </w:r>
          </w:p>
        </w:tc>
      </w:tr>
      <w:tr w:rsidR="00AD042E" w:rsidRPr="002649EA" w:rsidTr="00FE0FE1">
        <w:tc>
          <w:tcPr>
            <w:tcW w:w="2835" w:type="dxa"/>
            <w:vAlign w:val="center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2 недели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2 недели</w:t>
            </w:r>
          </w:p>
        </w:tc>
        <w:tc>
          <w:tcPr>
            <w:tcW w:w="3213" w:type="dxa"/>
            <w:gridSpan w:val="2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2 недели</w:t>
            </w:r>
          </w:p>
        </w:tc>
      </w:tr>
      <w:tr w:rsidR="00AD042E" w:rsidRPr="002649EA" w:rsidTr="00FE0FE1">
        <w:tc>
          <w:tcPr>
            <w:tcW w:w="2835" w:type="dxa"/>
            <w:vAlign w:val="center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Подвижные игры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213" w:type="dxa"/>
            <w:gridSpan w:val="2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AD042E" w:rsidRPr="002649EA" w:rsidTr="00FE0FE1">
        <w:trPr>
          <w:gridAfter w:val="1"/>
          <w:wAfter w:w="94" w:type="dxa"/>
        </w:trPr>
        <w:tc>
          <w:tcPr>
            <w:tcW w:w="13467" w:type="dxa"/>
            <w:gridSpan w:val="4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AD042E" w:rsidRPr="002649EA" w:rsidTr="00FE0FE1">
        <w:tc>
          <w:tcPr>
            <w:tcW w:w="2835" w:type="dxa"/>
            <w:vAlign w:val="center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Сенсорный игровой и интеллектуальный тренинг 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2 недели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2 недели</w:t>
            </w:r>
          </w:p>
        </w:tc>
        <w:tc>
          <w:tcPr>
            <w:tcW w:w="3213" w:type="dxa"/>
            <w:gridSpan w:val="2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2 недели</w:t>
            </w:r>
          </w:p>
        </w:tc>
      </w:tr>
      <w:tr w:rsidR="00AD042E" w:rsidRPr="002649EA" w:rsidTr="00FE0FE1">
        <w:tc>
          <w:tcPr>
            <w:tcW w:w="2835" w:type="dxa"/>
            <w:vAlign w:val="center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2 недели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2 недели</w:t>
            </w:r>
          </w:p>
        </w:tc>
        <w:tc>
          <w:tcPr>
            <w:tcW w:w="3213" w:type="dxa"/>
            <w:gridSpan w:val="2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2 недели</w:t>
            </w:r>
          </w:p>
        </w:tc>
      </w:tr>
      <w:tr w:rsidR="00AD042E" w:rsidRPr="002649EA" w:rsidTr="00FE0FE1">
        <w:tc>
          <w:tcPr>
            <w:tcW w:w="2835" w:type="dxa"/>
            <w:vAlign w:val="center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213" w:type="dxa"/>
            <w:gridSpan w:val="2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AD042E" w:rsidRPr="002649EA" w:rsidTr="00FE0FE1">
        <w:trPr>
          <w:gridAfter w:val="1"/>
          <w:wAfter w:w="94" w:type="dxa"/>
        </w:trPr>
        <w:tc>
          <w:tcPr>
            <w:tcW w:w="13467" w:type="dxa"/>
            <w:gridSpan w:val="4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AD042E" w:rsidRPr="002649EA" w:rsidTr="00FE0FE1">
        <w:tc>
          <w:tcPr>
            <w:tcW w:w="2835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2 недели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неделю</w:t>
            </w:r>
          </w:p>
        </w:tc>
        <w:tc>
          <w:tcPr>
            <w:tcW w:w="3213" w:type="dxa"/>
            <w:gridSpan w:val="2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неделю</w:t>
            </w:r>
          </w:p>
        </w:tc>
      </w:tr>
      <w:tr w:rsidR="00AD042E" w:rsidRPr="002649EA" w:rsidTr="00FE0FE1">
        <w:tc>
          <w:tcPr>
            <w:tcW w:w="2835" w:type="dxa"/>
            <w:vAlign w:val="center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неделю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неделю</w:t>
            </w:r>
          </w:p>
        </w:tc>
        <w:tc>
          <w:tcPr>
            <w:tcW w:w="3213" w:type="dxa"/>
            <w:gridSpan w:val="2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неделю</w:t>
            </w:r>
          </w:p>
        </w:tc>
      </w:tr>
      <w:tr w:rsidR="00AD042E" w:rsidRPr="002649EA" w:rsidTr="00FE0FE1">
        <w:trPr>
          <w:gridAfter w:val="1"/>
          <w:wAfter w:w="94" w:type="dxa"/>
        </w:trPr>
        <w:tc>
          <w:tcPr>
            <w:tcW w:w="13467" w:type="dxa"/>
            <w:gridSpan w:val="4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AD042E" w:rsidRPr="002649EA" w:rsidTr="00FE0FE1">
        <w:tc>
          <w:tcPr>
            <w:tcW w:w="2835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Самообслуживание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213" w:type="dxa"/>
            <w:gridSpan w:val="2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AD042E" w:rsidRPr="002649EA" w:rsidTr="00FE0FE1">
        <w:tc>
          <w:tcPr>
            <w:tcW w:w="2835" w:type="dxa"/>
            <w:vAlign w:val="center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Трудовые поручения (индивидуально и по подгруппам)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213" w:type="dxa"/>
            <w:gridSpan w:val="2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AD042E" w:rsidRPr="002649EA" w:rsidTr="00FE0FE1">
        <w:tc>
          <w:tcPr>
            <w:tcW w:w="2835" w:type="dxa"/>
            <w:vAlign w:val="center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неделю</w:t>
            </w:r>
          </w:p>
        </w:tc>
        <w:tc>
          <w:tcPr>
            <w:tcW w:w="3213" w:type="dxa"/>
            <w:gridSpan w:val="2"/>
          </w:tcPr>
          <w:p w:rsidR="00AD042E" w:rsidRPr="00681609" w:rsidRDefault="00AD042E" w:rsidP="00681609">
            <w:pPr>
              <w:pStyle w:val="a3"/>
              <w:numPr>
                <w:ilvl w:val="0"/>
                <w:numId w:val="165"/>
              </w:num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681609">
              <w:rPr>
                <w:rFonts w:eastAsia="Calibri"/>
                <w:sz w:val="24"/>
                <w:szCs w:val="24"/>
              </w:rPr>
              <w:t>раз в 2 недели</w:t>
            </w:r>
          </w:p>
        </w:tc>
      </w:tr>
    </w:tbl>
    <w:p w:rsidR="00EB493F" w:rsidRPr="00EB493F" w:rsidRDefault="00EB493F" w:rsidP="00EB493F">
      <w:pPr>
        <w:spacing w:line="360" w:lineRule="auto"/>
        <w:rPr>
          <w:rFonts w:eastAsiaTheme="minorHAnsi"/>
          <w:color w:val="000000"/>
          <w:sz w:val="22"/>
          <w:szCs w:val="22"/>
          <w:lang w:eastAsia="en-US"/>
        </w:rPr>
      </w:pPr>
    </w:p>
    <w:p w:rsidR="00681609" w:rsidRPr="00681609" w:rsidRDefault="00681609" w:rsidP="00681609">
      <w:pPr>
        <w:rPr>
          <w:rFonts w:eastAsia="MS Mincho"/>
          <w:b/>
          <w:sz w:val="28"/>
          <w:szCs w:val="28"/>
        </w:rPr>
      </w:pPr>
    </w:p>
    <w:p w:rsidR="00681609" w:rsidRPr="00681609" w:rsidRDefault="00681609" w:rsidP="00681609">
      <w:pPr>
        <w:rPr>
          <w:rFonts w:eastAsia="MS Mincho"/>
          <w:b/>
          <w:sz w:val="28"/>
          <w:szCs w:val="28"/>
        </w:rPr>
      </w:pPr>
    </w:p>
    <w:p w:rsidR="00EB493F" w:rsidRPr="00681609" w:rsidRDefault="00681609" w:rsidP="00681609">
      <w:pPr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lastRenderedPageBreak/>
        <w:t xml:space="preserve">2.4. </w:t>
      </w:r>
      <w:r w:rsidR="00EB493F" w:rsidRPr="00681609">
        <w:rPr>
          <w:rFonts w:eastAsia="MS Mincho"/>
          <w:b/>
          <w:sz w:val="28"/>
          <w:szCs w:val="28"/>
        </w:rPr>
        <w:t>Организация совместной деятельности детей и взрослых.</w:t>
      </w:r>
    </w:p>
    <w:p w:rsidR="00EB493F" w:rsidRPr="00EB493F" w:rsidRDefault="00EB493F" w:rsidP="00EB493F">
      <w:pPr>
        <w:autoSpaceDE w:val="0"/>
        <w:autoSpaceDN w:val="0"/>
        <w:adjustRightInd w:val="0"/>
        <w:spacing w:line="24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</w:p>
    <w:p w:rsidR="00196206" w:rsidRPr="002649EA" w:rsidRDefault="00196206" w:rsidP="00EB493F">
      <w:pPr>
        <w:spacing w:line="240" w:lineRule="atLeast"/>
        <w:rPr>
          <w:rFonts w:eastAsia="Calibri"/>
          <w:b/>
          <w:sz w:val="24"/>
          <w:szCs w:val="24"/>
        </w:rPr>
      </w:pPr>
      <w:r w:rsidRPr="002649EA">
        <w:rPr>
          <w:rFonts w:eastAsia="Calibri"/>
          <w:b/>
          <w:sz w:val="24"/>
          <w:szCs w:val="24"/>
        </w:rPr>
        <w:t>Формы организации образовательной деятельности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1340"/>
      </w:tblGrid>
      <w:tr w:rsidR="00196206" w:rsidRPr="002649EA" w:rsidTr="00196206">
        <w:tc>
          <w:tcPr>
            <w:tcW w:w="2518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>Формы организации</w:t>
            </w:r>
          </w:p>
        </w:tc>
        <w:tc>
          <w:tcPr>
            <w:tcW w:w="11340" w:type="dxa"/>
          </w:tcPr>
          <w:p w:rsidR="00196206" w:rsidRPr="002649EA" w:rsidRDefault="00196206" w:rsidP="00196206">
            <w:pPr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 xml:space="preserve">Особенности </w:t>
            </w:r>
          </w:p>
        </w:tc>
      </w:tr>
      <w:tr w:rsidR="00196206" w:rsidRPr="002649EA" w:rsidTr="00196206">
        <w:tc>
          <w:tcPr>
            <w:tcW w:w="2518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11340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196206" w:rsidRPr="002649EA" w:rsidTr="00196206">
        <w:tc>
          <w:tcPr>
            <w:tcW w:w="2518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Групповая 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0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Группа делится на подгруппы. Число занимающихся может быть разным – от 3 до 8, в зависимости от возраста и уровня развития детей.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196206" w:rsidRPr="002649EA" w:rsidTr="00196206">
        <w:tc>
          <w:tcPr>
            <w:tcW w:w="2518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Фронтальная</w:t>
            </w:r>
          </w:p>
        </w:tc>
        <w:tc>
          <w:tcPr>
            <w:tcW w:w="11340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Работа со всей группой, четкое расписание, единое содержание. При этом, содержанием ООД может быть деятельность художественного характера. 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</w:t>
            </w:r>
          </w:p>
        </w:tc>
      </w:tr>
    </w:tbl>
    <w:p w:rsidR="00196206" w:rsidRPr="002649EA" w:rsidRDefault="00196206" w:rsidP="00196206">
      <w:pPr>
        <w:spacing w:line="240" w:lineRule="atLeast"/>
        <w:jc w:val="center"/>
        <w:rPr>
          <w:rFonts w:eastAsia="Calibri"/>
          <w:b/>
          <w:sz w:val="24"/>
          <w:szCs w:val="24"/>
        </w:rPr>
      </w:pPr>
    </w:p>
    <w:p w:rsidR="00196206" w:rsidRPr="002649EA" w:rsidRDefault="00196206" w:rsidP="00196206">
      <w:pPr>
        <w:tabs>
          <w:tab w:val="left" w:pos="993"/>
        </w:tabs>
        <w:autoSpaceDE w:val="0"/>
        <w:autoSpaceDN w:val="0"/>
        <w:adjustRightInd w:val="0"/>
        <w:ind w:left="709"/>
        <w:rPr>
          <w:rFonts w:eastAsia="Calibri"/>
          <w:b/>
          <w:sz w:val="24"/>
          <w:szCs w:val="24"/>
        </w:rPr>
      </w:pPr>
      <w:r w:rsidRPr="002649EA">
        <w:rPr>
          <w:rFonts w:eastAsia="Calibri"/>
          <w:b/>
          <w:sz w:val="24"/>
          <w:szCs w:val="24"/>
        </w:rPr>
        <w:t>В качестве адекватных форм и методов работы с детьми используются:</w:t>
      </w:r>
    </w:p>
    <w:p w:rsidR="00196206" w:rsidRPr="002649EA" w:rsidRDefault="00196206" w:rsidP="00196206">
      <w:pPr>
        <w:tabs>
          <w:tab w:val="left" w:pos="993"/>
        </w:tabs>
        <w:autoSpaceDE w:val="0"/>
        <w:autoSpaceDN w:val="0"/>
        <w:adjustRightInd w:val="0"/>
        <w:ind w:left="709"/>
        <w:rPr>
          <w:rFonts w:eastAsia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5386"/>
        <w:gridCol w:w="5812"/>
      </w:tblGrid>
      <w:tr w:rsidR="00196206" w:rsidRPr="002649EA" w:rsidTr="00196206">
        <w:tc>
          <w:tcPr>
            <w:tcW w:w="2552" w:type="dxa"/>
            <w:vMerge w:val="restart"/>
          </w:tcPr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11198" w:type="dxa"/>
            <w:gridSpan w:val="2"/>
          </w:tcPr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196206" w:rsidRPr="002649EA" w:rsidTr="00196206">
        <w:tc>
          <w:tcPr>
            <w:tcW w:w="2552" w:type="dxa"/>
            <w:vMerge/>
          </w:tcPr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5812" w:type="dxa"/>
          </w:tcPr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Старший дошкольный возраст</w:t>
            </w:r>
          </w:p>
        </w:tc>
      </w:tr>
      <w:tr w:rsidR="00196206" w:rsidRPr="002649EA" w:rsidTr="00196206">
        <w:tc>
          <w:tcPr>
            <w:tcW w:w="13750" w:type="dxa"/>
            <w:gridSpan w:val="3"/>
          </w:tcPr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196206" w:rsidRPr="002649EA" w:rsidTr="00196206">
        <w:tc>
          <w:tcPr>
            <w:tcW w:w="2552" w:type="dxa"/>
          </w:tcPr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5386" w:type="dxa"/>
          </w:tcPr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Игровое упражнение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Индивидуальная 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Совместная с воспитателем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Совместная со сверстниками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игра (парная, в малой группе)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Чтение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Беседа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Наблюдение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lastRenderedPageBreak/>
              <w:t>Рассматривание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Чтение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Педагогическая ситуация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Праздник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Экскурсии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Ситуация морального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выбора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Поручение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Дежурство</w:t>
            </w:r>
          </w:p>
        </w:tc>
        <w:tc>
          <w:tcPr>
            <w:tcW w:w="5812" w:type="dxa"/>
          </w:tcPr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lastRenderedPageBreak/>
              <w:t>Индивидуальная 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Совместная с воспитателем игра </w:t>
            </w:r>
            <w:r w:rsidRPr="002649EA">
              <w:rPr>
                <w:rFonts w:eastAsia="MS Mincho"/>
                <w:sz w:val="24"/>
                <w:szCs w:val="24"/>
              </w:rPr>
              <w:sym w:font="Symbol" w:char="F02D"/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Совместная со сверстниками 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Чтение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Беседа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Наблюдение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Педагогическая ситуация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Экскурсия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Ситуация морального выбора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lastRenderedPageBreak/>
              <w:t xml:space="preserve">Проектная деятельность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Интегративная 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Праздник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Совместные действия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Рассматривание.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Проектная 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Просмотр и анализ мультфильмов,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видеофильмов,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телепередач.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Экспериментирование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Поручение и задание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Дежурство.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Совместная 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взрослого и детей тематического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характера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Проектная деятельность</w:t>
            </w:r>
          </w:p>
        </w:tc>
      </w:tr>
      <w:tr w:rsidR="00196206" w:rsidRPr="002649EA" w:rsidTr="00196206">
        <w:tc>
          <w:tcPr>
            <w:tcW w:w="13750" w:type="dxa"/>
            <w:gridSpan w:val="3"/>
          </w:tcPr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196206" w:rsidRPr="002649EA" w:rsidTr="00196206">
        <w:tc>
          <w:tcPr>
            <w:tcW w:w="2552" w:type="dxa"/>
          </w:tcPr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ФЭМП,</w:t>
            </w:r>
          </w:p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ФЦКМ,</w:t>
            </w:r>
          </w:p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краеведение</w:t>
            </w:r>
          </w:p>
        </w:tc>
        <w:tc>
          <w:tcPr>
            <w:tcW w:w="5386" w:type="dxa"/>
          </w:tcPr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Рассматривание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Наблюдение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Игра-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экспериментирование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Исследовательская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Конструирование.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Развивающая 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Экскурсии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Ситуативный разговор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Рассказ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Интегративная 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Беседа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Проблемная ситуация</w:t>
            </w:r>
          </w:p>
        </w:tc>
        <w:tc>
          <w:tcPr>
            <w:tcW w:w="5812" w:type="dxa"/>
          </w:tcPr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Создание коллекций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Проектная 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Исследовательская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деятельность.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Конструирование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Экспериментирование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Развивающая 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Наблюдение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Проблемная ситуация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Рассказ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Беседа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Интегративная 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Экскурсии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Коллекционирование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Моделирование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lastRenderedPageBreak/>
              <w:t xml:space="preserve">Реализация проекта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Игры с правилами</w:t>
            </w:r>
          </w:p>
        </w:tc>
      </w:tr>
      <w:tr w:rsidR="00196206" w:rsidRPr="002649EA" w:rsidTr="00196206">
        <w:tc>
          <w:tcPr>
            <w:tcW w:w="13750" w:type="dxa"/>
            <w:gridSpan w:val="3"/>
          </w:tcPr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196206" w:rsidRPr="002649EA" w:rsidTr="00196206">
        <w:tc>
          <w:tcPr>
            <w:tcW w:w="2552" w:type="dxa"/>
          </w:tcPr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2649EA">
              <w:rPr>
                <w:rFonts w:eastAsia="MS Mincho"/>
                <w:sz w:val="24"/>
                <w:szCs w:val="24"/>
                <w:lang w:eastAsia="ja-JP"/>
              </w:rPr>
              <w:t>Развитие речи, художественная литература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2649EA">
              <w:rPr>
                <w:rFonts w:eastAsia="MS Mincho"/>
                <w:sz w:val="24"/>
                <w:szCs w:val="24"/>
                <w:lang w:eastAsia="ja-JP"/>
              </w:rPr>
              <w:t>подготовка к обучению грамоте</w:t>
            </w:r>
          </w:p>
        </w:tc>
        <w:tc>
          <w:tcPr>
            <w:tcW w:w="5386" w:type="dxa"/>
          </w:tcPr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Рассматривание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Игровая ситуация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Дидактическая 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Ситуация общения.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Интегративная 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Хороводная игра с пением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Игра-драматизация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Чтение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Обсуждение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Рассказ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Игра</w:t>
            </w:r>
          </w:p>
        </w:tc>
        <w:tc>
          <w:tcPr>
            <w:tcW w:w="5812" w:type="dxa"/>
          </w:tcPr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Чтение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Беседа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Рассматривание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Решение проблемных ситуаций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Разговор с детьми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Проектная 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Создание коллекций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Интегративная 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Обсуждение.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Рассказ.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Инсценированное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Ситуативный разговор с детьми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Сочинение загадок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Проблемная ситуация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Использование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различных видов театра</w:t>
            </w:r>
          </w:p>
        </w:tc>
      </w:tr>
      <w:tr w:rsidR="00196206" w:rsidRPr="002649EA" w:rsidTr="00196206">
        <w:tc>
          <w:tcPr>
            <w:tcW w:w="13750" w:type="dxa"/>
            <w:gridSpan w:val="3"/>
          </w:tcPr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196206" w:rsidRPr="002649EA" w:rsidTr="00196206">
        <w:tc>
          <w:tcPr>
            <w:tcW w:w="2552" w:type="dxa"/>
          </w:tcPr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Рисование,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лепка, аппликация,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конструирование,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музыка, художественный труд.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5386" w:type="dxa"/>
          </w:tcPr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Рассматривание эстетически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привлекательных предметов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Организация выставок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Изготовление украшений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Слушание соответствующей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возрасту народной,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классической, детской музыки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Экспериментирование со звуками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Музыкально-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дидактическая 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lastRenderedPageBreak/>
              <w:t xml:space="preserve">Разучивание музыкальных игр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 танцев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Совместное пение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5812" w:type="dxa"/>
          </w:tcPr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lastRenderedPageBreak/>
              <w:t>Изготовление украшений для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группового помещения к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праздникам, предметов для игры,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сувениров, предметов для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познавательно-исследовательской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деятельности.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Создание макетов, коллекций и их оформление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Рассматривание эстетически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привлекательных предметов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Организация выставок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lastRenderedPageBreak/>
              <w:t>Слушание соответствующей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возрасту народной, классической,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детской музыки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Музыкально-дидактическая 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Беседа интегративного характера,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элементарного музыковедческого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содержания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Интегративная 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Совместное и индивидуальное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музыкальное исполнение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Музыкальное упражнение.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Попевка.  Распевка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Двигательный, пластический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танцевальный этюд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Танец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Творческое задание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Концерт-импровизация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Музыкальная сюжетная игра</w:t>
            </w:r>
          </w:p>
        </w:tc>
      </w:tr>
      <w:tr w:rsidR="00196206" w:rsidRPr="002649EA" w:rsidTr="00196206">
        <w:tc>
          <w:tcPr>
            <w:tcW w:w="13750" w:type="dxa"/>
            <w:gridSpan w:val="3"/>
          </w:tcPr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                                                           </w:t>
            </w:r>
            <w:r w:rsidRPr="002649EA">
              <w:rPr>
                <w:rFonts w:eastAsia="Calibri"/>
                <w:sz w:val="24"/>
                <w:szCs w:val="24"/>
              </w:rPr>
              <w:t>Физическое развитие</w:t>
            </w:r>
          </w:p>
        </w:tc>
      </w:tr>
      <w:tr w:rsidR="00196206" w:rsidRPr="002649EA" w:rsidTr="00196206">
        <w:tc>
          <w:tcPr>
            <w:tcW w:w="2552" w:type="dxa"/>
          </w:tcPr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5386" w:type="dxa"/>
          </w:tcPr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Игровая беседа с элементами движений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Утренняя гимнастика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Интегративная 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Упражнения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Экспериментирование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Ситуативный разговор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Беседа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Рассказ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Чтение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Проблемная ситуация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5812" w:type="dxa"/>
          </w:tcPr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Физкультурное занятие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Утренняя гимнастика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Беседа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Рассказ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Чтение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Рассматривание.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Комплексная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Спортивные и физкультурные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досуги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Спортивные состязания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Совместная 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lastRenderedPageBreak/>
              <w:t xml:space="preserve">взрослого и детей тематического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характера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Проектная 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Проблемная ситуация</w:t>
            </w:r>
          </w:p>
        </w:tc>
      </w:tr>
    </w:tbl>
    <w:p w:rsidR="00196206" w:rsidRDefault="00196206" w:rsidP="00196206">
      <w:pPr>
        <w:ind w:firstLine="708"/>
        <w:rPr>
          <w:rFonts w:eastAsia="MS Mincho"/>
          <w:sz w:val="24"/>
          <w:szCs w:val="24"/>
        </w:rPr>
      </w:pPr>
    </w:p>
    <w:p w:rsidR="00196206" w:rsidRPr="002649EA" w:rsidRDefault="00196206" w:rsidP="00196206">
      <w:pPr>
        <w:spacing w:line="240" w:lineRule="atLeast"/>
        <w:jc w:val="center"/>
        <w:rPr>
          <w:rFonts w:eastAsia="Calibri"/>
          <w:b/>
          <w:i/>
          <w:sz w:val="24"/>
          <w:szCs w:val="24"/>
        </w:rPr>
      </w:pPr>
      <w:r w:rsidRPr="002649EA">
        <w:rPr>
          <w:rFonts w:eastAsia="Calibri"/>
          <w:b/>
          <w:i/>
          <w:sz w:val="24"/>
          <w:szCs w:val="24"/>
        </w:rPr>
        <w:t>Методы и приемы по социально – коммуникативному развитию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6"/>
        <w:gridCol w:w="6804"/>
      </w:tblGrid>
      <w:tr w:rsidR="00196206" w:rsidRPr="002649EA" w:rsidTr="00196206">
        <w:tc>
          <w:tcPr>
            <w:tcW w:w="6946" w:type="dxa"/>
          </w:tcPr>
          <w:p w:rsidR="00196206" w:rsidRPr="002649EA" w:rsidRDefault="00196206" w:rsidP="00196206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>Формирование нравственных представлений, суждений, оценок</w:t>
            </w:r>
          </w:p>
        </w:tc>
        <w:tc>
          <w:tcPr>
            <w:tcW w:w="6804" w:type="dxa"/>
          </w:tcPr>
          <w:p w:rsidR="00196206" w:rsidRPr="002649EA" w:rsidRDefault="00196206" w:rsidP="00196206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649EA">
              <w:rPr>
                <w:rFonts w:eastAsia="Calibri"/>
                <w:i/>
                <w:sz w:val="24"/>
                <w:szCs w:val="24"/>
              </w:rPr>
              <w:t>Создание у детей практического опыта трудовой деятельности</w:t>
            </w:r>
          </w:p>
        </w:tc>
      </w:tr>
      <w:tr w:rsidR="00196206" w:rsidRPr="002649EA" w:rsidTr="00196206">
        <w:tc>
          <w:tcPr>
            <w:tcW w:w="6946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Решение маленьких логических задач, загадок.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Приучение к размышлению, эвристические беседы.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Беседы на этические темы.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Чтение художественной литературы.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Рассматривание иллюстраций.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Рассказывание и обсуждение картин, иллюстраций.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Просмотр телепередач, видеофильмов.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Задачи на решение коммуникативных ситуаций.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Придумывание сказок.</w:t>
            </w:r>
          </w:p>
        </w:tc>
        <w:tc>
          <w:tcPr>
            <w:tcW w:w="6804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Приучение к положительным формам общественного поведения.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Показ действий.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Пример взрослого и детей.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Целенаправленное наблюдение.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Организация интересной деятельности (общественно-полезный труд)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Разыгрывание коммуникативных ситуаций.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Создание контрольных педагогических ситуаций</w:t>
            </w:r>
          </w:p>
        </w:tc>
      </w:tr>
    </w:tbl>
    <w:p w:rsidR="00196206" w:rsidRDefault="00196206" w:rsidP="00196206">
      <w:pPr>
        <w:spacing w:line="240" w:lineRule="atLeast"/>
        <w:rPr>
          <w:rFonts w:eastAsia="Calibri"/>
          <w:b/>
          <w:bCs/>
          <w:i/>
          <w:sz w:val="24"/>
          <w:szCs w:val="24"/>
        </w:rPr>
      </w:pPr>
      <w:r>
        <w:rPr>
          <w:rFonts w:eastAsia="Calibri"/>
          <w:b/>
          <w:bCs/>
          <w:i/>
          <w:sz w:val="24"/>
          <w:szCs w:val="24"/>
        </w:rPr>
        <w:t xml:space="preserve">            </w:t>
      </w:r>
      <w:r w:rsidRPr="002649EA">
        <w:rPr>
          <w:rFonts w:eastAsia="Calibri"/>
          <w:b/>
          <w:bCs/>
          <w:i/>
          <w:sz w:val="24"/>
          <w:szCs w:val="24"/>
        </w:rPr>
        <w:t xml:space="preserve">Методы, </w:t>
      </w:r>
      <w:proofErr w:type="gramStart"/>
      <w:r w:rsidRPr="002649EA">
        <w:rPr>
          <w:rFonts w:eastAsia="Calibri"/>
          <w:b/>
          <w:bCs/>
          <w:i/>
          <w:sz w:val="24"/>
          <w:szCs w:val="24"/>
        </w:rPr>
        <w:t>позволяющие  проводить</w:t>
      </w:r>
      <w:proofErr w:type="gramEnd"/>
      <w:r w:rsidRPr="002649EA">
        <w:rPr>
          <w:rFonts w:eastAsia="Calibri"/>
          <w:b/>
          <w:bCs/>
          <w:i/>
          <w:sz w:val="24"/>
          <w:szCs w:val="24"/>
        </w:rPr>
        <w:t xml:space="preserve"> работу по познавательному развитию</w:t>
      </w:r>
    </w:p>
    <w:p w:rsidR="00196206" w:rsidRPr="002649EA" w:rsidRDefault="00196206" w:rsidP="00196206">
      <w:pPr>
        <w:spacing w:line="240" w:lineRule="atLeast"/>
        <w:rPr>
          <w:rFonts w:eastAsia="Calibri"/>
          <w:b/>
          <w:bCs/>
          <w:i/>
          <w:sz w:val="24"/>
          <w:szCs w:val="24"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636"/>
        <w:gridCol w:w="3544"/>
        <w:gridCol w:w="3543"/>
        <w:gridCol w:w="3544"/>
      </w:tblGrid>
      <w:tr w:rsidR="00196206" w:rsidRPr="002649EA" w:rsidTr="00196206">
        <w:tc>
          <w:tcPr>
            <w:tcW w:w="2483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>Методы, повышающие познавательную активность</w:t>
            </w:r>
          </w:p>
        </w:tc>
        <w:tc>
          <w:tcPr>
            <w:tcW w:w="4180" w:type="dxa"/>
            <w:gridSpan w:val="2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>Методы, вызывающие эмоциональную активность</w:t>
            </w:r>
          </w:p>
        </w:tc>
        <w:tc>
          <w:tcPr>
            <w:tcW w:w="3543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>Методы, способствующие взаимосвязи различных видов деятельности</w:t>
            </w:r>
          </w:p>
        </w:tc>
        <w:tc>
          <w:tcPr>
            <w:tcW w:w="3544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>Методы коррекции и  уточнения детских представлений</w:t>
            </w:r>
          </w:p>
        </w:tc>
      </w:tr>
      <w:tr w:rsidR="00196206" w:rsidRPr="002649EA" w:rsidTr="00196206">
        <w:tc>
          <w:tcPr>
            <w:tcW w:w="3119" w:type="dxa"/>
            <w:gridSpan w:val="2"/>
          </w:tcPr>
          <w:p w:rsidR="00196206" w:rsidRPr="002649EA" w:rsidRDefault="00196206" w:rsidP="00196206">
            <w:pPr>
              <w:tabs>
                <w:tab w:val="left" w:pos="553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gramStart"/>
            <w:r w:rsidRPr="002649EA">
              <w:rPr>
                <w:rFonts w:eastAsia="Calibri"/>
                <w:sz w:val="24"/>
                <w:szCs w:val="24"/>
              </w:rPr>
              <w:t>Элементарный  анализ</w:t>
            </w:r>
            <w:proofErr w:type="gramEnd"/>
            <w:r w:rsidRPr="002649E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Сравнение по контрасту и подобию, сходству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Группировка и классификация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Моделирование и конструирование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Ответы на вопросы детей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Приучение к самостоятельному поиску ответов на вопросы</w:t>
            </w:r>
          </w:p>
        </w:tc>
        <w:tc>
          <w:tcPr>
            <w:tcW w:w="3544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gramStart"/>
            <w:r w:rsidRPr="002649EA">
              <w:rPr>
                <w:rFonts w:eastAsia="Calibri"/>
                <w:sz w:val="24"/>
                <w:szCs w:val="24"/>
              </w:rPr>
              <w:t>Воображаемая  ситуация</w:t>
            </w:r>
            <w:proofErr w:type="gramEnd"/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Придумывание сказок</w:t>
            </w:r>
          </w:p>
          <w:p w:rsidR="00742BF1" w:rsidRDefault="00742BF1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Игры-драматизации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Сюрпризные моменты и элементы новизны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Юмор и шутка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Сочетание разнообразных средств на одной ОД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3543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Прием предложения и обучения способу связи разных видов деятельности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Перспективное планирование</w:t>
            </w:r>
          </w:p>
          <w:p w:rsidR="00742BF1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Перспектива, направленн</w:t>
            </w:r>
            <w:r w:rsidR="00742BF1">
              <w:rPr>
                <w:rFonts w:eastAsia="Calibri"/>
                <w:sz w:val="24"/>
                <w:szCs w:val="24"/>
              </w:rPr>
              <w:t xml:space="preserve">ая </w:t>
            </w:r>
            <w:proofErr w:type="gramStart"/>
            <w:r w:rsidR="00742BF1">
              <w:rPr>
                <w:rFonts w:eastAsia="Calibri"/>
                <w:sz w:val="24"/>
                <w:szCs w:val="24"/>
              </w:rPr>
              <w:t>на  последующую</w:t>
            </w:r>
            <w:proofErr w:type="gramEnd"/>
            <w:r w:rsidR="00742BF1">
              <w:rPr>
                <w:rFonts w:eastAsia="Calibri"/>
                <w:sz w:val="24"/>
                <w:szCs w:val="24"/>
              </w:rPr>
              <w:t xml:space="preserve"> деятельность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 Беседа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Повторение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Наблюдение 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Экспериментирование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Создание проблемных ситуаций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Беседа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</w:p>
        </w:tc>
      </w:tr>
    </w:tbl>
    <w:p w:rsidR="00196206" w:rsidRPr="002649EA" w:rsidRDefault="00196206" w:rsidP="00196206">
      <w:pPr>
        <w:spacing w:line="240" w:lineRule="atLeast"/>
        <w:jc w:val="center"/>
        <w:rPr>
          <w:rFonts w:eastAsia="Calibri"/>
          <w:b/>
          <w:i/>
          <w:sz w:val="24"/>
          <w:szCs w:val="24"/>
        </w:rPr>
      </w:pPr>
    </w:p>
    <w:p w:rsidR="00196206" w:rsidRPr="002649EA" w:rsidRDefault="00196206" w:rsidP="00196206">
      <w:pPr>
        <w:spacing w:line="240" w:lineRule="atLeast"/>
        <w:jc w:val="center"/>
        <w:rPr>
          <w:rFonts w:eastAsia="Calibri"/>
          <w:b/>
          <w:i/>
          <w:sz w:val="24"/>
          <w:szCs w:val="24"/>
        </w:rPr>
      </w:pPr>
      <w:proofErr w:type="gramStart"/>
      <w:r w:rsidRPr="002649EA">
        <w:rPr>
          <w:rFonts w:eastAsia="Calibri"/>
          <w:b/>
          <w:i/>
          <w:sz w:val="24"/>
          <w:szCs w:val="24"/>
        </w:rPr>
        <w:lastRenderedPageBreak/>
        <w:t>Методы  по</w:t>
      </w:r>
      <w:proofErr w:type="gramEnd"/>
      <w:r w:rsidRPr="002649EA">
        <w:rPr>
          <w:rFonts w:eastAsia="Calibri"/>
          <w:b/>
          <w:i/>
          <w:sz w:val="24"/>
          <w:szCs w:val="24"/>
        </w:rPr>
        <w:t xml:space="preserve"> речевому развитию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5529"/>
        <w:gridCol w:w="3685"/>
      </w:tblGrid>
      <w:tr w:rsidR="00196206" w:rsidRPr="002649EA" w:rsidTr="00196206">
        <w:tc>
          <w:tcPr>
            <w:tcW w:w="4536" w:type="dxa"/>
          </w:tcPr>
          <w:p w:rsidR="00196206" w:rsidRPr="002649EA" w:rsidRDefault="00196206" w:rsidP="00196206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649EA">
              <w:rPr>
                <w:rFonts w:eastAsia="Calibri"/>
                <w:i/>
                <w:sz w:val="24"/>
                <w:szCs w:val="24"/>
              </w:rPr>
              <w:t>Наглядные</w:t>
            </w:r>
          </w:p>
        </w:tc>
        <w:tc>
          <w:tcPr>
            <w:tcW w:w="5529" w:type="dxa"/>
          </w:tcPr>
          <w:p w:rsidR="00196206" w:rsidRPr="002649EA" w:rsidRDefault="00196206" w:rsidP="00196206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649EA">
              <w:rPr>
                <w:rFonts w:eastAsia="Calibri"/>
                <w:i/>
                <w:sz w:val="24"/>
                <w:szCs w:val="24"/>
              </w:rPr>
              <w:t>Словесные</w:t>
            </w:r>
          </w:p>
        </w:tc>
        <w:tc>
          <w:tcPr>
            <w:tcW w:w="3685" w:type="dxa"/>
          </w:tcPr>
          <w:p w:rsidR="00196206" w:rsidRPr="002649EA" w:rsidRDefault="00196206" w:rsidP="00196206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649EA">
              <w:rPr>
                <w:rFonts w:eastAsia="Calibri"/>
                <w:i/>
                <w:sz w:val="24"/>
                <w:szCs w:val="24"/>
              </w:rPr>
              <w:t>Практические</w:t>
            </w:r>
          </w:p>
        </w:tc>
      </w:tr>
      <w:tr w:rsidR="00196206" w:rsidRPr="002649EA" w:rsidTr="00196206">
        <w:tc>
          <w:tcPr>
            <w:tcW w:w="4536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Метод непосредственного наблюдения и его разновидности: наблюдение в природе, экскурсии.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Опосредованное наблюдение (изобразительная наглядность): рассматривание игрушек и картин, рассказывание по игрушкам и картинкам</w:t>
            </w:r>
          </w:p>
        </w:tc>
        <w:tc>
          <w:tcPr>
            <w:tcW w:w="5529" w:type="dxa"/>
          </w:tcPr>
          <w:p w:rsidR="00196206" w:rsidRPr="002649EA" w:rsidRDefault="00742BF1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</w:t>
            </w:r>
            <w:r w:rsidR="00196206" w:rsidRPr="002649EA">
              <w:rPr>
                <w:rFonts w:eastAsia="Calibri"/>
                <w:sz w:val="24"/>
                <w:szCs w:val="24"/>
              </w:rPr>
              <w:t>тение и рассказывание художественных произведений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Заучивание наизусть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Пересказ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Обобщающая беседа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Рассказывание без опоры на наглядный материал</w:t>
            </w:r>
          </w:p>
        </w:tc>
        <w:tc>
          <w:tcPr>
            <w:tcW w:w="3685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Дидактические игры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Игры-драматизации</w:t>
            </w:r>
          </w:p>
          <w:p w:rsidR="00196206" w:rsidRPr="002649EA" w:rsidRDefault="00742BF1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</w:t>
            </w:r>
            <w:r w:rsidR="00196206" w:rsidRPr="002649EA">
              <w:rPr>
                <w:rFonts w:eastAsia="Calibri"/>
                <w:sz w:val="24"/>
                <w:szCs w:val="24"/>
              </w:rPr>
              <w:t>дактические упражнения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Пластические этюды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Хороводные игры</w:t>
            </w:r>
          </w:p>
        </w:tc>
      </w:tr>
    </w:tbl>
    <w:p w:rsidR="00196206" w:rsidRPr="002649EA" w:rsidRDefault="00196206" w:rsidP="00196206">
      <w:pPr>
        <w:spacing w:line="240" w:lineRule="atLeast"/>
        <w:rPr>
          <w:rFonts w:eastAsia="Calibri"/>
          <w:iCs/>
          <w:sz w:val="24"/>
          <w:szCs w:val="24"/>
        </w:rPr>
      </w:pP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bCs/>
          <w:i/>
          <w:sz w:val="24"/>
          <w:szCs w:val="24"/>
        </w:rPr>
      </w:pPr>
      <w:r w:rsidRPr="002649EA">
        <w:rPr>
          <w:rFonts w:eastAsia="Calibri"/>
          <w:b/>
          <w:bCs/>
          <w:i/>
          <w:sz w:val="24"/>
          <w:szCs w:val="24"/>
        </w:rPr>
        <w:t xml:space="preserve">Методы </w:t>
      </w:r>
      <w:proofErr w:type="gramStart"/>
      <w:r w:rsidRPr="002649EA">
        <w:rPr>
          <w:rFonts w:eastAsia="Calibri"/>
          <w:b/>
          <w:bCs/>
          <w:i/>
          <w:sz w:val="24"/>
          <w:szCs w:val="24"/>
        </w:rPr>
        <w:t>по  художественно</w:t>
      </w:r>
      <w:proofErr w:type="gramEnd"/>
      <w:r w:rsidRPr="002649EA">
        <w:rPr>
          <w:rFonts w:eastAsia="Calibri"/>
          <w:b/>
          <w:bCs/>
          <w:i/>
          <w:sz w:val="24"/>
          <w:szCs w:val="24"/>
        </w:rPr>
        <w:t xml:space="preserve"> – эстетическому  развитию</w:t>
      </w: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bCs/>
          <w:i/>
          <w:sz w:val="24"/>
          <w:szCs w:val="24"/>
        </w:rPr>
      </w:pPr>
      <w:r w:rsidRPr="002649EA">
        <w:rPr>
          <w:rFonts w:eastAsia="Calibri"/>
          <w:b/>
          <w:bCs/>
          <w:i/>
          <w:sz w:val="24"/>
          <w:szCs w:val="24"/>
        </w:rPr>
        <w:t>(Рисование, лепка, аппликация, конструирование, художественный труд)</w:t>
      </w: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Метод пробуждения ярких эстетичес</w:t>
      </w:r>
      <w:r w:rsidRPr="002649EA">
        <w:rPr>
          <w:rFonts w:eastAsia="Calibri"/>
          <w:sz w:val="24"/>
          <w:szCs w:val="24"/>
        </w:rPr>
        <w:softHyphen/>
        <w:t xml:space="preserve">ких эмоций и переживаний с целью овладения даром сопереживания. </w:t>
      </w: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Метод побуждения к сопереживанию, эмоциональной    отзывчивости     на прекрасное в окружающем мире. </w:t>
      </w: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Метод эстетического убеждения  </w:t>
      </w: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Метод сенсорного насыщения (без сен</w:t>
      </w:r>
      <w:r w:rsidRPr="002649EA">
        <w:rPr>
          <w:rFonts w:eastAsia="Calibri"/>
          <w:sz w:val="24"/>
          <w:szCs w:val="24"/>
        </w:rPr>
        <w:softHyphen/>
        <w:t>сорной основы немыслимо приобще</w:t>
      </w:r>
      <w:r w:rsidRPr="002649EA">
        <w:rPr>
          <w:rFonts w:eastAsia="Calibri"/>
          <w:sz w:val="24"/>
          <w:szCs w:val="24"/>
        </w:rPr>
        <w:softHyphen/>
        <w:t xml:space="preserve">ние детей к художественной культуре). </w:t>
      </w: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Метод эстетического выбора («убеж</w:t>
      </w:r>
      <w:r w:rsidRPr="002649EA">
        <w:rPr>
          <w:rFonts w:eastAsia="Calibri"/>
          <w:sz w:val="24"/>
          <w:szCs w:val="24"/>
        </w:rPr>
        <w:softHyphen/>
        <w:t>дения красотой»), направленный на формирование эстетического вкуса.</w:t>
      </w: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Метод </w:t>
      </w:r>
      <w:proofErr w:type="gramStart"/>
      <w:r w:rsidRPr="002649EA">
        <w:rPr>
          <w:rFonts w:eastAsia="Calibri"/>
          <w:sz w:val="24"/>
          <w:szCs w:val="24"/>
        </w:rPr>
        <w:t>разнообразной  художествен</w:t>
      </w:r>
      <w:r w:rsidRPr="002649EA">
        <w:rPr>
          <w:rFonts w:eastAsia="Calibri"/>
          <w:sz w:val="24"/>
          <w:szCs w:val="24"/>
        </w:rPr>
        <w:softHyphen/>
        <w:t>ной</w:t>
      </w:r>
      <w:proofErr w:type="gramEnd"/>
      <w:r w:rsidRPr="002649EA">
        <w:rPr>
          <w:rFonts w:eastAsia="Calibri"/>
          <w:sz w:val="24"/>
          <w:szCs w:val="24"/>
        </w:rPr>
        <w:t xml:space="preserve"> практики.</w:t>
      </w: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Метод сотворчества (с педагогом, на</w:t>
      </w:r>
      <w:r w:rsidRPr="002649EA">
        <w:rPr>
          <w:rFonts w:eastAsia="Calibri"/>
          <w:sz w:val="24"/>
          <w:szCs w:val="24"/>
        </w:rPr>
        <w:softHyphen/>
        <w:t>родным мастером, художником, свер</w:t>
      </w:r>
      <w:r w:rsidRPr="002649EA">
        <w:rPr>
          <w:rFonts w:eastAsia="Calibri"/>
          <w:sz w:val="24"/>
          <w:szCs w:val="24"/>
        </w:rPr>
        <w:softHyphen/>
        <w:t>стниками).</w:t>
      </w: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Метод нетривиальных (необыденных) творческих ситуаций, пробуждающих интерес к художественной деятель</w:t>
      </w:r>
      <w:r w:rsidRPr="002649EA">
        <w:rPr>
          <w:rFonts w:eastAsia="Calibri"/>
          <w:sz w:val="24"/>
          <w:szCs w:val="24"/>
        </w:rPr>
        <w:softHyphen/>
        <w:t>ности.</w:t>
      </w: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Метод эвристических и поисковых си</w:t>
      </w:r>
      <w:r w:rsidRPr="002649EA">
        <w:rPr>
          <w:rFonts w:eastAsia="Calibri"/>
          <w:sz w:val="24"/>
          <w:szCs w:val="24"/>
        </w:rPr>
        <w:softHyphen/>
        <w:t>туаций.</w:t>
      </w: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bCs/>
          <w:i/>
          <w:sz w:val="24"/>
          <w:szCs w:val="24"/>
        </w:rPr>
      </w:pPr>
      <w:r w:rsidRPr="002649EA">
        <w:rPr>
          <w:rFonts w:eastAsia="Calibri"/>
          <w:b/>
          <w:bCs/>
          <w:i/>
          <w:sz w:val="24"/>
          <w:szCs w:val="24"/>
        </w:rPr>
        <w:t xml:space="preserve">Методы </w:t>
      </w:r>
      <w:proofErr w:type="gramStart"/>
      <w:r w:rsidRPr="002649EA">
        <w:rPr>
          <w:rFonts w:eastAsia="Calibri"/>
          <w:b/>
          <w:bCs/>
          <w:i/>
          <w:sz w:val="24"/>
          <w:szCs w:val="24"/>
        </w:rPr>
        <w:t>по  художественно</w:t>
      </w:r>
      <w:proofErr w:type="gramEnd"/>
      <w:r w:rsidRPr="002649EA">
        <w:rPr>
          <w:rFonts w:eastAsia="Calibri"/>
          <w:b/>
          <w:bCs/>
          <w:i/>
          <w:sz w:val="24"/>
          <w:szCs w:val="24"/>
        </w:rPr>
        <w:t xml:space="preserve"> – эстетическому  развитию</w:t>
      </w: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bCs/>
          <w:i/>
          <w:sz w:val="24"/>
          <w:szCs w:val="24"/>
        </w:rPr>
      </w:pPr>
      <w:r w:rsidRPr="002649EA">
        <w:rPr>
          <w:rFonts w:eastAsia="Calibri"/>
          <w:b/>
          <w:bCs/>
          <w:i/>
          <w:sz w:val="24"/>
          <w:szCs w:val="24"/>
        </w:rPr>
        <w:t>(музыка)</w:t>
      </w:r>
    </w:p>
    <w:p w:rsidR="00196206" w:rsidRPr="002649EA" w:rsidRDefault="00196206" w:rsidP="00196206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i/>
          <w:iCs/>
          <w:sz w:val="24"/>
          <w:szCs w:val="24"/>
        </w:rPr>
        <w:t>Наглядный</w:t>
      </w:r>
      <w:r w:rsidRPr="002649EA">
        <w:rPr>
          <w:rFonts w:eastAsia="Calibri"/>
          <w:sz w:val="24"/>
          <w:szCs w:val="24"/>
        </w:rPr>
        <w:t xml:space="preserve">: сопровождение музыкального ряда изобразительным, показ движений.    </w:t>
      </w:r>
    </w:p>
    <w:p w:rsidR="00196206" w:rsidRPr="002649EA" w:rsidRDefault="00196206" w:rsidP="00196206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i/>
          <w:iCs/>
          <w:sz w:val="24"/>
          <w:szCs w:val="24"/>
        </w:rPr>
        <w:t>Словесный</w:t>
      </w:r>
      <w:r w:rsidRPr="002649EA">
        <w:rPr>
          <w:rFonts w:eastAsia="Calibri"/>
          <w:b/>
          <w:sz w:val="24"/>
          <w:szCs w:val="24"/>
        </w:rPr>
        <w:t>:</w:t>
      </w:r>
      <w:r w:rsidRPr="002649EA">
        <w:rPr>
          <w:rFonts w:eastAsia="Calibri"/>
          <w:sz w:val="24"/>
          <w:szCs w:val="24"/>
        </w:rPr>
        <w:t xml:space="preserve"> беседы о различных музыкальных жанрах.                                         </w:t>
      </w:r>
    </w:p>
    <w:p w:rsidR="00196206" w:rsidRPr="002649EA" w:rsidRDefault="00196206" w:rsidP="00196206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i/>
          <w:iCs/>
          <w:sz w:val="24"/>
          <w:szCs w:val="24"/>
        </w:rPr>
        <w:t>Словесно-слуховой</w:t>
      </w:r>
      <w:r w:rsidRPr="002649EA">
        <w:rPr>
          <w:rFonts w:eastAsia="Calibri"/>
          <w:sz w:val="24"/>
          <w:szCs w:val="24"/>
        </w:rPr>
        <w:t xml:space="preserve">: пение.                                                                                      </w:t>
      </w:r>
    </w:p>
    <w:p w:rsidR="00196206" w:rsidRPr="002649EA" w:rsidRDefault="00196206" w:rsidP="00196206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i/>
          <w:iCs/>
          <w:sz w:val="24"/>
          <w:szCs w:val="24"/>
        </w:rPr>
        <w:t xml:space="preserve">Слуховой: </w:t>
      </w:r>
      <w:r w:rsidRPr="002649EA">
        <w:rPr>
          <w:rFonts w:eastAsia="Calibri"/>
          <w:sz w:val="24"/>
          <w:szCs w:val="24"/>
        </w:rPr>
        <w:t xml:space="preserve">слушание музыки.                                                                                                    </w:t>
      </w:r>
    </w:p>
    <w:p w:rsidR="00196206" w:rsidRPr="002649EA" w:rsidRDefault="00196206" w:rsidP="00196206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i/>
          <w:iCs/>
          <w:sz w:val="24"/>
          <w:szCs w:val="24"/>
        </w:rPr>
        <w:t>Игровой:</w:t>
      </w:r>
      <w:r w:rsidRPr="002649EA">
        <w:rPr>
          <w:rFonts w:eastAsia="Calibri"/>
          <w:sz w:val="24"/>
          <w:szCs w:val="24"/>
        </w:rPr>
        <w:t xml:space="preserve"> музыкальные игры.                                                                                               </w:t>
      </w:r>
    </w:p>
    <w:p w:rsidR="00196206" w:rsidRPr="002649EA" w:rsidRDefault="00196206" w:rsidP="00196206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i/>
          <w:iCs/>
          <w:sz w:val="24"/>
          <w:szCs w:val="24"/>
        </w:rPr>
        <w:t>Практический</w:t>
      </w:r>
      <w:r w:rsidRPr="002649EA">
        <w:rPr>
          <w:rFonts w:eastAsia="Calibri"/>
          <w:b/>
          <w:i/>
          <w:iCs/>
          <w:sz w:val="24"/>
          <w:szCs w:val="24"/>
        </w:rPr>
        <w:t>:</w:t>
      </w:r>
      <w:r w:rsidRPr="002649EA">
        <w:rPr>
          <w:rFonts w:eastAsia="Calibri"/>
          <w:sz w:val="24"/>
          <w:szCs w:val="24"/>
        </w:rPr>
        <w:t xml:space="preserve"> разучивание песен, танцев, воспроизведение мелодий. </w:t>
      </w:r>
    </w:p>
    <w:p w:rsidR="00196206" w:rsidRPr="002649EA" w:rsidRDefault="00196206" w:rsidP="00196206">
      <w:pPr>
        <w:spacing w:line="240" w:lineRule="atLeast"/>
        <w:rPr>
          <w:rFonts w:eastAsia="Calibri"/>
          <w:sz w:val="24"/>
          <w:szCs w:val="24"/>
        </w:rPr>
      </w:pPr>
    </w:p>
    <w:p w:rsidR="00196206" w:rsidRPr="002649EA" w:rsidRDefault="00196206" w:rsidP="00196206">
      <w:pPr>
        <w:spacing w:line="240" w:lineRule="atLeast"/>
        <w:jc w:val="center"/>
        <w:rPr>
          <w:rFonts w:eastAsia="Calibri"/>
          <w:b/>
          <w:bCs/>
          <w:i/>
          <w:sz w:val="24"/>
          <w:szCs w:val="24"/>
        </w:rPr>
      </w:pPr>
      <w:r w:rsidRPr="002649EA">
        <w:rPr>
          <w:rFonts w:eastAsia="Calibri"/>
          <w:b/>
          <w:bCs/>
          <w:i/>
          <w:sz w:val="24"/>
          <w:szCs w:val="24"/>
        </w:rPr>
        <w:t xml:space="preserve">Методы физического развития                                                                                                 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4"/>
        <w:gridCol w:w="4536"/>
        <w:gridCol w:w="4111"/>
      </w:tblGrid>
      <w:tr w:rsidR="00196206" w:rsidRPr="002649EA" w:rsidTr="00196206">
        <w:tc>
          <w:tcPr>
            <w:tcW w:w="5074" w:type="dxa"/>
          </w:tcPr>
          <w:p w:rsidR="00196206" w:rsidRPr="002649EA" w:rsidRDefault="00196206" w:rsidP="00196206">
            <w:pPr>
              <w:spacing w:line="240" w:lineRule="atLeas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>Наглядные</w:t>
            </w:r>
          </w:p>
        </w:tc>
        <w:tc>
          <w:tcPr>
            <w:tcW w:w="4536" w:type="dxa"/>
          </w:tcPr>
          <w:p w:rsidR="00196206" w:rsidRPr="002649EA" w:rsidRDefault="00196206" w:rsidP="00196206">
            <w:pPr>
              <w:spacing w:line="240" w:lineRule="atLeas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>Словесные</w:t>
            </w:r>
          </w:p>
        </w:tc>
        <w:tc>
          <w:tcPr>
            <w:tcW w:w="4111" w:type="dxa"/>
          </w:tcPr>
          <w:p w:rsidR="00196206" w:rsidRPr="002649EA" w:rsidRDefault="00196206" w:rsidP="00196206">
            <w:pPr>
              <w:spacing w:line="240" w:lineRule="atLeas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>Практические</w:t>
            </w:r>
          </w:p>
        </w:tc>
      </w:tr>
      <w:tr w:rsidR="00196206" w:rsidRPr="002649EA" w:rsidTr="00196206">
        <w:tc>
          <w:tcPr>
            <w:tcW w:w="5074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lastRenderedPageBreak/>
              <w:t>- наглядно-зрительные приемы (показ физических упражнений, использование наглядных пособий, имитация, зрительные ориентиры);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наглядно-слуховые приемы (музыка, песни);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тактильно-мышечные приемы (непосредственная помощь воспитателя)       </w:t>
            </w:r>
          </w:p>
        </w:tc>
        <w:tc>
          <w:tcPr>
            <w:tcW w:w="4536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 xml:space="preserve">- </w:t>
            </w:r>
            <w:r w:rsidRPr="002649EA">
              <w:rPr>
                <w:rFonts w:eastAsia="Calibri"/>
                <w:sz w:val="24"/>
                <w:szCs w:val="24"/>
              </w:rPr>
              <w:t>объяснения, пояснения, указания;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 xml:space="preserve">- </w:t>
            </w:r>
            <w:r w:rsidRPr="002649EA">
              <w:rPr>
                <w:rFonts w:eastAsia="Calibri"/>
                <w:sz w:val="24"/>
                <w:szCs w:val="24"/>
              </w:rPr>
              <w:t>подача команд, распоряжений, сигналов;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>-</w:t>
            </w:r>
            <w:r w:rsidRPr="002649EA">
              <w:rPr>
                <w:rFonts w:eastAsia="Calibri"/>
                <w:sz w:val="24"/>
                <w:szCs w:val="24"/>
              </w:rPr>
              <w:t xml:space="preserve"> вопросы к детям;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 xml:space="preserve">- </w:t>
            </w:r>
            <w:r w:rsidRPr="002649EA">
              <w:rPr>
                <w:rFonts w:eastAsia="Calibri"/>
                <w:sz w:val="24"/>
                <w:szCs w:val="24"/>
              </w:rPr>
              <w:t>образный сюжетный рассказ, беседа;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 xml:space="preserve">- </w:t>
            </w:r>
            <w:r w:rsidRPr="002649EA">
              <w:rPr>
                <w:rFonts w:eastAsia="Calibri"/>
                <w:sz w:val="24"/>
                <w:szCs w:val="24"/>
              </w:rPr>
              <w:t>словесная инструкция.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 xml:space="preserve">- </w:t>
            </w:r>
            <w:r w:rsidRPr="002649EA">
              <w:rPr>
                <w:rFonts w:eastAsia="Calibri"/>
                <w:sz w:val="24"/>
                <w:szCs w:val="24"/>
              </w:rPr>
              <w:t>повторение упражнений без изменения и с изменениями;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 xml:space="preserve">- </w:t>
            </w:r>
            <w:r w:rsidRPr="002649EA">
              <w:rPr>
                <w:rFonts w:eastAsia="Calibri"/>
                <w:sz w:val="24"/>
                <w:szCs w:val="24"/>
              </w:rPr>
              <w:t>проведение упражнений в игровой форме;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b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 xml:space="preserve">- </w:t>
            </w:r>
            <w:r w:rsidRPr="002649EA">
              <w:rPr>
                <w:rFonts w:eastAsia="Calibri"/>
                <w:sz w:val="24"/>
                <w:szCs w:val="24"/>
              </w:rPr>
              <w:t>проведение упражнений в соревновательной форме</w:t>
            </w:r>
          </w:p>
        </w:tc>
      </w:tr>
    </w:tbl>
    <w:p w:rsidR="00CB7254" w:rsidRDefault="00CB7254" w:rsidP="00CB7254">
      <w:pPr>
        <w:tabs>
          <w:tab w:val="left" w:pos="0"/>
        </w:tabs>
        <w:ind w:right="158"/>
        <w:rPr>
          <w:color w:val="000000"/>
        </w:rPr>
      </w:pPr>
    </w:p>
    <w:p w:rsidR="00CB7254" w:rsidRPr="00DC745E" w:rsidRDefault="00CB7254" w:rsidP="00CB7254">
      <w:pPr>
        <w:tabs>
          <w:tab w:val="left" w:pos="0"/>
        </w:tabs>
        <w:ind w:right="158"/>
        <w:rPr>
          <w:color w:val="000000"/>
          <w:sz w:val="28"/>
          <w:szCs w:val="28"/>
        </w:rPr>
      </w:pPr>
      <w:r w:rsidRPr="00DC745E">
        <w:rPr>
          <w:b/>
          <w:color w:val="000000"/>
          <w:sz w:val="28"/>
          <w:szCs w:val="28"/>
        </w:rPr>
        <w:t xml:space="preserve"> </w:t>
      </w:r>
      <w:r w:rsidR="00EB493F">
        <w:rPr>
          <w:b/>
          <w:color w:val="000000"/>
          <w:sz w:val="28"/>
          <w:szCs w:val="28"/>
        </w:rPr>
        <w:t xml:space="preserve">2.5. </w:t>
      </w:r>
      <w:r w:rsidRPr="00DC745E">
        <w:rPr>
          <w:b/>
          <w:color w:val="000000"/>
          <w:sz w:val="28"/>
          <w:szCs w:val="28"/>
        </w:rPr>
        <w:t>Способы и направления поддержки детской инициативы</w:t>
      </w:r>
      <w:r w:rsidRPr="00DC745E">
        <w:rPr>
          <w:color w:val="000000"/>
          <w:sz w:val="28"/>
          <w:szCs w:val="28"/>
        </w:rPr>
        <w:t xml:space="preserve"> </w:t>
      </w:r>
    </w:p>
    <w:p w:rsidR="00CB7254" w:rsidRDefault="00CB7254" w:rsidP="00CB7254">
      <w:pPr>
        <w:spacing w:line="240" w:lineRule="atLeast"/>
        <w:rPr>
          <w:rFonts w:eastAsia="Calibri"/>
          <w:sz w:val="24"/>
          <w:szCs w:val="24"/>
        </w:rPr>
      </w:pPr>
      <w:proofErr w:type="gramStart"/>
      <w:r w:rsidRPr="002649EA">
        <w:rPr>
          <w:rFonts w:eastAsia="Calibri"/>
          <w:sz w:val="24"/>
          <w:szCs w:val="24"/>
        </w:rPr>
        <w:t>Детская  инициатива</w:t>
      </w:r>
      <w:proofErr w:type="gramEnd"/>
      <w:r w:rsidRPr="002649EA">
        <w:rPr>
          <w:rFonts w:eastAsia="Calibri"/>
          <w:sz w:val="24"/>
          <w:szCs w:val="24"/>
        </w:rPr>
        <w:t xml:space="preserve"> проявляется в свободной самостоятельной деятельности детей по выбору и интересам. Возможность играть, рисовать, конструировать, сочинять и т.д. в соответствии с собственными интересами является важнейшим источником эмоционального благополучия ребёнка в детском саду. Самостоятельная деятельность детей протекает в </w:t>
      </w:r>
      <w:proofErr w:type="gramStart"/>
      <w:r w:rsidRPr="002649EA">
        <w:rPr>
          <w:rFonts w:eastAsia="Calibri"/>
          <w:sz w:val="24"/>
          <w:szCs w:val="24"/>
        </w:rPr>
        <w:t>основном  в</w:t>
      </w:r>
      <w:proofErr w:type="gramEnd"/>
      <w:r w:rsidRPr="002649EA">
        <w:rPr>
          <w:rFonts w:eastAsia="Calibri"/>
          <w:sz w:val="24"/>
          <w:szCs w:val="24"/>
        </w:rPr>
        <w:t xml:space="preserve"> утренний отрезок времени и во второй половине дня.</w:t>
      </w:r>
    </w:p>
    <w:p w:rsidR="00AD042E" w:rsidRDefault="00AD042E" w:rsidP="00AD042E">
      <w:pPr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Важно отметить, что на самостоятельную деятельность детей (игры, подготовка к образовательной деятельности, личная гигиена) в режиме дня должно отводиться не менее 3—4-х часов. </w:t>
      </w:r>
    </w:p>
    <w:p w:rsidR="00AD042E" w:rsidRDefault="00AD042E" w:rsidP="00AD042E">
      <w:pPr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</w:p>
    <w:p w:rsidR="00AD042E" w:rsidRDefault="00AD042E" w:rsidP="00AD042E">
      <w:pPr>
        <w:tabs>
          <w:tab w:val="num" w:pos="-1134"/>
        </w:tabs>
        <w:spacing w:line="240" w:lineRule="atLeast"/>
        <w:rPr>
          <w:rFonts w:eastAsia="Calibri"/>
          <w:b/>
          <w:bCs/>
          <w:sz w:val="28"/>
          <w:szCs w:val="28"/>
        </w:rPr>
      </w:pPr>
      <w:r w:rsidRPr="00CB7254">
        <w:rPr>
          <w:rFonts w:eastAsia="Calibri"/>
          <w:b/>
          <w:bCs/>
          <w:sz w:val="28"/>
          <w:szCs w:val="28"/>
        </w:rPr>
        <w:t>Самостоятельная деятельность детей в режимных моментах</w:t>
      </w:r>
      <w:r w:rsidR="0064174B">
        <w:rPr>
          <w:rFonts w:eastAsia="Calibri"/>
          <w:b/>
          <w:bCs/>
          <w:sz w:val="28"/>
          <w:szCs w:val="28"/>
        </w:rPr>
        <w:t xml:space="preserve"> в МБДОУ д/с «Колокольчик»</w:t>
      </w:r>
    </w:p>
    <w:p w:rsidR="00AD042E" w:rsidRPr="00CB7254" w:rsidRDefault="0064174B" w:rsidP="00AD042E">
      <w:pPr>
        <w:tabs>
          <w:tab w:val="num" w:pos="-1134"/>
        </w:tabs>
        <w:spacing w:line="240" w:lineRule="atLeas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</w:t>
      </w:r>
    </w:p>
    <w:tbl>
      <w:tblPr>
        <w:tblW w:w="126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2835"/>
        <w:gridCol w:w="2976"/>
        <w:gridCol w:w="2410"/>
      </w:tblGrid>
      <w:tr w:rsidR="00AD042E" w:rsidRPr="002649EA" w:rsidTr="00FE0FE1">
        <w:tc>
          <w:tcPr>
            <w:tcW w:w="4395" w:type="dxa"/>
            <w:vMerge w:val="restart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b/>
                <w:iCs/>
                <w:sz w:val="24"/>
                <w:szCs w:val="24"/>
              </w:rPr>
            </w:pPr>
            <w:r w:rsidRPr="002649EA">
              <w:rPr>
                <w:rFonts w:eastAsia="Calibri"/>
                <w:b/>
                <w:iCs/>
                <w:sz w:val="24"/>
                <w:szCs w:val="24"/>
              </w:rPr>
              <w:t>Режимные  моменты</w:t>
            </w:r>
          </w:p>
        </w:tc>
        <w:tc>
          <w:tcPr>
            <w:tcW w:w="8221" w:type="dxa"/>
            <w:gridSpan w:val="3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b/>
                <w:iCs/>
                <w:sz w:val="24"/>
                <w:szCs w:val="24"/>
              </w:rPr>
            </w:pPr>
            <w:r w:rsidRPr="002649EA">
              <w:rPr>
                <w:rFonts w:eastAsia="Calibri"/>
                <w:b/>
                <w:iCs/>
                <w:sz w:val="24"/>
                <w:szCs w:val="24"/>
              </w:rPr>
              <w:t>Распределение времени в течение дня</w:t>
            </w:r>
          </w:p>
        </w:tc>
      </w:tr>
      <w:tr w:rsidR="00AD042E" w:rsidRPr="002649EA" w:rsidTr="00FE0FE1">
        <w:tc>
          <w:tcPr>
            <w:tcW w:w="4395" w:type="dxa"/>
            <w:vMerge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Младшая  группа</w:t>
            </w:r>
          </w:p>
        </w:tc>
        <w:tc>
          <w:tcPr>
            <w:tcW w:w="2976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b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Старшая группа </w:t>
            </w:r>
          </w:p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(5-6 лет)</w:t>
            </w:r>
          </w:p>
        </w:tc>
      </w:tr>
      <w:tr w:rsidR="00AD042E" w:rsidRPr="002649EA" w:rsidTr="00FE0FE1">
        <w:tc>
          <w:tcPr>
            <w:tcW w:w="4395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2649EA">
              <w:rPr>
                <w:rFonts w:eastAsia="Calibri"/>
                <w:iCs/>
                <w:sz w:val="24"/>
                <w:szCs w:val="24"/>
              </w:rPr>
              <w:t>Игры, общение, деятельность по интересам во время утреннего приёма</w:t>
            </w:r>
          </w:p>
        </w:tc>
        <w:tc>
          <w:tcPr>
            <w:tcW w:w="2835" w:type="dxa"/>
          </w:tcPr>
          <w:p w:rsidR="00AD042E" w:rsidRPr="002649EA" w:rsidRDefault="00AD042E" w:rsidP="00FE0FE1">
            <w:pPr>
              <w:suppressAutoHyphens/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1ч15мин</w:t>
            </w:r>
          </w:p>
        </w:tc>
        <w:tc>
          <w:tcPr>
            <w:tcW w:w="2976" w:type="dxa"/>
          </w:tcPr>
          <w:p w:rsidR="00AD042E" w:rsidRPr="002649EA" w:rsidRDefault="00AD042E" w:rsidP="00FE0FE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1ч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649EA">
              <w:rPr>
                <w:rFonts w:eastAsia="Calibri"/>
                <w:sz w:val="24"/>
                <w:szCs w:val="24"/>
              </w:rPr>
              <w:t>05мин</w:t>
            </w:r>
          </w:p>
        </w:tc>
        <w:tc>
          <w:tcPr>
            <w:tcW w:w="2410" w:type="dxa"/>
          </w:tcPr>
          <w:p w:rsidR="00AD042E" w:rsidRPr="002649EA" w:rsidRDefault="00AD042E" w:rsidP="00FE0FE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1ч10мин</w:t>
            </w:r>
          </w:p>
        </w:tc>
      </w:tr>
      <w:tr w:rsidR="00AD042E" w:rsidRPr="002649EA" w:rsidTr="00FE0FE1">
        <w:tc>
          <w:tcPr>
            <w:tcW w:w="4395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2649EA">
              <w:rPr>
                <w:rFonts w:eastAsia="Calibri"/>
                <w:iCs/>
                <w:sz w:val="24"/>
                <w:szCs w:val="24"/>
              </w:rPr>
              <w:t>Самостоятельные игры в 1-ой половине дня (до НОД)</w:t>
            </w:r>
          </w:p>
        </w:tc>
        <w:tc>
          <w:tcPr>
            <w:tcW w:w="2835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:rsidR="00AD042E" w:rsidRPr="002649EA" w:rsidRDefault="00AD042E" w:rsidP="00FE0FE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20 минут</w:t>
            </w:r>
          </w:p>
        </w:tc>
        <w:tc>
          <w:tcPr>
            <w:tcW w:w="2410" w:type="dxa"/>
          </w:tcPr>
          <w:p w:rsidR="00AD042E" w:rsidRPr="002649EA" w:rsidRDefault="00AD042E" w:rsidP="00FE0FE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20 минут</w:t>
            </w:r>
          </w:p>
        </w:tc>
      </w:tr>
      <w:tr w:rsidR="00AD042E" w:rsidRPr="004F515A" w:rsidTr="00FE0FE1">
        <w:trPr>
          <w:trHeight w:val="841"/>
        </w:trPr>
        <w:tc>
          <w:tcPr>
            <w:tcW w:w="4395" w:type="dxa"/>
            <w:tcBorders>
              <w:bottom w:val="single" w:sz="4" w:space="0" w:color="auto"/>
            </w:tcBorders>
          </w:tcPr>
          <w:p w:rsidR="00AD042E" w:rsidRPr="004F515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iCs/>
                <w:sz w:val="24"/>
                <w:szCs w:val="18"/>
              </w:rPr>
            </w:pPr>
            <w:r w:rsidRPr="004F515A">
              <w:rPr>
                <w:rFonts w:eastAsia="Calibri"/>
                <w:iCs/>
                <w:sz w:val="24"/>
                <w:szCs w:val="18"/>
              </w:rPr>
              <w:t>Самостоятельная деятельная, подготовка к прогулке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D042E" w:rsidRPr="004F515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F515A">
              <w:rPr>
                <w:rFonts w:eastAsia="Calibri"/>
                <w:sz w:val="24"/>
                <w:szCs w:val="24"/>
              </w:rPr>
              <w:t>30 минут</w:t>
            </w:r>
          </w:p>
          <w:p w:rsidR="00AD042E" w:rsidRPr="004F515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D042E" w:rsidRPr="004F515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F515A">
              <w:rPr>
                <w:rFonts w:eastAsia="Calibri"/>
                <w:sz w:val="24"/>
                <w:szCs w:val="24"/>
              </w:rPr>
              <w:t>30 минут</w:t>
            </w:r>
          </w:p>
          <w:p w:rsidR="00AD042E" w:rsidRPr="004F515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042E" w:rsidRPr="004F515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F515A">
              <w:rPr>
                <w:rFonts w:eastAsia="Calibri"/>
                <w:sz w:val="24"/>
                <w:szCs w:val="24"/>
              </w:rPr>
              <w:t>36 минут</w:t>
            </w:r>
          </w:p>
          <w:p w:rsidR="00AD042E" w:rsidRPr="004F515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042E" w:rsidRPr="004F515A" w:rsidTr="00FE0FE1">
        <w:trPr>
          <w:trHeight w:val="1336"/>
        </w:trPr>
        <w:tc>
          <w:tcPr>
            <w:tcW w:w="4395" w:type="dxa"/>
            <w:tcBorders>
              <w:top w:val="single" w:sz="4" w:space="0" w:color="auto"/>
            </w:tcBorders>
          </w:tcPr>
          <w:p w:rsidR="00AD042E" w:rsidRPr="004F515A" w:rsidRDefault="00AD042E" w:rsidP="00FE0FE1">
            <w:pPr>
              <w:tabs>
                <w:tab w:val="num" w:pos="720"/>
              </w:tabs>
              <w:suppressAutoHyphens/>
              <w:spacing w:line="240" w:lineRule="atLeast"/>
              <w:rPr>
                <w:rFonts w:eastAsia="Calibri"/>
                <w:iCs/>
                <w:sz w:val="24"/>
                <w:szCs w:val="18"/>
              </w:rPr>
            </w:pPr>
            <w:r w:rsidRPr="004F515A">
              <w:rPr>
                <w:rFonts w:eastAsia="Calibri"/>
                <w:iCs/>
                <w:sz w:val="24"/>
                <w:szCs w:val="18"/>
              </w:rPr>
              <w:t>Прогулка (наблюдение, игры, труд, самостоятельная деятельность, индивидуальная  работа)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D042E" w:rsidRPr="004F515A" w:rsidRDefault="00AD042E" w:rsidP="00FE0FE1">
            <w:pPr>
              <w:tabs>
                <w:tab w:val="num" w:pos="720"/>
              </w:tabs>
              <w:suppressAutoHyphens/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</w:p>
          <w:p w:rsidR="00AD042E" w:rsidRPr="004F515A" w:rsidRDefault="00AD042E" w:rsidP="00FE0FE1">
            <w:pPr>
              <w:tabs>
                <w:tab w:val="num" w:pos="720"/>
              </w:tabs>
              <w:suppressAutoHyphens/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F515A">
              <w:rPr>
                <w:rFonts w:eastAsia="Calibri"/>
                <w:sz w:val="24"/>
                <w:szCs w:val="24"/>
              </w:rPr>
              <w:t>2 часа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D042E" w:rsidRPr="004F515A" w:rsidRDefault="00AD042E" w:rsidP="00FE0FE1">
            <w:pPr>
              <w:tabs>
                <w:tab w:val="num" w:pos="720"/>
              </w:tabs>
              <w:suppressAutoHyphens/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F515A">
              <w:rPr>
                <w:rFonts w:eastAsia="Calibri"/>
                <w:sz w:val="24"/>
                <w:szCs w:val="24"/>
              </w:rPr>
              <w:t>2 часа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D042E" w:rsidRPr="004F515A" w:rsidRDefault="00AD042E" w:rsidP="00FE0FE1">
            <w:pPr>
              <w:tabs>
                <w:tab w:val="num" w:pos="720"/>
              </w:tabs>
              <w:suppressAutoHyphens/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F515A">
              <w:rPr>
                <w:rFonts w:eastAsia="Calibri"/>
                <w:sz w:val="24"/>
                <w:szCs w:val="24"/>
              </w:rPr>
              <w:t>2 часа</w:t>
            </w:r>
          </w:p>
        </w:tc>
      </w:tr>
      <w:tr w:rsidR="00AD042E" w:rsidRPr="004F515A" w:rsidTr="00FE0FE1">
        <w:tc>
          <w:tcPr>
            <w:tcW w:w="4395" w:type="dxa"/>
          </w:tcPr>
          <w:p w:rsidR="00AD042E" w:rsidRPr="004F515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iCs/>
                <w:sz w:val="24"/>
                <w:szCs w:val="18"/>
              </w:rPr>
            </w:pPr>
            <w:r w:rsidRPr="004F515A">
              <w:rPr>
                <w:rFonts w:eastAsia="Calibri"/>
                <w:iCs/>
                <w:sz w:val="24"/>
                <w:szCs w:val="18"/>
              </w:rPr>
              <w:t>Самостоятельные игры, досуги, общение и деятельность по интересам во 2-ой половине дня</w:t>
            </w:r>
          </w:p>
        </w:tc>
        <w:tc>
          <w:tcPr>
            <w:tcW w:w="2835" w:type="dxa"/>
          </w:tcPr>
          <w:p w:rsidR="00AD042E" w:rsidRPr="004F515A" w:rsidRDefault="00AD042E" w:rsidP="00FE0FE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F515A">
              <w:rPr>
                <w:rFonts w:eastAsia="Calibri"/>
                <w:sz w:val="24"/>
                <w:szCs w:val="24"/>
              </w:rPr>
              <w:t>40 минут</w:t>
            </w:r>
          </w:p>
        </w:tc>
        <w:tc>
          <w:tcPr>
            <w:tcW w:w="2976" w:type="dxa"/>
          </w:tcPr>
          <w:p w:rsidR="00AD042E" w:rsidRPr="004F515A" w:rsidRDefault="00AD042E" w:rsidP="00FE0FE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F515A">
              <w:rPr>
                <w:rFonts w:eastAsia="Calibri"/>
                <w:sz w:val="24"/>
                <w:szCs w:val="24"/>
              </w:rPr>
              <w:t>45 минут</w:t>
            </w:r>
          </w:p>
        </w:tc>
        <w:tc>
          <w:tcPr>
            <w:tcW w:w="2410" w:type="dxa"/>
          </w:tcPr>
          <w:p w:rsidR="00AD042E" w:rsidRPr="004F515A" w:rsidRDefault="00AD042E" w:rsidP="00FE0FE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F515A">
              <w:rPr>
                <w:rFonts w:eastAsia="Calibri"/>
                <w:sz w:val="24"/>
                <w:szCs w:val="24"/>
              </w:rPr>
              <w:t>50 минут</w:t>
            </w:r>
          </w:p>
        </w:tc>
      </w:tr>
      <w:tr w:rsidR="00AD042E" w:rsidRPr="004F515A" w:rsidTr="00FE0FE1">
        <w:tc>
          <w:tcPr>
            <w:tcW w:w="4395" w:type="dxa"/>
          </w:tcPr>
          <w:p w:rsidR="00AD042E" w:rsidRPr="004F515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iCs/>
                <w:sz w:val="24"/>
                <w:szCs w:val="18"/>
              </w:rPr>
            </w:pPr>
            <w:r w:rsidRPr="004F515A">
              <w:rPr>
                <w:rFonts w:eastAsia="Calibri"/>
                <w:iCs/>
                <w:sz w:val="24"/>
                <w:szCs w:val="18"/>
              </w:rPr>
              <w:lastRenderedPageBreak/>
              <w:t>Подготовка к прогулке, самостоятельная деятельность на прогулке (2-половина дня)</w:t>
            </w:r>
          </w:p>
        </w:tc>
        <w:tc>
          <w:tcPr>
            <w:tcW w:w="2835" w:type="dxa"/>
          </w:tcPr>
          <w:p w:rsidR="00AD042E" w:rsidRPr="004F515A" w:rsidRDefault="00AD042E" w:rsidP="00FE0FE1">
            <w:pPr>
              <w:suppressAutoHyphens/>
              <w:spacing w:line="240" w:lineRule="atLeast"/>
              <w:jc w:val="center"/>
              <w:rPr>
                <w:rFonts w:eastAsia="Calibri"/>
                <w:sz w:val="24"/>
                <w:lang w:eastAsia="ar-SA"/>
              </w:rPr>
            </w:pPr>
            <w:r w:rsidRPr="004F515A">
              <w:rPr>
                <w:rFonts w:eastAsia="Calibri"/>
                <w:sz w:val="24"/>
                <w:szCs w:val="24"/>
              </w:rPr>
              <w:t>1ч30 мин</w:t>
            </w:r>
          </w:p>
        </w:tc>
        <w:tc>
          <w:tcPr>
            <w:tcW w:w="2976" w:type="dxa"/>
          </w:tcPr>
          <w:p w:rsidR="00AD042E" w:rsidRPr="004F515A" w:rsidRDefault="00AD042E" w:rsidP="00FE0FE1">
            <w:pPr>
              <w:suppressAutoHyphens/>
              <w:spacing w:line="240" w:lineRule="atLeast"/>
              <w:jc w:val="center"/>
              <w:rPr>
                <w:rFonts w:eastAsia="Calibri"/>
                <w:sz w:val="24"/>
                <w:lang w:eastAsia="ar-SA"/>
              </w:rPr>
            </w:pPr>
            <w:r w:rsidRPr="004F515A">
              <w:rPr>
                <w:rFonts w:eastAsia="Calibri"/>
                <w:sz w:val="24"/>
                <w:szCs w:val="24"/>
              </w:rPr>
              <w:t>1ч30 мин</w:t>
            </w:r>
          </w:p>
        </w:tc>
        <w:tc>
          <w:tcPr>
            <w:tcW w:w="2410" w:type="dxa"/>
          </w:tcPr>
          <w:p w:rsidR="00AD042E" w:rsidRPr="004F515A" w:rsidRDefault="00AD042E" w:rsidP="00FE0FE1">
            <w:pPr>
              <w:suppressAutoHyphens/>
              <w:spacing w:line="240" w:lineRule="atLeast"/>
              <w:jc w:val="center"/>
              <w:rPr>
                <w:rFonts w:eastAsia="Calibri"/>
                <w:sz w:val="24"/>
                <w:lang w:eastAsia="ar-SA"/>
              </w:rPr>
            </w:pPr>
            <w:r w:rsidRPr="004F515A">
              <w:rPr>
                <w:rFonts w:eastAsia="Calibri"/>
                <w:sz w:val="24"/>
                <w:szCs w:val="24"/>
              </w:rPr>
              <w:t>1ч30 мин</w:t>
            </w:r>
          </w:p>
        </w:tc>
      </w:tr>
      <w:tr w:rsidR="00AD042E" w:rsidRPr="004F515A" w:rsidTr="00FE0FE1">
        <w:tc>
          <w:tcPr>
            <w:tcW w:w="4395" w:type="dxa"/>
          </w:tcPr>
          <w:p w:rsidR="00AD042E" w:rsidRPr="004F515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iCs/>
                <w:sz w:val="24"/>
                <w:szCs w:val="18"/>
              </w:rPr>
            </w:pPr>
            <w:r w:rsidRPr="004F515A">
              <w:rPr>
                <w:rFonts w:eastAsia="Calibri"/>
                <w:iCs/>
                <w:sz w:val="24"/>
                <w:szCs w:val="18"/>
              </w:rPr>
              <w:t>Игры перед уходом домой</w:t>
            </w:r>
          </w:p>
        </w:tc>
        <w:tc>
          <w:tcPr>
            <w:tcW w:w="2835" w:type="dxa"/>
          </w:tcPr>
          <w:p w:rsidR="00AD042E" w:rsidRPr="004F515A" w:rsidRDefault="00AD042E" w:rsidP="00FE0FE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F515A">
              <w:rPr>
                <w:rFonts w:eastAsia="Calibri"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AD042E" w:rsidRPr="004F515A" w:rsidRDefault="00AD042E" w:rsidP="00FE0FE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F515A">
              <w:rPr>
                <w:rFonts w:eastAsia="Calibri"/>
                <w:sz w:val="24"/>
                <w:szCs w:val="24"/>
              </w:rPr>
              <w:t>50мин</w:t>
            </w:r>
          </w:p>
        </w:tc>
        <w:tc>
          <w:tcPr>
            <w:tcW w:w="2410" w:type="dxa"/>
          </w:tcPr>
          <w:p w:rsidR="00AD042E" w:rsidRPr="004F515A" w:rsidRDefault="00AD042E" w:rsidP="00FE0FE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F515A">
              <w:rPr>
                <w:rFonts w:eastAsia="Calibri"/>
                <w:sz w:val="24"/>
                <w:szCs w:val="24"/>
              </w:rPr>
              <w:t>20мин</w:t>
            </w:r>
          </w:p>
        </w:tc>
      </w:tr>
    </w:tbl>
    <w:p w:rsidR="00AD042E" w:rsidRPr="002649EA" w:rsidRDefault="00AD042E" w:rsidP="00AD042E">
      <w:pPr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</w:p>
    <w:p w:rsidR="00AD042E" w:rsidRPr="002649EA" w:rsidRDefault="00AD042E" w:rsidP="00CB7254">
      <w:pPr>
        <w:spacing w:line="240" w:lineRule="atLeast"/>
        <w:rPr>
          <w:rFonts w:eastAsia="Calibri"/>
          <w:sz w:val="24"/>
          <w:szCs w:val="24"/>
        </w:rPr>
      </w:pPr>
    </w:p>
    <w:p w:rsidR="00CB7254" w:rsidRPr="002649EA" w:rsidRDefault="00CB7254" w:rsidP="00CB7254">
      <w:pPr>
        <w:spacing w:line="240" w:lineRule="atLeast"/>
        <w:ind w:firstLine="708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Все виды деятельности детей осуществляются в </w:t>
      </w:r>
      <w:r w:rsidRPr="002649EA">
        <w:rPr>
          <w:rFonts w:eastAsia="Calibri"/>
          <w:b/>
          <w:i/>
          <w:sz w:val="24"/>
          <w:szCs w:val="24"/>
        </w:rPr>
        <w:t>форме самостоятельной инициативной деятельности</w:t>
      </w:r>
      <w:r w:rsidRPr="002649EA">
        <w:rPr>
          <w:rFonts w:eastAsia="Calibri"/>
          <w:sz w:val="24"/>
          <w:szCs w:val="24"/>
        </w:rPr>
        <w:t>:</w:t>
      </w:r>
    </w:p>
    <w:p w:rsidR="00CB7254" w:rsidRPr="002649EA" w:rsidRDefault="00CB7254" w:rsidP="00CB7254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- самостоятельные сюжетно – ролевые, режиссёрские и театрализованные игры;</w:t>
      </w:r>
    </w:p>
    <w:p w:rsidR="00CB7254" w:rsidRPr="002649EA" w:rsidRDefault="00CB7254" w:rsidP="00CB7254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- развивающие и логические игры;</w:t>
      </w:r>
    </w:p>
    <w:p w:rsidR="00CB7254" w:rsidRPr="002649EA" w:rsidRDefault="00CB7254" w:rsidP="00CB7254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- музыкальные игры и импровизации;</w:t>
      </w:r>
    </w:p>
    <w:p w:rsidR="00CB7254" w:rsidRPr="002649EA" w:rsidRDefault="00CB7254" w:rsidP="00CB7254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- речевые игры, игры с буквами, звуками и слогами;</w:t>
      </w:r>
    </w:p>
    <w:p w:rsidR="00CB7254" w:rsidRPr="002649EA" w:rsidRDefault="00CB7254" w:rsidP="00CB7254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- самостоятельная деятельность в различных </w:t>
      </w:r>
      <w:proofErr w:type="gramStart"/>
      <w:r w:rsidRPr="002649EA">
        <w:rPr>
          <w:rFonts w:eastAsia="Calibri"/>
          <w:sz w:val="24"/>
          <w:szCs w:val="24"/>
        </w:rPr>
        <w:t>центрах  активности</w:t>
      </w:r>
      <w:proofErr w:type="gramEnd"/>
      <w:r w:rsidRPr="002649EA">
        <w:rPr>
          <w:rFonts w:eastAsia="Calibri"/>
          <w:sz w:val="24"/>
          <w:szCs w:val="24"/>
        </w:rPr>
        <w:t xml:space="preserve">  по выбору детей;</w:t>
      </w:r>
    </w:p>
    <w:p w:rsidR="00CB7254" w:rsidRPr="002649EA" w:rsidRDefault="00CB7254" w:rsidP="00CB7254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- самостоятельные опыты и эксперименты и др.</w:t>
      </w:r>
    </w:p>
    <w:p w:rsidR="00CB7254" w:rsidRPr="002649EA" w:rsidRDefault="00CB7254" w:rsidP="00CB7254">
      <w:pPr>
        <w:spacing w:line="240" w:lineRule="atLeast"/>
        <w:ind w:firstLine="284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В развитии детской инициативы </w:t>
      </w:r>
      <w:proofErr w:type="gramStart"/>
      <w:r w:rsidRPr="002649EA">
        <w:rPr>
          <w:rFonts w:eastAsia="Calibri"/>
          <w:sz w:val="24"/>
          <w:szCs w:val="24"/>
        </w:rPr>
        <w:t>и  самостоятельности</w:t>
      </w:r>
      <w:proofErr w:type="gramEnd"/>
      <w:r w:rsidRPr="002649EA">
        <w:rPr>
          <w:rFonts w:eastAsia="Calibri"/>
          <w:sz w:val="24"/>
          <w:szCs w:val="24"/>
        </w:rPr>
        <w:t xml:space="preserve"> воспитатели обязаны  соблюдать </w:t>
      </w:r>
      <w:r w:rsidRPr="002649EA">
        <w:rPr>
          <w:rFonts w:eastAsia="Calibri"/>
          <w:b/>
          <w:i/>
          <w:sz w:val="24"/>
          <w:szCs w:val="24"/>
        </w:rPr>
        <w:t>ряд требований:</w:t>
      </w:r>
    </w:p>
    <w:p w:rsidR="00CB7254" w:rsidRPr="002649EA" w:rsidRDefault="00CB7254" w:rsidP="00CB7254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- развивать активный интерес детей к окружающему миру, стремление к получению новых знаний и умений;</w:t>
      </w:r>
    </w:p>
    <w:p w:rsidR="00CB7254" w:rsidRPr="002649EA" w:rsidRDefault="00CB7254" w:rsidP="00CB7254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- создавать разнообразные </w:t>
      </w:r>
      <w:proofErr w:type="gramStart"/>
      <w:r w:rsidRPr="002649EA">
        <w:rPr>
          <w:rFonts w:eastAsia="Calibri"/>
          <w:sz w:val="24"/>
          <w:szCs w:val="24"/>
        </w:rPr>
        <w:t>условия  и</w:t>
      </w:r>
      <w:proofErr w:type="gramEnd"/>
      <w:r w:rsidRPr="002649EA">
        <w:rPr>
          <w:rFonts w:eastAsia="Calibri"/>
          <w:sz w:val="24"/>
          <w:szCs w:val="24"/>
        </w:rPr>
        <w:t xml:space="preserve"> ситуации, побуждающие детей к активному применению знаний, умений, способов деятельности в личном опыте;</w:t>
      </w:r>
    </w:p>
    <w:p w:rsidR="00CB7254" w:rsidRPr="002649EA" w:rsidRDefault="00CB7254" w:rsidP="00CB7254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- постоянно расширять область задач, которые дети решают самостоятельно. </w:t>
      </w:r>
    </w:p>
    <w:p w:rsidR="00CB7254" w:rsidRPr="002649EA" w:rsidRDefault="00CB7254" w:rsidP="00CB7254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    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CB7254" w:rsidRPr="002649EA" w:rsidRDefault="00CB7254" w:rsidP="00CB7254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- тренировать волю детей, поддерживать желание преодолевать трудности, доводить начатое до конца;</w:t>
      </w:r>
    </w:p>
    <w:p w:rsidR="00CB7254" w:rsidRPr="002649EA" w:rsidRDefault="00CB7254" w:rsidP="00CB7254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- ориентировать дошкольников на получение хорошего результата.</w:t>
      </w:r>
    </w:p>
    <w:p w:rsidR="00CB7254" w:rsidRPr="002649EA" w:rsidRDefault="00CB7254" w:rsidP="00CB7254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В младшем дошкольном возрасте начинает активно проявляться потребность в познавательном общении со взрослыми. Воспитатель поощряет познавательную активность каждого ребенка, проявляет внимание к вопросам детей, побуждает и поощряет их познавательную активность, создавая ситуации самостоятельного поиска решения возникающих проблем. </w:t>
      </w:r>
    </w:p>
    <w:p w:rsidR="00CB7254" w:rsidRPr="002649EA" w:rsidRDefault="00CB7254" w:rsidP="00CB725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Педагог показывает детям пример доброго отношения к окружающим, поддерживает стремление к положительным поступкам, способствует становлению положительной самооценки. Пребывание ребенка в детском саду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творчестве.</w:t>
      </w:r>
    </w:p>
    <w:p w:rsidR="00CB7254" w:rsidRPr="002649EA" w:rsidRDefault="00CB7254" w:rsidP="00CB7254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Ребенок пятого года жизни отличается высокой активностью. Это создает </w:t>
      </w:r>
      <w:r w:rsidRPr="002649EA">
        <w:rPr>
          <w:rFonts w:eastAsia="Calibri"/>
          <w:bCs/>
          <w:sz w:val="24"/>
          <w:szCs w:val="24"/>
        </w:rPr>
        <w:t xml:space="preserve">новые возможности для развития самостоятельности во всех сферах его жизни. </w:t>
      </w:r>
      <w:r w:rsidRPr="002649EA">
        <w:rPr>
          <w:rFonts w:eastAsia="Calibri"/>
          <w:sz w:val="24"/>
          <w:szCs w:val="24"/>
        </w:rPr>
        <w:t xml:space="preserve">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В свободной деятельности дети по желанию выбирают интересные занятия в организованных в группе центрах активности. </w:t>
      </w:r>
    </w:p>
    <w:p w:rsidR="00CB7254" w:rsidRPr="002649EA" w:rsidRDefault="00CB7254" w:rsidP="00CB7254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lastRenderedPageBreak/>
        <w:t xml:space="preserve">Воспитатель пробуждает эмоциональную отзывчивость детей, направляет ее на сочувствие сверстникам, элементарную взаимопомощь. Много внимания уделяется развитию творческих способностей детей </w:t>
      </w:r>
      <w:r w:rsidRPr="002649EA">
        <w:rPr>
          <w:rFonts w:eastAsia="Calibri"/>
          <w:bCs/>
          <w:sz w:val="24"/>
          <w:szCs w:val="24"/>
        </w:rPr>
        <w:t xml:space="preserve">— </w:t>
      </w:r>
      <w:r w:rsidRPr="002649EA">
        <w:rPr>
          <w:rFonts w:eastAsia="Calibri"/>
          <w:sz w:val="24"/>
          <w:szCs w:val="24"/>
        </w:rPr>
        <w:t>в игре, в изобразительной, музыкальной, театрально-исполнительской деятельности</w:t>
      </w:r>
      <w:r w:rsidRPr="002649EA">
        <w:rPr>
          <w:rFonts w:eastAsia="Calibri"/>
          <w:bCs/>
          <w:sz w:val="24"/>
          <w:szCs w:val="24"/>
        </w:rPr>
        <w:t xml:space="preserve">. </w:t>
      </w:r>
      <w:r w:rsidRPr="002649EA">
        <w:rPr>
          <w:rFonts w:eastAsia="Calibri"/>
          <w:sz w:val="24"/>
          <w:szCs w:val="24"/>
        </w:rPr>
        <w:t>Внимательное, заботливое отношение воспитателя к детям, умение поддержать их познавательную активность и развить самостоятельность, организация разнообразной деятельности составляют основу правильного воспитания и полноценного развития детей в средней группе детского сада.</w:t>
      </w:r>
    </w:p>
    <w:p w:rsidR="00CB7254" w:rsidRPr="002649EA" w:rsidRDefault="00CB7254" w:rsidP="00CB7254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Опираясь на характерную для старших дошкольников потребность в самоутверждении и признании со стороны взрослых, воспитатель обеспечивает условия для развития детской самостоятельности, инициативы, творчества. Он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решений. </w:t>
      </w:r>
    </w:p>
    <w:p w:rsidR="00CB7254" w:rsidRPr="002649EA" w:rsidRDefault="00CB7254" w:rsidP="00CB7254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Старшие дошкольники очень чувствительны к оценкам взрослых. Они остро переживают, если взрослый выражает сомнение в их самостоятельности, ограничивает свободу. Необходимо поддерживать в детях ощущение своего взросления, вселять уверенность в своих силах.</w:t>
      </w:r>
    </w:p>
    <w:p w:rsidR="00CB7254" w:rsidRPr="002649EA" w:rsidRDefault="00CB7254" w:rsidP="00CB7254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Развитию самостоятельности способствует освоение детьми </w:t>
      </w:r>
      <w:r w:rsidRPr="002649EA">
        <w:rPr>
          <w:rFonts w:eastAsia="Calibri"/>
          <w:bCs/>
          <w:sz w:val="24"/>
          <w:szCs w:val="24"/>
        </w:rPr>
        <w:t xml:space="preserve">универсальных 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цели. </w:t>
      </w:r>
      <w:r w:rsidRPr="002649EA">
        <w:rPr>
          <w:rFonts w:eastAsia="Calibri"/>
          <w:sz w:val="24"/>
          <w:szCs w:val="24"/>
        </w:rPr>
        <w:t xml:space="preserve">Задача развития данных умений ставится воспитателем в разных видах деятельности. При этом воспитатель использует средства, помогающие дошкольникам планомерно и самостоятельно осуществлять свой замысел: опорные схемы, наглядные модели, пооперационные карты. </w:t>
      </w:r>
    </w:p>
    <w:p w:rsidR="00CB7254" w:rsidRPr="002649EA" w:rsidRDefault="00CB7254" w:rsidP="00CB7254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Высшей формой самостоятельности детей является творчество. Задача воспитателя — развивать интерес к творчеству. Этому способствует создание творческих ситуаций в игровой, театральной, художественно-изобразительной деятельности, в ручном труде, словесное творчество. Все это — обязательные элементы образа жизни старших дошкольников в детском саду. </w:t>
      </w:r>
    </w:p>
    <w:p w:rsidR="00CB7254" w:rsidRPr="002649EA" w:rsidRDefault="0064174B" w:rsidP="00CB7254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Группы МБДОУ д/с «Колкольчик» постоянно </w:t>
      </w:r>
      <w:proofErr w:type="gramStart"/>
      <w:r>
        <w:rPr>
          <w:rFonts w:eastAsia="Calibri"/>
          <w:sz w:val="24"/>
          <w:szCs w:val="24"/>
        </w:rPr>
        <w:t xml:space="preserve">пополняются </w:t>
      </w:r>
      <w:r w:rsidR="00CB7254" w:rsidRPr="002649E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предметами</w:t>
      </w:r>
      <w:proofErr w:type="gramEnd"/>
      <w:r>
        <w:rPr>
          <w:rFonts w:eastAsia="Calibri"/>
          <w:sz w:val="24"/>
          <w:szCs w:val="24"/>
        </w:rPr>
        <w:t>, побуждающими</w:t>
      </w:r>
      <w:r w:rsidR="00CB7254" w:rsidRPr="002649EA">
        <w:rPr>
          <w:rFonts w:eastAsia="Calibri"/>
          <w:sz w:val="24"/>
          <w:szCs w:val="24"/>
        </w:rPr>
        <w:t xml:space="preserve"> дошкольников к проявлению интеллектуальной активности. Это новые игры и </w:t>
      </w:r>
      <w:proofErr w:type="gramStart"/>
      <w:r w:rsidR="00CB7254" w:rsidRPr="002649EA">
        <w:rPr>
          <w:rFonts w:eastAsia="Calibri"/>
          <w:sz w:val="24"/>
          <w:szCs w:val="24"/>
        </w:rPr>
        <w:t>материалы</w:t>
      </w:r>
      <w:r>
        <w:rPr>
          <w:rFonts w:eastAsia="Calibri"/>
          <w:sz w:val="24"/>
          <w:szCs w:val="24"/>
        </w:rPr>
        <w:t xml:space="preserve">, </w:t>
      </w:r>
      <w:r w:rsidR="00CB7254" w:rsidRPr="002649EA">
        <w:rPr>
          <w:rFonts w:eastAsia="Calibri"/>
          <w:sz w:val="24"/>
          <w:szCs w:val="24"/>
        </w:rPr>
        <w:t xml:space="preserve"> таинственные</w:t>
      </w:r>
      <w:proofErr w:type="gramEnd"/>
      <w:r w:rsidR="00CB7254" w:rsidRPr="002649EA">
        <w:rPr>
          <w:rFonts w:eastAsia="Calibri"/>
          <w:sz w:val="24"/>
          <w:szCs w:val="24"/>
        </w:rPr>
        <w:t xml:space="preserve"> письма-схемы, детали каких-то устройств, сломанные игрушки, нуждающиеся в починке, зашифрованные записи и т. п. Разгадывая загадки, заключенные в новых объектах, дети учатся рассуждать, анализировать, отстаивать свою точку зрения, строить предположения, испытывают радость открытия и познания. </w:t>
      </w:r>
    </w:p>
    <w:p w:rsidR="00AD042E" w:rsidRDefault="00CB7254" w:rsidP="00CB7254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Особо подчеркивает воспитатель роль книги как источника новых знаний. Он показывает детям, как из книги можно получить ответы на самые интересные и сложные вопросы.</w:t>
      </w:r>
    </w:p>
    <w:p w:rsidR="00AD042E" w:rsidRPr="002649EA" w:rsidRDefault="00CB7254" w:rsidP="00CB7254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 </w:t>
      </w:r>
    </w:p>
    <w:tbl>
      <w:tblPr>
        <w:tblStyle w:val="4"/>
        <w:tblW w:w="4900" w:type="pct"/>
        <w:jc w:val="center"/>
        <w:tblLook w:val="04A0" w:firstRow="1" w:lastRow="0" w:firstColumn="1" w:lastColumn="0" w:noHBand="0" w:noVBand="1"/>
      </w:tblPr>
      <w:tblGrid>
        <w:gridCol w:w="6725"/>
        <w:gridCol w:w="7850"/>
      </w:tblGrid>
      <w:tr w:rsidR="00AD042E" w:rsidRPr="003A51AC" w:rsidTr="00FE0FE1">
        <w:trPr>
          <w:trHeight w:val="20"/>
          <w:jc w:val="center"/>
        </w:trPr>
        <w:tc>
          <w:tcPr>
            <w:tcW w:w="2307" w:type="pct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pct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jc w:val="center"/>
              <w:rPr>
                <w:sz w:val="24"/>
                <w:szCs w:val="24"/>
              </w:rPr>
            </w:pP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ОБРАЗОВАТЕЛЬНАЯ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ДЕЯТЕЛЬНОСТЬ</w:t>
            </w:r>
          </w:p>
          <w:p w:rsidR="00AD042E" w:rsidRPr="00CB7254" w:rsidRDefault="00AD042E" w:rsidP="00FE0FE1">
            <w:pPr>
              <w:tabs>
                <w:tab w:val="left" w:pos="324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(форма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самостоятельной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инициативной</w:t>
            </w:r>
            <w:r>
              <w:rPr>
                <w:b/>
                <w:sz w:val="24"/>
                <w:szCs w:val="24"/>
              </w:rPr>
              <w:t xml:space="preserve"> деятельности)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Формы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С</w:t>
            </w:r>
            <w:r w:rsidRPr="003A51AC">
              <w:rPr>
                <w:sz w:val="24"/>
                <w:szCs w:val="24"/>
              </w:rPr>
              <w:t>амостоятельная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исследовательская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экспериментирование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С</w:t>
            </w:r>
            <w:r w:rsidRPr="003A51AC">
              <w:rPr>
                <w:sz w:val="24"/>
                <w:szCs w:val="24"/>
              </w:rPr>
              <w:t>вободные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сюжетно-ролевые,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театрализованные,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режиссерские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И</w:t>
            </w:r>
            <w:r w:rsidRPr="003A51AC">
              <w:rPr>
                <w:sz w:val="24"/>
                <w:szCs w:val="24"/>
              </w:rPr>
              <w:t>гры-импровизации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музыкальные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Р</w:t>
            </w:r>
            <w:r w:rsidRPr="003A51AC">
              <w:rPr>
                <w:sz w:val="24"/>
                <w:szCs w:val="24"/>
              </w:rPr>
              <w:t>ечевые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словесные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буквами,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слогами,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звуками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Л</w:t>
            </w:r>
            <w:r w:rsidRPr="003A51AC">
              <w:rPr>
                <w:sz w:val="24"/>
                <w:szCs w:val="24"/>
              </w:rPr>
              <w:t>огические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развивающие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математического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содержания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С</w:t>
            </w:r>
            <w:r w:rsidRPr="003A51AC">
              <w:rPr>
                <w:sz w:val="24"/>
                <w:szCs w:val="24"/>
              </w:rPr>
              <w:t>амостоятельная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изобразительная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конструирование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С</w:t>
            </w:r>
            <w:r w:rsidRPr="003A51AC">
              <w:rPr>
                <w:sz w:val="24"/>
                <w:szCs w:val="24"/>
              </w:rPr>
              <w:t>амостоятельная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подвижные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ритмических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танцевальных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движений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Условия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У</w:t>
            </w:r>
            <w:r w:rsidRPr="003A51AC">
              <w:rPr>
                <w:sz w:val="24"/>
                <w:szCs w:val="24"/>
              </w:rPr>
              <w:t>делять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внимание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развитию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интереса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окружающему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миру,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поощрять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желание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получать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осуществлять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пробы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интересами,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вопросы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О</w:t>
            </w:r>
            <w:r w:rsidRPr="003A51AC">
              <w:rPr>
                <w:sz w:val="24"/>
                <w:szCs w:val="24"/>
              </w:rPr>
              <w:t>рганизовывать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ситуации,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способствующие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активизации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личного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опыта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побуждающие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применению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знаний,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выборе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Р</w:t>
            </w:r>
            <w:r w:rsidRPr="003A51AC">
              <w:rPr>
                <w:sz w:val="24"/>
                <w:szCs w:val="24"/>
              </w:rPr>
              <w:t>асширять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усложнять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возможностями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особенностями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область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задач,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способен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желает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решить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уделять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внимание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задачам,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способствуют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активизации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творчества,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сообразительности,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поиска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новых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подходов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П</w:t>
            </w:r>
            <w:r w:rsidRPr="003A51AC">
              <w:rPr>
                <w:sz w:val="24"/>
                <w:szCs w:val="24"/>
              </w:rPr>
              <w:t>оощрять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инициативы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пребывания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используя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приемы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поддержки,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одобрения,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похвалы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С</w:t>
            </w:r>
            <w:r w:rsidRPr="003A51AC">
              <w:rPr>
                <w:sz w:val="24"/>
                <w:szCs w:val="24"/>
              </w:rPr>
              <w:t>оздавать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произвольности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упражнения,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направленные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тренировку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волевых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усилий,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поддержку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готовности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желания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преодолевать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трудности,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доводить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результата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П</w:t>
            </w:r>
            <w:r w:rsidRPr="003A51AC">
              <w:rPr>
                <w:sz w:val="24"/>
                <w:szCs w:val="24"/>
              </w:rPr>
              <w:t>оощрять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поддерживать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желание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получить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обращать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внимание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важность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стремления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качественному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подсказывать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проявляющему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небрежность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равнодушие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довести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дело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конца,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приемы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чтобы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проверить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качество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результата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В</w:t>
            </w:r>
            <w:r w:rsidRPr="003A51AC">
              <w:rPr>
                <w:sz w:val="24"/>
                <w:szCs w:val="24"/>
              </w:rPr>
              <w:t>нимательно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наблюдать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процессом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случае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оказывать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помощь,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стремиться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дозированию.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Если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испытывает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решении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знакомой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задачи,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когда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изменилась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обстановка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целесообразно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достаточно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приемы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наводящих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вопросов,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активизировать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собственную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смекалку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намекнуть,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посоветовать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вспомнить,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действовал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аналогичном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случае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П</w:t>
            </w:r>
            <w:r w:rsidRPr="003A51AC">
              <w:rPr>
                <w:sz w:val="24"/>
                <w:szCs w:val="24"/>
              </w:rPr>
              <w:t>оддерживать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чувство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гордости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радости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успешных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подчеркивать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рост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возможностей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достижений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каждого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побуждать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инициативы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творчества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через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приемов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похвалы,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одобрения,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восхищения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Рекомендуемые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способы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приёмы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поддержки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детской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инициативы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A67E3F">
            <w:pPr>
              <w:pStyle w:val="a3"/>
              <w:numPr>
                <w:ilvl w:val="0"/>
                <w:numId w:val="123"/>
              </w:numPr>
              <w:tabs>
                <w:tab w:val="left" w:pos="324"/>
              </w:tabs>
              <w:spacing w:line="247" w:lineRule="auto"/>
              <w:ind w:left="0" w:firstLine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следует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сразу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помогать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если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испытывает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затруднения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задачи,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важно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побуждать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решению,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подбадривать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поощрять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попытки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найти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решение.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случае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оказания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сначала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стремится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минимизации: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лучше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совет,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наводящие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вопросы,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активизировать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имеющийся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прошлый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опыт.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A67E3F">
            <w:pPr>
              <w:pStyle w:val="a3"/>
              <w:numPr>
                <w:ilvl w:val="0"/>
                <w:numId w:val="123"/>
              </w:numPr>
              <w:tabs>
                <w:tab w:val="left" w:pos="324"/>
              </w:tabs>
              <w:spacing w:line="247" w:lineRule="auto"/>
              <w:ind w:left="0" w:firstLine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всегда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поставленных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задач.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помогает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искать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варианты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задачи,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поощряет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поиске,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принимает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любые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предположения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связанные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решением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задачи,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поддерживает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инициативу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творческие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решения,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обязательно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акцентирует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внимание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качестве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достижениях,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одобряет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хвалит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вызывает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чувство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радости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гордости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успешных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самостоятельных,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инициативных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действий.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A67E3F">
            <w:pPr>
              <w:pStyle w:val="a3"/>
              <w:numPr>
                <w:ilvl w:val="0"/>
                <w:numId w:val="123"/>
              </w:numPr>
              <w:tabs>
                <w:tab w:val="left" w:pos="324"/>
              </w:tabs>
              <w:spacing w:line="247" w:lineRule="auto"/>
              <w:ind w:left="0" w:firstLine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Особое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внимание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уделяет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общению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кризиса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характерные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изменения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поведении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становятся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поводом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смены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стиля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общения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ребенком.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Важно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уделять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внимание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уважать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интересы,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стремления,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инициативы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познании,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поддерживать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стремление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самостоятельности.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седьмого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очень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чувствительны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взрослых.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поддерживать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ощущение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взросления,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вселять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уверенность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силах.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A67E3F">
            <w:pPr>
              <w:pStyle w:val="a3"/>
              <w:numPr>
                <w:ilvl w:val="0"/>
                <w:numId w:val="123"/>
              </w:numPr>
              <w:tabs>
                <w:tab w:val="left" w:pos="324"/>
              </w:tabs>
              <w:spacing w:line="247" w:lineRule="auto"/>
              <w:ind w:left="0" w:firstLine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акцентировать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внимание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освоении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универсальных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формировании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основ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целеполагания: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поставить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принять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обдумать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достижения,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осуществить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замысел,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оценить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полученный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позиции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ставится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использует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средства,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помогающие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планомерно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осуществлять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замысел: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опорные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схемы,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наглядные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модели,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пооперационные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карты.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A67E3F">
            <w:pPr>
              <w:pStyle w:val="a3"/>
              <w:numPr>
                <w:ilvl w:val="0"/>
                <w:numId w:val="123"/>
              </w:numPr>
              <w:tabs>
                <w:tab w:val="left" w:pos="324"/>
              </w:tabs>
              <w:spacing w:line="247" w:lineRule="auto"/>
              <w:ind w:left="0" w:firstLine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творческих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ситуаций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игровой,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музыкальной,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изобразительной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театрализации,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ручном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труде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способствует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развитию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Сочетание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увлекательной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творческой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проблемы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привлекает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активизирует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желание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определить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замысел,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воплощения.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A67E3F">
            <w:pPr>
              <w:pStyle w:val="a3"/>
              <w:numPr>
                <w:ilvl w:val="0"/>
                <w:numId w:val="123"/>
              </w:numPr>
              <w:tabs>
                <w:tab w:val="left" w:pos="324"/>
              </w:tabs>
              <w:spacing w:line="247" w:lineRule="auto"/>
              <w:ind w:left="0" w:firstLine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уделяет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особое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внимание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обогащению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РППС,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обеспечивающей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поддержку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инициативности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появляются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побуждающие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интеллектуальной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детали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незнакомых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устройств,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сломанные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нуждающиеся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починке,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зашифрованные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записи,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посылки,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письма-схемы,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таинственные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книги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прочее.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Разгадывая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загадки,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заключенные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предметах,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учатся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рассуждать,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анализировать,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отстаивать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точку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зрения,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предположения,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испытывают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радость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познания.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40" w:lineRule="auto"/>
              <w:rPr>
                <w:b/>
                <w:i/>
                <w:sz w:val="24"/>
                <w:szCs w:val="24"/>
              </w:rPr>
            </w:pPr>
            <w:r w:rsidRPr="003A51AC">
              <w:rPr>
                <w:b/>
                <w:i/>
                <w:sz w:val="24"/>
                <w:szCs w:val="24"/>
              </w:rPr>
              <w:t>Наиболее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благоприятными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отрезками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времени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для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организации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свободной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самостоятельной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инициативной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деятельности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детей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является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утро,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когда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ребенок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приходит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в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дошкольное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учреждение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вторая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половина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дня.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40" w:lineRule="auto"/>
              <w:rPr>
                <w:b/>
                <w:i/>
                <w:sz w:val="24"/>
                <w:szCs w:val="24"/>
              </w:rPr>
            </w:pPr>
            <w:r w:rsidRPr="003A51AC">
              <w:rPr>
                <w:b/>
                <w:i/>
                <w:sz w:val="24"/>
                <w:szCs w:val="24"/>
              </w:rPr>
              <w:t>Важно,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чтобы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ребенка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всегда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была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возможность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выбора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свободной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деятельности,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поэтому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атрибуты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оборудование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для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детских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видов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деятельности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должны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быть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достаточно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разнообразными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постоянно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меняющимися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(смена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примерно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раз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в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два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месяца).</w:t>
            </w:r>
          </w:p>
        </w:tc>
      </w:tr>
    </w:tbl>
    <w:p w:rsidR="00AD042E" w:rsidRDefault="00AD042E" w:rsidP="00AD042E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</w:p>
    <w:p w:rsidR="00AD042E" w:rsidRPr="00CB7254" w:rsidRDefault="00AD042E" w:rsidP="00AD042E">
      <w:pPr>
        <w:tabs>
          <w:tab w:val="left" w:pos="1243"/>
        </w:tabs>
        <w:spacing w:line="240" w:lineRule="atLeast"/>
        <w:jc w:val="center"/>
        <w:rPr>
          <w:rFonts w:eastAsia="Calibri"/>
          <w:sz w:val="28"/>
          <w:szCs w:val="28"/>
        </w:rPr>
      </w:pPr>
    </w:p>
    <w:p w:rsidR="00CB7254" w:rsidRPr="002649EA" w:rsidRDefault="00CB7254" w:rsidP="00CB7254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</w:p>
    <w:p w:rsidR="00561FB6" w:rsidRPr="002649EA" w:rsidRDefault="00561FB6" w:rsidP="00561FB6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sz w:val="24"/>
          <w:szCs w:val="24"/>
        </w:rPr>
      </w:pPr>
      <w:r w:rsidRPr="002649EA">
        <w:rPr>
          <w:rFonts w:eastAsia="Calibri"/>
          <w:b/>
          <w:bCs/>
          <w:sz w:val="24"/>
          <w:szCs w:val="24"/>
        </w:rPr>
        <w:t>Способы поддержки детской инициативы в освоении образовательной области «Социально-коммуникативное развитие»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08"/>
      </w:tblGrid>
      <w:tr w:rsidR="00561FB6" w:rsidRPr="002649EA" w:rsidTr="00561FB6">
        <w:tc>
          <w:tcPr>
            <w:tcW w:w="13608" w:type="dxa"/>
          </w:tcPr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bCs/>
                <w:i/>
                <w:sz w:val="24"/>
                <w:szCs w:val="24"/>
              </w:rPr>
              <w:t>Младший дошкольный возраст (3-4 года)</w:t>
            </w:r>
          </w:p>
        </w:tc>
      </w:tr>
      <w:tr w:rsidR="00561FB6" w:rsidRPr="002649EA" w:rsidTr="00561FB6">
        <w:tc>
          <w:tcPr>
            <w:tcW w:w="13608" w:type="dxa"/>
          </w:tcPr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49EA">
              <w:rPr>
                <w:rFonts w:eastAsia="Calibri"/>
                <w:b/>
                <w:bCs/>
                <w:i/>
                <w:sz w:val="24"/>
                <w:szCs w:val="24"/>
              </w:rPr>
              <w:t>Приоритетная сфера инициативы – продуктивная деятельность</w:t>
            </w:r>
          </w:p>
        </w:tc>
      </w:tr>
      <w:tr w:rsidR="00561FB6" w:rsidRPr="002649EA" w:rsidTr="00561FB6">
        <w:tc>
          <w:tcPr>
            <w:tcW w:w="13608" w:type="dxa"/>
          </w:tcPr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создавать условия для реализации собственных планов и замыслов каждого ребенка;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рассказывать детям об их реальных, а также возможных в будущем достижениях;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lastRenderedPageBreak/>
              <w:t xml:space="preserve">- отмечать и публично поддерживать любые успехи детей;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всемерно поощрять самостоятельность детей и расширять ее сферу;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помогать ребенку найти способ реализации собственных поставленных целей;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поддерживать стремление научиться делать что-то и радостное ощущение возрастающей умелости;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в ходе образовательной деятельности и в повседневной жизни терпимо относиться к затруднениям ребенка, позволять ему действовать в своем темпе;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продукты; ограничить критику исключительно результатами продуктивной деятельности;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учитывать индивидуальные особенности детей, стремиться найти подход к застенчивым, нерешительным, конфликтным, непопулярным детям;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уважать и ценить каждого ребенка независимо от его достижений, достоинств и недостатков;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ребенку, проявлять деликатность и тактичность. </w:t>
            </w:r>
          </w:p>
        </w:tc>
      </w:tr>
      <w:tr w:rsidR="00561FB6" w:rsidRPr="002649EA" w:rsidTr="00561FB6">
        <w:tc>
          <w:tcPr>
            <w:tcW w:w="13608" w:type="dxa"/>
          </w:tcPr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lastRenderedPageBreak/>
              <w:t>Средний дошкольный возраст</w:t>
            </w:r>
          </w:p>
        </w:tc>
      </w:tr>
      <w:tr w:rsidR="00561FB6" w:rsidRPr="002649EA" w:rsidTr="00561FB6">
        <w:tc>
          <w:tcPr>
            <w:tcW w:w="13608" w:type="dxa"/>
          </w:tcPr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bCs/>
                <w:i/>
                <w:sz w:val="24"/>
                <w:szCs w:val="24"/>
              </w:rPr>
              <w:t>Приоритетная сфера инициативы – познание окружающего мира</w:t>
            </w:r>
          </w:p>
        </w:tc>
      </w:tr>
      <w:tr w:rsidR="00561FB6" w:rsidRPr="002649EA" w:rsidTr="00561FB6">
        <w:tc>
          <w:tcPr>
            <w:tcW w:w="13608" w:type="dxa"/>
          </w:tcPr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поощрять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создавать условия и поддерживать театрализованную деятельность детей, их стремление переодеваться («рядиться»);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обеспечить условия для музыкальной импровизации, пения и движений под популярную музыку;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создать в группе возможность, используя мебель и ткани, создавать «дома», укрытия для игр;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негативные оценки можно давать только поступкам ребенка и только «с глазу на глаз», а не на глазах у группы;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недопустимо диктовать детям, как и во что они должны играть, навязывать им сюжеты игры; развивающий потенциал игры определяется тем, что это самостоятельная, организуемая самими детьми деятельность; </w:t>
            </w:r>
          </w:p>
          <w:p w:rsidR="00561FB6" w:rsidRPr="002649EA" w:rsidRDefault="00561FB6" w:rsidP="00561FB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соблюдать условия участия взрослого в играх детей: дети сами приглашают взрослого в игру или добровольно соглашаются на его участие; сюжет и ход игры, а также роль, которую взрослый будет играть, определяют дети, а не педагог; характер исполнения роли также определяется детьми; - привлекать детей к украшению группы к праздникам, обсуждая разные возможности и предложения; </w:t>
            </w:r>
          </w:p>
          <w:p w:rsidR="00561FB6" w:rsidRPr="002649EA" w:rsidRDefault="00561FB6" w:rsidP="00561FB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побуждать детей формировать и выражать собственную эстетическую оценку воспринимаемого, не навязывая им мнения взрослых; </w:t>
            </w:r>
          </w:p>
          <w:p w:rsidR="00561FB6" w:rsidRPr="002649EA" w:rsidRDefault="00561FB6" w:rsidP="00561FB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привлекать детей к планированию жизни группы на день. </w:t>
            </w:r>
          </w:p>
        </w:tc>
      </w:tr>
      <w:tr w:rsidR="00561FB6" w:rsidRPr="002649EA" w:rsidTr="00561FB6">
        <w:tc>
          <w:tcPr>
            <w:tcW w:w="13608" w:type="dxa"/>
          </w:tcPr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sz w:val="24"/>
                <w:szCs w:val="24"/>
              </w:rPr>
              <w:t>Старший дошкольный возраст (5-6 лет)</w:t>
            </w:r>
          </w:p>
        </w:tc>
      </w:tr>
      <w:tr w:rsidR="00561FB6" w:rsidRPr="002649EA" w:rsidTr="00561FB6">
        <w:tc>
          <w:tcPr>
            <w:tcW w:w="13608" w:type="dxa"/>
          </w:tcPr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bCs/>
                <w:i/>
                <w:sz w:val="24"/>
                <w:szCs w:val="24"/>
              </w:rPr>
              <w:t>Приоритетная сфера инициативы – внеситуативно-личностное общение</w:t>
            </w:r>
          </w:p>
        </w:tc>
      </w:tr>
      <w:tr w:rsidR="00561FB6" w:rsidRPr="002649EA" w:rsidTr="00561FB6">
        <w:tc>
          <w:tcPr>
            <w:tcW w:w="13608" w:type="dxa"/>
          </w:tcPr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lastRenderedPageBreak/>
              <w:t xml:space="preserve">- уважать индивидуальные вкусы и привычки детей;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поощрять желания создавать что-либо по собственному замыслу;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обращать внимание детей на полезность будущего продукта для других или ту радость, которую он доставит кому-то (маме, бабушке, папе, другу);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создавать условия для разнообразной самостоятельной творческой деятельности детей, при необходимости помогать детям в решении проблем организации игры;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привлекать детей к планированию жизни группы на день и на более отдаленную перспективу;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обсуждать выбор спектакля для постановки, песни, танца и т.п.;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создавать условия и выделять время для самостоятельной творческой или познавательной деятельности детей по интересам;</w:t>
            </w:r>
          </w:p>
        </w:tc>
      </w:tr>
    </w:tbl>
    <w:p w:rsidR="00561FB6" w:rsidRPr="002649EA" w:rsidRDefault="00561FB6" w:rsidP="00561FB6">
      <w:pPr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</w:p>
    <w:p w:rsidR="00561FB6" w:rsidRPr="002649EA" w:rsidRDefault="00561FB6" w:rsidP="00561FB6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sz w:val="24"/>
          <w:szCs w:val="24"/>
        </w:rPr>
      </w:pPr>
      <w:r w:rsidRPr="002649EA">
        <w:rPr>
          <w:rFonts w:eastAsia="Calibri"/>
          <w:b/>
          <w:bCs/>
          <w:sz w:val="24"/>
          <w:szCs w:val="24"/>
        </w:rPr>
        <w:t>Способы поддержки детской инициативы в освоении образовательной области «Познавательное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16"/>
      </w:tblGrid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>Младший дошкольный возраст</w:t>
            </w:r>
            <w:r w:rsidRPr="002649EA">
              <w:rPr>
                <w:rFonts w:eastAsia="Calibri"/>
                <w:b/>
                <w:bCs/>
                <w:i/>
                <w:sz w:val="24"/>
                <w:szCs w:val="24"/>
              </w:rPr>
              <w:t>(3-4 года)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использовать в работе с детьми формы и методы, побуждающие детей к различной степени активности;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проводить индивидуальные беседы познавательной направленности 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>Средний дошкольный возраст (4-5лет)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создавать условия для проявления познавательной активности детей;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использовать в работе с детьми методы и приемы, активизирующие детей на самостоятельную поисковую деятельность (детское экспериментирование);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поощрять возникновение у детей индивидуальных познавательных интересов и предпочтений, активно использовать их в индивидуальной работе с каждым ребёнком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51B65">
            <w:pPr>
              <w:tabs>
                <w:tab w:val="left" w:pos="446"/>
              </w:tabs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>Старший дошкольный  возраст  (5-6 л</w:t>
            </w:r>
            <w:r w:rsidR="00551B65">
              <w:rPr>
                <w:rFonts w:eastAsia="Calibri"/>
                <w:b/>
                <w:i/>
                <w:sz w:val="24"/>
                <w:szCs w:val="24"/>
              </w:rPr>
              <w:t xml:space="preserve">ет) 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развивать и поддерживать активность, инициативность и самостоятельность в познавательной (поисковой) деятельности; 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поощрять и поддерживать индивидуальные познавательные интересы и предпочтения</w:t>
            </w:r>
          </w:p>
        </w:tc>
      </w:tr>
    </w:tbl>
    <w:p w:rsidR="00561FB6" w:rsidRPr="002649EA" w:rsidRDefault="00561FB6" w:rsidP="00561FB6">
      <w:pPr>
        <w:tabs>
          <w:tab w:val="left" w:pos="446"/>
        </w:tabs>
        <w:spacing w:line="240" w:lineRule="atLeast"/>
        <w:rPr>
          <w:rFonts w:eastAsia="Calibri"/>
          <w:sz w:val="24"/>
          <w:szCs w:val="24"/>
        </w:rPr>
      </w:pPr>
    </w:p>
    <w:p w:rsidR="00561FB6" w:rsidRPr="002649EA" w:rsidRDefault="00561FB6" w:rsidP="00561FB6">
      <w:pPr>
        <w:tabs>
          <w:tab w:val="left" w:pos="446"/>
        </w:tabs>
        <w:spacing w:line="240" w:lineRule="atLeast"/>
        <w:jc w:val="center"/>
        <w:rPr>
          <w:rFonts w:eastAsia="Calibri"/>
          <w:b/>
          <w:bCs/>
          <w:sz w:val="24"/>
          <w:szCs w:val="24"/>
        </w:rPr>
      </w:pPr>
      <w:r w:rsidRPr="002649EA">
        <w:rPr>
          <w:rFonts w:eastAsia="Calibri"/>
          <w:b/>
          <w:bCs/>
          <w:sz w:val="24"/>
          <w:szCs w:val="24"/>
        </w:rPr>
        <w:t>Способы поддержки детской инициативы в освоении образовательной области «Художественно-эстетическое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16"/>
      </w:tblGrid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>Младший дошкольный возраст</w:t>
            </w:r>
            <w:r w:rsidRPr="002649EA">
              <w:rPr>
                <w:rFonts w:eastAsia="Calibri"/>
                <w:b/>
                <w:bCs/>
                <w:i/>
                <w:sz w:val="24"/>
                <w:szCs w:val="24"/>
              </w:rPr>
              <w:t>(3-4 года)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всегда предоставлять детям возможности для реализации их замысла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>Средний дошкольный возраст</w:t>
            </w:r>
            <w:r w:rsidRPr="002649EA">
              <w:rPr>
                <w:rFonts w:eastAsia="Calibri"/>
                <w:b/>
                <w:bCs/>
                <w:i/>
                <w:sz w:val="24"/>
                <w:szCs w:val="24"/>
              </w:rPr>
              <w:t>(</w:t>
            </w:r>
            <w:r w:rsidRPr="002649EA">
              <w:rPr>
                <w:rFonts w:eastAsia="Calibri"/>
                <w:b/>
                <w:i/>
                <w:sz w:val="24"/>
                <w:szCs w:val="24"/>
              </w:rPr>
              <w:t>4-5лет)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читать и рассказывать детям по их просьбе, включать музыку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>Старший дошкольный  во</w:t>
            </w:r>
            <w:r w:rsidR="00810EE5">
              <w:rPr>
                <w:rFonts w:eastAsia="Calibri"/>
                <w:b/>
                <w:i/>
                <w:sz w:val="24"/>
                <w:szCs w:val="24"/>
              </w:rPr>
              <w:t xml:space="preserve">зраст  (5-6 лет) 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устраивать выставки и красиво оформлять постоянную экспозицию работ; 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организовывать концерты для выступления детей и взрослых</w:t>
            </w:r>
          </w:p>
        </w:tc>
      </w:tr>
    </w:tbl>
    <w:p w:rsidR="00561FB6" w:rsidRPr="002649EA" w:rsidRDefault="00561FB6" w:rsidP="00561FB6">
      <w:pPr>
        <w:tabs>
          <w:tab w:val="left" w:pos="446"/>
        </w:tabs>
        <w:spacing w:line="240" w:lineRule="atLeast"/>
        <w:jc w:val="center"/>
        <w:rPr>
          <w:rFonts w:eastAsia="Calibri"/>
          <w:b/>
          <w:bCs/>
          <w:sz w:val="24"/>
          <w:szCs w:val="24"/>
        </w:rPr>
      </w:pPr>
      <w:r w:rsidRPr="002649EA">
        <w:rPr>
          <w:rFonts w:eastAsia="Calibri"/>
          <w:b/>
          <w:bCs/>
          <w:sz w:val="24"/>
          <w:szCs w:val="24"/>
        </w:rPr>
        <w:t>Способы поддержки детской инициативы в освоении образовательной области «Речевое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16"/>
      </w:tblGrid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>Младший дошкольный возраст</w:t>
            </w:r>
            <w:r w:rsidRPr="002649EA">
              <w:rPr>
                <w:rFonts w:eastAsia="Calibri"/>
                <w:b/>
                <w:bCs/>
                <w:i/>
                <w:sz w:val="24"/>
                <w:szCs w:val="24"/>
              </w:rPr>
              <w:t>(3-4 года)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lastRenderedPageBreak/>
              <w:t xml:space="preserve">- использовать в работе с детьми формы и методы, побуждающие детей к различной степени речевой активности; 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проводить индивидуальную работу с детьми речевой направленности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>Средний дошкольный возраст (4-5лет)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создавать условия для проявления речевой активности детей;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использовать в работе с детьми методы и приемы, активизирующие детей на самостоятельную речевую деятельность (общение в игровой и самостоятельной деятельности)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>Старший дошкольный  возра</w:t>
            </w:r>
            <w:r w:rsidR="00551B65">
              <w:rPr>
                <w:rFonts w:eastAsia="Calibri"/>
                <w:b/>
                <w:i/>
                <w:sz w:val="24"/>
                <w:szCs w:val="24"/>
              </w:rPr>
              <w:t xml:space="preserve">ст  (5-6 лет) 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развивать и поддерживать речевую активность, инициативность и самостоятельность в речевой (коммуникативной) деятельности.</w:t>
            </w:r>
          </w:p>
        </w:tc>
      </w:tr>
    </w:tbl>
    <w:p w:rsidR="00561FB6" w:rsidRPr="002649EA" w:rsidRDefault="00561FB6" w:rsidP="00561FB6">
      <w:pPr>
        <w:tabs>
          <w:tab w:val="left" w:pos="446"/>
        </w:tabs>
        <w:spacing w:line="240" w:lineRule="atLeast"/>
        <w:jc w:val="center"/>
        <w:rPr>
          <w:rFonts w:eastAsia="Calibri"/>
          <w:b/>
          <w:sz w:val="24"/>
          <w:szCs w:val="24"/>
        </w:rPr>
      </w:pPr>
      <w:r w:rsidRPr="002649EA">
        <w:rPr>
          <w:rFonts w:eastAsia="Calibri"/>
          <w:b/>
          <w:sz w:val="24"/>
          <w:szCs w:val="24"/>
        </w:rPr>
        <w:t>Способы поддержки детской инициативы в освоении образовательной области «Физическое развитие»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16"/>
      </w:tblGrid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>Младший дошкольный возраст</w:t>
            </w:r>
            <w:r w:rsidRPr="002649EA">
              <w:rPr>
                <w:rFonts w:eastAsia="Calibri"/>
                <w:b/>
                <w:bCs/>
                <w:i/>
                <w:sz w:val="24"/>
                <w:szCs w:val="24"/>
              </w:rPr>
              <w:t>(3-4 года)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использовать в работе с детьми формы и методы, побуждающие детей к различной степени двигательной активности;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проводить индивидуальную работу в усвоении основных видов движений;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создавать условия для приобщения к здоровому образу жизни (воспитание культурно-гигиенических навыков).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>Средний дошкольный возраст (4-5лет)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создавать условия для повышения двигательной активности детей;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использовать в работе с детьми методы и приемы, активизирующие детей на самостоятельную двигательную деятельность (детские подвижные игры);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поощрять возникновение у детей индивидуальных двигательных интересов и предпочтений, активно использовать их в индивидуальной работе с каждым ребёнком;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проводить индивидуальные беседы по формированию положительного отношения к ценностям здорового образа жизни.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>Ст</w:t>
            </w:r>
            <w:r w:rsidR="00551B65">
              <w:rPr>
                <w:rFonts w:eastAsia="Calibri"/>
                <w:b/>
                <w:i/>
                <w:sz w:val="24"/>
                <w:szCs w:val="24"/>
              </w:rPr>
              <w:t>арший дошкольный  возраст  (5-6 лет)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развивать и поддерживать активность, инициативность и самостоятельность в двигательной деятельности;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поощрять и поддерживать индивидуальные двигательные интересы и предпочтения (подвижные игры, спортивные игры);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создавать условия для закрепления двигательных навыков, развития физических качеств;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обеспечение спортивным оборудованием и инвентарем детской двигательной деятельности;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проводить беседы по воспитанию у детей положительного отношения к ценностям здорового образа жизни;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использовать наглядный материал для формирования у детей положительного отношения к своему здоровью, здоровью своих близких и сверстников.</w:t>
            </w:r>
          </w:p>
        </w:tc>
      </w:tr>
    </w:tbl>
    <w:p w:rsidR="00561FB6" w:rsidRPr="00561FB6" w:rsidRDefault="00561FB6" w:rsidP="00561FB6">
      <w:pPr>
        <w:spacing w:line="240" w:lineRule="atLeast"/>
        <w:rPr>
          <w:rFonts w:eastAsia="Calibri"/>
          <w:b/>
          <w:sz w:val="28"/>
          <w:szCs w:val="28"/>
        </w:rPr>
      </w:pPr>
    </w:p>
    <w:p w:rsidR="00561FB6" w:rsidRPr="00561FB6" w:rsidRDefault="0038469A" w:rsidP="00561FB6">
      <w:pPr>
        <w:tabs>
          <w:tab w:val="left" w:pos="0"/>
        </w:tabs>
        <w:ind w:right="15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2.6. В</w:t>
      </w:r>
      <w:r w:rsidR="00561FB6" w:rsidRPr="00561FB6">
        <w:rPr>
          <w:b/>
          <w:color w:val="000000"/>
          <w:sz w:val="28"/>
          <w:szCs w:val="28"/>
        </w:rPr>
        <w:t>заим</w:t>
      </w:r>
      <w:r>
        <w:rPr>
          <w:b/>
          <w:color w:val="000000"/>
          <w:sz w:val="28"/>
          <w:szCs w:val="28"/>
        </w:rPr>
        <w:t>одействие</w:t>
      </w:r>
      <w:r w:rsidR="00561FB6" w:rsidRPr="00561FB6">
        <w:rPr>
          <w:b/>
          <w:color w:val="000000"/>
          <w:sz w:val="28"/>
          <w:szCs w:val="28"/>
        </w:rPr>
        <w:t xml:space="preserve"> педагогического коллектива с семьями </w:t>
      </w:r>
      <w:r>
        <w:rPr>
          <w:b/>
          <w:color w:val="000000"/>
          <w:sz w:val="28"/>
          <w:szCs w:val="28"/>
        </w:rPr>
        <w:t>обучающихся</w:t>
      </w:r>
    </w:p>
    <w:p w:rsidR="00561FB6" w:rsidRPr="002649EA" w:rsidRDefault="00561FB6" w:rsidP="00561FB6">
      <w:pPr>
        <w:spacing w:line="240" w:lineRule="atLeast"/>
        <w:rPr>
          <w:rFonts w:eastAsia="Calibri"/>
          <w:bCs/>
          <w:sz w:val="24"/>
          <w:szCs w:val="24"/>
        </w:rPr>
      </w:pPr>
      <w:r w:rsidRPr="002649EA">
        <w:rPr>
          <w:rFonts w:eastAsia="Calibri"/>
          <w:b/>
          <w:bCs/>
          <w:sz w:val="24"/>
          <w:szCs w:val="24"/>
        </w:rPr>
        <w:tab/>
      </w:r>
      <w:r w:rsidRPr="002649EA">
        <w:rPr>
          <w:rFonts w:eastAsia="Calibri"/>
          <w:bCs/>
          <w:sz w:val="24"/>
          <w:szCs w:val="24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Ведущая </w:t>
      </w:r>
      <w:proofErr w:type="gramStart"/>
      <w:r w:rsidRPr="002649EA">
        <w:rPr>
          <w:rFonts w:eastAsia="Calibri"/>
          <w:bCs/>
          <w:sz w:val="24"/>
          <w:szCs w:val="24"/>
        </w:rPr>
        <w:t xml:space="preserve">цель </w:t>
      </w:r>
      <w:r w:rsidR="0064174B">
        <w:rPr>
          <w:rFonts w:eastAsia="Calibri"/>
          <w:bCs/>
          <w:sz w:val="24"/>
          <w:szCs w:val="24"/>
        </w:rPr>
        <w:t xml:space="preserve"> деятельности</w:t>
      </w:r>
      <w:proofErr w:type="gramEnd"/>
      <w:r w:rsidR="0064174B">
        <w:rPr>
          <w:rFonts w:eastAsia="Calibri"/>
          <w:bCs/>
          <w:sz w:val="24"/>
          <w:szCs w:val="24"/>
        </w:rPr>
        <w:t xml:space="preserve"> педагогов МБДОУ д/с «Колокольчик»</w:t>
      </w:r>
      <w:r w:rsidRPr="002649EA">
        <w:rPr>
          <w:rFonts w:eastAsia="Calibri"/>
          <w:bCs/>
          <w:sz w:val="24"/>
          <w:szCs w:val="24"/>
        </w:rPr>
        <w:t>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561FB6" w:rsidRPr="002649EA" w:rsidRDefault="00561FB6" w:rsidP="00561FB6">
      <w:pPr>
        <w:spacing w:line="240" w:lineRule="atLeast"/>
        <w:rPr>
          <w:rFonts w:eastAsia="Calibri"/>
          <w:bCs/>
          <w:sz w:val="24"/>
          <w:szCs w:val="24"/>
        </w:rPr>
      </w:pPr>
      <w:r w:rsidRPr="002649EA">
        <w:rPr>
          <w:rFonts w:eastAsia="Calibri"/>
          <w:bCs/>
          <w:sz w:val="24"/>
          <w:szCs w:val="24"/>
        </w:rPr>
        <w:lastRenderedPageBreak/>
        <w:t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Основные задачи взаимодействия детского сада с семьей:</w:t>
      </w:r>
    </w:p>
    <w:p w:rsidR="00561FB6" w:rsidRPr="002649EA" w:rsidRDefault="00561FB6" w:rsidP="00561FB6">
      <w:pPr>
        <w:spacing w:line="240" w:lineRule="atLeast"/>
        <w:rPr>
          <w:rFonts w:eastAsia="Calibri"/>
          <w:bCs/>
          <w:sz w:val="24"/>
          <w:szCs w:val="24"/>
        </w:rPr>
      </w:pPr>
      <w:r w:rsidRPr="002649EA">
        <w:rPr>
          <w:rFonts w:eastAsia="Calibri"/>
          <w:bCs/>
          <w:sz w:val="24"/>
          <w:szCs w:val="24"/>
        </w:rPr>
        <w:t xml:space="preserve"> 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561FB6" w:rsidRPr="002649EA" w:rsidRDefault="00561FB6" w:rsidP="00561FB6">
      <w:pPr>
        <w:spacing w:line="240" w:lineRule="atLeast"/>
        <w:rPr>
          <w:rFonts w:eastAsia="Calibri"/>
          <w:bCs/>
          <w:sz w:val="24"/>
          <w:szCs w:val="24"/>
        </w:rPr>
      </w:pPr>
      <w:r w:rsidRPr="002649EA">
        <w:rPr>
          <w:rFonts w:eastAsia="Calibri"/>
          <w:bCs/>
          <w:sz w:val="24"/>
          <w:szCs w:val="24"/>
        </w:rPr>
        <w:t xml:space="preserve"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561FB6" w:rsidRPr="002649EA" w:rsidRDefault="00561FB6" w:rsidP="00561FB6">
      <w:pPr>
        <w:spacing w:line="240" w:lineRule="atLeast"/>
        <w:rPr>
          <w:rFonts w:eastAsia="Calibri"/>
          <w:bCs/>
          <w:sz w:val="24"/>
          <w:szCs w:val="24"/>
        </w:rPr>
      </w:pPr>
      <w:r w:rsidRPr="002649EA">
        <w:rPr>
          <w:rFonts w:eastAsia="Calibri"/>
          <w:bCs/>
          <w:sz w:val="24"/>
          <w:szCs w:val="24"/>
        </w:rPr>
        <w:t>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561FB6" w:rsidRPr="002649EA" w:rsidRDefault="00561FB6" w:rsidP="00561FB6">
      <w:pPr>
        <w:spacing w:line="240" w:lineRule="atLeast"/>
        <w:rPr>
          <w:rFonts w:eastAsia="Calibri"/>
          <w:bCs/>
          <w:sz w:val="24"/>
          <w:szCs w:val="24"/>
        </w:rPr>
      </w:pPr>
      <w:r w:rsidRPr="002649EA">
        <w:rPr>
          <w:rFonts w:eastAsia="Calibri"/>
          <w:bCs/>
          <w:sz w:val="24"/>
          <w:szCs w:val="24"/>
        </w:rPr>
        <w:t xml:space="preserve"> 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561FB6" w:rsidRPr="002649EA" w:rsidRDefault="00561FB6" w:rsidP="00561FB6">
      <w:pPr>
        <w:spacing w:line="240" w:lineRule="atLeast"/>
        <w:rPr>
          <w:rFonts w:eastAsia="Calibri"/>
          <w:bCs/>
          <w:sz w:val="24"/>
          <w:szCs w:val="24"/>
        </w:rPr>
      </w:pPr>
      <w:r w:rsidRPr="002649EA">
        <w:rPr>
          <w:rFonts w:eastAsia="Calibri"/>
          <w:bCs/>
          <w:sz w:val="24"/>
          <w:szCs w:val="24"/>
        </w:rPr>
        <w:t xml:space="preserve">• привлечение семей воспитанников к участию в совместных с педагогами мероприятиях, организуемых в районе (городе, области); </w:t>
      </w:r>
    </w:p>
    <w:p w:rsidR="00561FB6" w:rsidRPr="002649EA" w:rsidRDefault="00561FB6" w:rsidP="00561FB6">
      <w:pPr>
        <w:spacing w:line="240" w:lineRule="atLeast"/>
        <w:rPr>
          <w:rFonts w:eastAsia="Calibri"/>
          <w:bCs/>
          <w:sz w:val="24"/>
          <w:szCs w:val="24"/>
        </w:rPr>
      </w:pPr>
      <w:r w:rsidRPr="002649EA">
        <w:rPr>
          <w:rFonts w:eastAsia="Calibri"/>
          <w:bCs/>
          <w:sz w:val="24"/>
          <w:szCs w:val="24"/>
        </w:rPr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</w:t>
      </w:r>
    </w:p>
    <w:p w:rsidR="00561FB6" w:rsidRPr="002649EA" w:rsidRDefault="00561FB6" w:rsidP="00561FB6">
      <w:pPr>
        <w:spacing w:line="240" w:lineRule="atLeast"/>
        <w:rPr>
          <w:rFonts w:eastAsia="Calibri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5"/>
        <w:gridCol w:w="5245"/>
        <w:gridCol w:w="5103"/>
      </w:tblGrid>
      <w:tr w:rsidR="00561FB6" w:rsidRPr="002649EA" w:rsidTr="00561FB6">
        <w:tc>
          <w:tcPr>
            <w:tcW w:w="3225" w:type="dxa"/>
          </w:tcPr>
          <w:p w:rsidR="00561FB6" w:rsidRPr="002649EA" w:rsidRDefault="00561FB6" w:rsidP="00561FB6">
            <w:pPr>
              <w:spacing w:line="240" w:lineRule="atLeast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649EA">
              <w:rPr>
                <w:rFonts w:eastAsia="Calibri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5245" w:type="dxa"/>
          </w:tcPr>
          <w:p w:rsidR="00561FB6" w:rsidRPr="002649EA" w:rsidRDefault="00561FB6" w:rsidP="00561FB6">
            <w:pPr>
              <w:spacing w:line="240" w:lineRule="atLeast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649EA">
              <w:rPr>
                <w:rFonts w:eastAsia="Calibri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5103" w:type="dxa"/>
          </w:tcPr>
          <w:p w:rsidR="00561FB6" w:rsidRPr="002649EA" w:rsidRDefault="00561FB6" w:rsidP="00561FB6">
            <w:pPr>
              <w:spacing w:line="240" w:lineRule="atLeast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649EA">
              <w:rPr>
                <w:rFonts w:eastAsia="Calibri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561FB6" w:rsidRPr="002649EA" w:rsidTr="00561FB6">
        <w:tc>
          <w:tcPr>
            <w:tcW w:w="3225" w:type="dxa"/>
          </w:tcPr>
          <w:p w:rsidR="00561FB6" w:rsidRPr="002649EA" w:rsidRDefault="00561FB6" w:rsidP="00561FB6">
            <w:pPr>
              <w:spacing w:line="240" w:lineRule="atLeast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5245" w:type="dxa"/>
          </w:tcPr>
          <w:p w:rsidR="00561FB6" w:rsidRPr="002649EA" w:rsidRDefault="00561FB6" w:rsidP="00A67E3F">
            <w:pPr>
              <w:numPr>
                <w:ilvl w:val="0"/>
                <w:numId w:val="151"/>
              </w:numPr>
              <w:suppressAutoHyphens/>
              <w:spacing w:line="240" w:lineRule="atLeast"/>
              <w:ind w:left="501" w:firstLine="0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Изучение своеобразия семей, особенностей семейного воспитания, педагогических проблем, которые возникают в разных семьях, степени удовлетворённости родителей деятельностью ДОУ.</w:t>
            </w:r>
          </w:p>
          <w:p w:rsidR="00561FB6" w:rsidRPr="002649EA" w:rsidRDefault="00561FB6" w:rsidP="00A67E3F">
            <w:pPr>
              <w:numPr>
                <w:ilvl w:val="0"/>
                <w:numId w:val="151"/>
              </w:numPr>
              <w:suppressAutoHyphens/>
              <w:spacing w:line="240" w:lineRule="atLeast"/>
              <w:ind w:left="501" w:firstLine="0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Выявление интересов и потребностей родителей, возможностей конкретного участия каждого родителя в педагогическом процессе детского сада.</w:t>
            </w:r>
          </w:p>
          <w:p w:rsidR="00561FB6" w:rsidRPr="002649EA" w:rsidRDefault="00561FB6" w:rsidP="00A67E3F">
            <w:pPr>
              <w:numPr>
                <w:ilvl w:val="0"/>
                <w:numId w:val="151"/>
              </w:numPr>
              <w:suppressAutoHyphens/>
              <w:spacing w:line="240" w:lineRule="atLeast"/>
              <w:ind w:left="501" w:firstLine="0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Знакомство с семейными традициями.</w:t>
            </w:r>
          </w:p>
        </w:tc>
        <w:tc>
          <w:tcPr>
            <w:tcW w:w="5103" w:type="dxa"/>
          </w:tcPr>
          <w:p w:rsidR="00561FB6" w:rsidRPr="002649EA" w:rsidRDefault="00561FB6" w:rsidP="00A67E3F">
            <w:pPr>
              <w:numPr>
                <w:ilvl w:val="0"/>
                <w:numId w:val="150"/>
              </w:numPr>
              <w:suppressAutoHyphens/>
              <w:spacing w:line="240" w:lineRule="atLeast"/>
              <w:ind w:hanging="141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Анкетирование родителей</w:t>
            </w:r>
          </w:p>
          <w:p w:rsidR="00561FB6" w:rsidRPr="002649EA" w:rsidRDefault="00561FB6" w:rsidP="00A67E3F">
            <w:pPr>
              <w:numPr>
                <w:ilvl w:val="0"/>
                <w:numId w:val="150"/>
              </w:numPr>
              <w:suppressAutoHyphens/>
              <w:spacing w:line="240" w:lineRule="atLeast"/>
              <w:ind w:hanging="141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Беседы с родителями</w:t>
            </w:r>
          </w:p>
          <w:p w:rsidR="00561FB6" w:rsidRPr="002649EA" w:rsidRDefault="00561FB6" w:rsidP="00A67E3F">
            <w:pPr>
              <w:numPr>
                <w:ilvl w:val="0"/>
                <w:numId w:val="150"/>
              </w:numPr>
              <w:suppressAutoHyphens/>
              <w:spacing w:line="240" w:lineRule="atLeast"/>
              <w:ind w:hanging="141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Беседы с детьми о семье</w:t>
            </w:r>
          </w:p>
          <w:p w:rsidR="00561FB6" w:rsidRPr="002649EA" w:rsidRDefault="00561FB6" w:rsidP="00A67E3F">
            <w:pPr>
              <w:numPr>
                <w:ilvl w:val="0"/>
                <w:numId w:val="150"/>
              </w:numPr>
              <w:suppressAutoHyphens/>
              <w:spacing w:line="240" w:lineRule="atLeast"/>
              <w:ind w:hanging="141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Наблюдение за общением родителей и детей</w:t>
            </w:r>
          </w:p>
        </w:tc>
      </w:tr>
      <w:tr w:rsidR="00561FB6" w:rsidRPr="002649EA" w:rsidTr="00561FB6">
        <w:tc>
          <w:tcPr>
            <w:tcW w:w="3225" w:type="dxa"/>
          </w:tcPr>
          <w:p w:rsidR="00561FB6" w:rsidRPr="002649EA" w:rsidRDefault="00561FB6" w:rsidP="00561FB6">
            <w:pPr>
              <w:spacing w:line="240" w:lineRule="atLeast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5245" w:type="dxa"/>
          </w:tcPr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left="501" w:firstLine="0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Оказание помощи родителям в понимании своих возможностей как родителя и особенностей своего ребёнка.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left="501" w:firstLine="0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Популяризация лучшего семейного опыта воспитания и семейных традиций.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left="501" w:firstLine="0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Сплочение родительского коллектива.</w:t>
            </w:r>
          </w:p>
        </w:tc>
        <w:tc>
          <w:tcPr>
            <w:tcW w:w="5103" w:type="dxa"/>
          </w:tcPr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Беседы с родителями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Психолого-педагогические тренинги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Экскурсии по детскому саду (для вновь поступивших)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Дни открытых дверей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Показ открытых занятий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Родительские мастер-классы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lastRenderedPageBreak/>
              <w:t>Проведение совместных детско-родительских мероприятий, конкурсов</w:t>
            </w:r>
          </w:p>
        </w:tc>
      </w:tr>
      <w:tr w:rsidR="00561FB6" w:rsidRPr="002649EA" w:rsidTr="00561FB6">
        <w:tc>
          <w:tcPr>
            <w:tcW w:w="3225" w:type="dxa"/>
          </w:tcPr>
          <w:p w:rsidR="00561FB6" w:rsidRPr="002649EA" w:rsidRDefault="00561FB6" w:rsidP="00561FB6">
            <w:pPr>
              <w:spacing w:line="240" w:lineRule="atLeast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lastRenderedPageBreak/>
              <w:t>Педагогическое образование родителей</w:t>
            </w:r>
          </w:p>
        </w:tc>
        <w:tc>
          <w:tcPr>
            <w:tcW w:w="5245" w:type="dxa"/>
          </w:tcPr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left="501" w:firstLine="0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Развитие компетентности родителей в области педагогики и детской психологии.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left="501" w:firstLine="0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Удовлетворение образовательных запросов родителей.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left="501" w:firstLine="0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Темы для педагогического образования родителей определяются с учётом  их потребностей (по результатам педагогического мониторинга).</w:t>
            </w:r>
          </w:p>
        </w:tc>
        <w:tc>
          <w:tcPr>
            <w:tcW w:w="5103" w:type="dxa"/>
          </w:tcPr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Консультации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Дискуссии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Информация на сайте ДОУ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Круглые столы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Родительские собрания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Вечера вопросов и ответов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Семинары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Показ и обсуждение видеоматериалов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Решение проблемных педагогических ситуаций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Выпуск газет, информационных листов плакатов для родителей</w:t>
            </w:r>
          </w:p>
        </w:tc>
      </w:tr>
      <w:tr w:rsidR="00561FB6" w:rsidRPr="002649EA" w:rsidTr="00561FB6">
        <w:tc>
          <w:tcPr>
            <w:tcW w:w="3225" w:type="dxa"/>
          </w:tcPr>
          <w:p w:rsidR="00561FB6" w:rsidRPr="002649EA" w:rsidRDefault="00561FB6" w:rsidP="00561FB6">
            <w:pPr>
              <w:spacing w:line="240" w:lineRule="atLeast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5245" w:type="dxa"/>
          </w:tcPr>
          <w:p w:rsidR="00561FB6" w:rsidRPr="002649EA" w:rsidRDefault="00561FB6" w:rsidP="00A67E3F">
            <w:pPr>
              <w:numPr>
                <w:ilvl w:val="0"/>
                <w:numId w:val="153"/>
              </w:numPr>
              <w:suppressAutoHyphens/>
              <w:spacing w:line="240" w:lineRule="atLeast"/>
              <w:ind w:left="501" w:firstLine="0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Развитие совместного общения взрослых и детей.</w:t>
            </w:r>
          </w:p>
          <w:p w:rsidR="00561FB6" w:rsidRPr="002649EA" w:rsidRDefault="00561FB6" w:rsidP="00A67E3F">
            <w:pPr>
              <w:numPr>
                <w:ilvl w:val="0"/>
                <w:numId w:val="153"/>
              </w:numPr>
              <w:suppressAutoHyphens/>
              <w:spacing w:line="240" w:lineRule="atLeast"/>
              <w:ind w:left="501" w:firstLine="0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Сплочение родителей и педагогов.</w:t>
            </w:r>
          </w:p>
          <w:p w:rsidR="00561FB6" w:rsidRPr="002649EA" w:rsidRDefault="00561FB6" w:rsidP="00A67E3F">
            <w:pPr>
              <w:numPr>
                <w:ilvl w:val="0"/>
                <w:numId w:val="153"/>
              </w:numPr>
              <w:suppressAutoHyphens/>
              <w:spacing w:line="240" w:lineRule="atLeast"/>
              <w:ind w:left="501" w:firstLine="0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Формирование позиции родителя, как непосредственного участника образовательного процесса.</w:t>
            </w:r>
          </w:p>
        </w:tc>
        <w:tc>
          <w:tcPr>
            <w:tcW w:w="5103" w:type="dxa"/>
          </w:tcPr>
          <w:p w:rsidR="00561FB6" w:rsidRPr="002649EA" w:rsidRDefault="00561FB6" w:rsidP="00A67E3F">
            <w:pPr>
              <w:numPr>
                <w:ilvl w:val="0"/>
                <w:numId w:val="153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Проведение совместных праздников и посиделок</w:t>
            </w:r>
          </w:p>
          <w:p w:rsidR="00561FB6" w:rsidRPr="002649EA" w:rsidRDefault="00561FB6" w:rsidP="00A67E3F">
            <w:pPr>
              <w:numPr>
                <w:ilvl w:val="0"/>
                <w:numId w:val="153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Заседания семейного клуба</w:t>
            </w:r>
          </w:p>
          <w:p w:rsidR="00561FB6" w:rsidRPr="002649EA" w:rsidRDefault="00561FB6" w:rsidP="00A67E3F">
            <w:pPr>
              <w:numPr>
                <w:ilvl w:val="0"/>
                <w:numId w:val="153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Оформление совместных с детьми выставок</w:t>
            </w:r>
          </w:p>
          <w:p w:rsidR="00561FB6" w:rsidRPr="002649EA" w:rsidRDefault="00561FB6" w:rsidP="00A67E3F">
            <w:pPr>
              <w:numPr>
                <w:ilvl w:val="0"/>
                <w:numId w:val="153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Совместные проекты</w:t>
            </w:r>
          </w:p>
          <w:p w:rsidR="00561FB6" w:rsidRPr="002649EA" w:rsidRDefault="00561FB6" w:rsidP="00A67E3F">
            <w:pPr>
              <w:numPr>
                <w:ilvl w:val="0"/>
                <w:numId w:val="153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Семейные конкурсы</w:t>
            </w:r>
          </w:p>
          <w:p w:rsidR="00561FB6" w:rsidRPr="002649EA" w:rsidRDefault="00561FB6" w:rsidP="00A67E3F">
            <w:pPr>
              <w:numPr>
                <w:ilvl w:val="0"/>
                <w:numId w:val="153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Совместные социально значимые акции</w:t>
            </w:r>
          </w:p>
          <w:p w:rsidR="00561FB6" w:rsidRPr="002649EA" w:rsidRDefault="00561FB6" w:rsidP="00A67E3F">
            <w:pPr>
              <w:numPr>
                <w:ilvl w:val="0"/>
                <w:numId w:val="153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Совместная трудовая деятельность</w:t>
            </w:r>
          </w:p>
        </w:tc>
      </w:tr>
    </w:tbl>
    <w:p w:rsidR="00AB408E" w:rsidRDefault="00AB408E" w:rsidP="001F2D96">
      <w:pPr>
        <w:shd w:val="clear" w:color="auto" w:fill="FFFFFF"/>
        <w:spacing w:line="240" w:lineRule="auto"/>
        <w:ind w:firstLine="567"/>
        <w:rPr>
          <w:b/>
          <w:sz w:val="28"/>
          <w:szCs w:val="28"/>
        </w:rPr>
      </w:pPr>
    </w:p>
    <w:p w:rsidR="001F2D96" w:rsidRPr="0002761C" w:rsidRDefault="001F2D96" w:rsidP="001F2D96">
      <w:pPr>
        <w:shd w:val="clear" w:color="auto" w:fill="FFFFFF"/>
        <w:spacing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2.7</w:t>
      </w:r>
      <w:r w:rsidRPr="0002761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Коррекционно-развивающая</w:t>
      </w:r>
      <w:r w:rsidRPr="0002761C">
        <w:rPr>
          <w:b/>
          <w:sz w:val="28"/>
          <w:szCs w:val="28"/>
        </w:rPr>
        <w:t xml:space="preserve"> работы с детьми дошкольного возраста.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 xml:space="preserve">В </w:t>
      </w:r>
      <w:proofErr w:type="gramStart"/>
      <w:r w:rsidR="0064174B">
        <w:rPr>
          <w:color w:val="000000"/>
          <w:sz w:val="24"/>
          <w:szCs w:val="24"/>
        </w:rPr>
        <w:t>МБ</w:t>
      </w:r>
      <w:r w:rsidRPr="001B6264">
        <w:rPr>
          <w:color w:val="000000"/>
          <w:sz w:val="24"/>
          <w:szCs w:val="24"/>
        </w:rPr>
        <w:t xml:space="preserve">ДОУ </w:t>
      </w:r>
      <w:r w:rsidR="0064174B">
        <w:rPr>
          <w:color w:val="000000"/>
          <w:sz w:val="24"/>
          <w:szCs w:val="24"/>
        </w:rPr>
        <w:t xml:space="preserve"> д</w:t>
      </w:r>
      <w:proofErr w:type="gramEnd"/>
      <w:r w:rsidR="0064174B">
        <w:rPr>
          <w:color w:val="000000"/>
          <w:sz w:val="24"/>
          <w:szCs w:val="24"/>
        </w:rPr>
        <w:t xml:space="preserve">/с «Колокольчик» </w:t>
      </w:r>
      <w:r>
        <w:rPr>
          <w:color w:val="000000"/>
          <w:sz w:val="24"/>
          <w:szCs w:val="24"/>
        </w:rPr>
        <w:t xml:space="preserve">функционирует логопедический </w:t>
      </w:r>
      <w:r w:rsidRPr="001B6264">
        <w:rPr>
          <w:color w:val="000000"/>
          <w:sz w:val="24"/>
          <w:szCs w:val="24"/>
        </w:rPr>
        <w:t>пункт, на базе которого оказывается коррекцион</w:t>
      </w:r>
      <w:r>
        <w:rPr>
          <w:color w:val="000000"/>
          <w:sz w:val="24"/>
          <w:szCs w:val="24"/>
        </w:rPr>
        <w:t xml:space="preserve">ная логопедическая помощь детям </w:t>
      </w:r>
      <w:r w:rsidRPr="001B6264">
        <w:rPr>
          <w:color w:val="000000"/>
          <w:sz w:val="24"/>
          <w:szCs w:val="24"/>
        </w:rPr>
        <w:t>старшего дошкольн</w:t>
      </w:r>
      <w:r>
        <w:rPr>
          <w:color w:val="000000"/>
          <w:sz w:val="24"/>
          <w:szCs w:val="24"/>
        </w:rPr>
        <w:t>ого возраста, имеющим ОНР (1,2,3 уровня)</w:t>
      </w:r>
      <w:r w:rsidRPr="001B6264">
        <w:rPr>
          <w:color w:val="000000"/>
          <w:sz w:val="24"/>
          <w:szCs w:val="24"/>
        </w:rPr>
        <w:t xml:space="preserve">, ФФН, </w:t>
      </w:r>
      <w:r>
        <w:rPr>
          <w:color w:val="000000"/>
          <w:sz w:val="24"/>
          <w:szCs w:val="24"/>
        </w:rPr>
        <w:t>ФНР.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Оказание помощи таким детям наиболее усп</w:t>
      </w:r>
      <w:r>
        <w:rPr>
          <w:color w:val="000000"/>
          <w:sz w:val="24"/>
          <w:szCs w:val="24"/>
        </w:rPr>
        <w:t xml:space="preserve">ешно осуществляется в парадигме </w:t>
      </w:r>
      <w:r w:rsidRPr="001B6264">
        <w:rPr>
          <w:color w:val="000000"/>
          <w:sz w:val="24"/>
          <w:szCs w:val="24"/>
        </w:rPr>
        <w:t>сопровождения. Сопровождение понимается как систем</w:t>
      </w:r>
      <w:r>
        <w:rPr>
          <w:color w:val="000000"/>
          <w:sz w:val="24"/>
          <w:szCs w:val="24"/>
        </w:rPr>
        <w:t xml:space="preserve">а профессиональной деятельности </w:t>
      </w:r>
      <w:r w:rsidRPr="001B6264">
        <w:rPr>
          <w:color w:val="000000"/>
          <w:sz w:val="24"/>
          <w:szCs w:val="24"/>
        </w:rPr>
        <w:t>разных специалистов по созданию условий принятия ребенком оптимальны</w:t>
      </w:r>
      <w:r>
        <w:rPr>
          <w:color w:val="000000"/>
          <w:sz w:val="24"/>
          <w:szCs w:val="24"/>
        </w:rPr>
        <w:t xml:space="preserve">х решений в </w:t>
      </w:r>
      <w:r w:rsidRPr="001B6264">
        <w:rPr>
          <w:color w:val="000000"/>
          <w:sz w:val="24"/>
          <w:szCs w:val="24"/>
        </w:rPr>
        <w:t xml:space="preserve">различных ситуациях жизненного выбора. Сущностью </w:t>
      </w:r>
      <w:proofErr w:type="gramStart"/>
      <w:r>
        <w:rPr>
          <w:color w:val="000000"/>
          <w:sz w:val="24"/>
          <w:szCs w:val="24"/>
        </w:rPr>
        <w:t xml:space="preserve">такого  </w:t>
      </w:r>
      <w:r w:rsidRPr="001B6264">
        <w:rPr>
          <w:color w:val="000000"/>
          <w:sz w:val="24"/>
          <w:szCs w:val="24"/>
        </w:rPr>
        <w:t>сопровождения</w:t>
      </w:r>
      <w:proofErr w:type="gramEnd"/>
      <w:r w:rsidRPr="001B6264">
        <w:rPr>
          <w:color w:val="000000"/>
          <w:sz w:val="24"/>
          <w:szCs w:val="24"/>
        </w:rPr>
        <w:t xml:space="preserve"> детей является помощь в развити</w:t>
      </w:r>
      <w:r>
        <w:rPr>
          <w:color w:val="000000"/>
          <w:sz w:val="24"/>
          <w:szCs w:val="24"/>
        </w:rPr>
        <w:t xml:space="preserve">и личности в целом, адаптацию и  </w:t>
      </w:r>
      <w:r w:rsidRPr="001B6264">
        <w:rPr>
          <w:color w:val="000000"/>
          <w:sz w:val="24"/>
          <w:szCs w:val="24"/>
        </w:rPr>
        <w:t>освое</w:t>
      </w:r>
      <w:r>
        <w:rPr>
          <w:color w:val="000000"/>
          <w:sz w:val="24"/>
          <w:szCs w:val="24"/>
        </w:rPr>
        <w:t xml:space="preserve">ние разных категорий Программы. </w:t>
      </w:r>
      <w:r w:rsidRPr="001B6264">
        <w:rPr>
          <w:color w:val="000000"/>
          <w:sz w:val="24"/>
          <w:szCs w:val="24"/>
        </w:rPr>
        <w:t xml:space="preserve">Цель коррекционно-логопедической работы – </w:t>
      </w:r>
      <w:r>
        <w:rPr>
          <w:color w:val="000000"/>
          <w:sz w:val="24"/>
          <w:szCs w:val="24"/>
        </w:rPr>
        <w:t xml:space="preserve"> это </w:t>
      </w:r>
      <w:r w:rsidRPr="001B6264">
        <w:rPr>
          <w:color w:val="000000"/>
          <w:sz w:val="24"/>
          <w:szCs w:val="24"/>
        </w:rPr>
        <w:t>создание усло</w:t>
      </w:r>
      <w:r>
        <w:rPr>
          <w:color w:val="000000"/>
          <w:sz w:val="24"/>
          <w:szCs w:val="24"/>
        </w:rPr>
        <w:t xml:space="preserve">вий для успешного </w:t>
      </w:r>
      <w:r w:rsidRPr="001B6264">
        <w:rPr>
          <w:color w:val="000000"/>
          <w:sz w:val="24"/>
          <w:szCs w:val="24"/>
        </w:rPr>
        <w:t>развития каждого ребенка независимо от уровня его с</w:t>
      </w:r>
      <w:r>
        <w:rPr>
          <w:color w:val="000000"/>
          <w:sz w:val="24"/>
          <w:szCs w:val="24"/>
        </w:rPr>
        <w:t xml:space="preserve">пособностей и жизненного опыта, </w:t>
      </w:r>
      <w:r w:rsidRPr="001B6264">
        <w:rPr>
          <w:color w:val="000000"/>
          <w:sz w:val="24"/>
          <w:szCs w:val="24"/>
        </w:rPr>
        <w:t>преодоление отклонений в речевом развитии детей дош</w:t>
      </w:r>
      <w:r>
        <w:rPr>
          <w:color w:val="000000"/>
          <w:sz w:val="24"/>
          <w:szCs w:val="24"/>
        </w:rPr>
        <w:t xml:space="preserve">кольного </w:t>
      </w:r>
      <w:proofErr w:type="gramStart"/>
      <w:r>
        <w:rPr>
          <w:color w:val="000000"/>
          <w:sz w:val="24"/>
          <w:szCs w:val="24"/>
        </w:rPr>
        <w:t>возраста,  сформировать</w:t>
      </w:r>
      <w:proofErr w:type="gramEnd"/>
      <w:r>
        <w:rPr>
          <w:color w:val="000000"/>
          <w:sz w:val="24"/>
          <w:szCs w:val="24"/>
        </w:rPr>
        <w:t xml:space="preserve"> </w:t>
      </w:r>
      <w:r w:rsidRPr="001B6264">
        <w:rPr>
          <w:color w:val="000000"/>
          <w:sz w:val="24"/>
          <w:szCs w:val="24"/>
        </w:rPr>
        <w:lastRenderedPageBreak/>
        <w:t>полноценную фонетическую систему языка, развить фонематическое восприяти</w:t>
      </w:r>
      <w:r>
        <w:rPr>
          <w:color w:val="000000"/>
          <w:sz w:val="24"/>
          <w:szCs w:val="24"/>
        </w:rPr>
        <w:t xml:space="preserve">е и </w:t>
      </w:r>
      <w:r w:rsidRPr="001B6264">
        <w:rPr>
          <w:color w:val="000000"/>
          <w:sz w:val="24"/>
          <w:szCs w:val="24"/>
        </w:rPr>
        <w:t>навыки первоначального звукового анал</w:t>
      </w:r>
      <w:r>
        <w:rPr>
          <w:color w:val="000000"/>
          <w:sz w:val="24"/>
          <w:szCs w:val="24"/>
        </w:rPr>
        <w:t xml:space="preserve">иза и синтеза, автоматизировать </w:t>
      </w:r>
      <w:r w:rsidRPr="001B6264">
        <w:rPr>
          <w:color w:val="000000"/>
          <w:sz w:val="24"/>
          <w:szCs w:val="24"/>
        </w:rPr>
        <w:t>слухопроизносительные умения и навыки в различн</w:t>
      </w:r>
      <w:r>
        <w:rPr>
          <w:color w:val="000000"/>
          <w:sz w:val="24"/>
          <w:szCs w:val="24"/>
        </w:rPr>
        <w:t xml:space="preserve">ых ситуациях, развивать связную </w:t>
      </w:r>
      <w:r w:rsidRPr="001B6264">
        <w:rPr>
          <w:color w:val="000000"/>
          <w:sz w:val="24"/>
          <w:szCs w:val="24"/>
        </w:rPr>
        <w:t>речь.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Задачами являются: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- раннее выявление и своевременное пр</w:t>
      </w:r>
      <w:r>
        <w:rPr>
          <w:color w:val="000000"/>
          <w:sz w:val="24"/>
          <w:szCs w:val="24"/>
        </w:rPr>
        <w:t xml:space="preserve">едупреждение речевых нарушений, </w:t>
      </w:r>
      <w:r w:rsidRPr="001B6264">
        <w:rPr>
          <w:color w:val="000000"/>
          <w:sz w:val="24"/>
          <w:szCs w:val="24"/>
        </w:rPr>
        <w:t>актуальных и резервных возможностей ребенка;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- преодоление недостатков в речевом развитии;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- воспитание артикуляционных навыков звукопр</w:t>
      </w:r>
      <w:r>
        <w:rPr>
          <w:color w:val="000000"/>
          <w:sz w:val="24"/>
          <w:szCs w:val="24"/>
        </w:rPr>
        <w:t xml:space="preserve">оизношения и развитие слухового </w:t>
      </w:r>
      <w:r w:rsidRPr="001B6264">
        <w:rPr>
          <w:color w:val="000000"/>
          <w:sz w:val="24"/>
          <w:szCs w:val="24"/>
        </w:rPr>
        <w:t>восприятия;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- подготовка к обучению грамоте, овладение элементами грамоты;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- формирование навыков учебной деятельности;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- преодоление затруднений в освоении Программы;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- осуществление преемственности в раб</w:t>
      </w:r>
      <w:r>
        <w:rPr>
          <w:color w:val="000000"/>
          <w:sz w:val="24"/>
          <w:szCs w:val="24"/>
        </w:rPr>
        <w:t xml:space="preserve">оте с родителями воспитанников, сотрудниками </w:t>
      </w:r>
      <w:r w:rsidRPr="001B6264">
        <w:rPr>
          <w:color w:val="000000"/>
          <w:sz w:val="24"/>
          <w:szCs w:val="24"/>
        </w:rPr>
        <w:t>ДОУ и специалистами детской поликлиники, медицинских учреждений.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) механизмы адаптации Программы: к</w:t>
      </w:r>
      <w:r w:rsidRPr="001B6264">
        <w:rPr>
          <w:color w:val="000000"/>
          <w:sz w:val="24"/>
          <w:szCs w:val="24"/>
        </w:rPr>
        <w:t>оррекционно</w:t>
      </w:r>
      <w:r>
        <w:rPr>
          <w:color w:val="000000"/>
          <w:sz w:val="24"/>
          <w:szCs w:val="24"/>
        </w:rPr>
        <w:t>-развивающая программа включает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- выбор оптимальных для развития детей с</w:t>
      </w:r>
      <w:r>
        <w:rPr>
          <w:color w:val="000000"/>
          <w:sz w:val="24"/>
          <w:szCs w:val="24"/>
        </w:rPr>
        <w:t xml:space="preserve"> речевыми нарушениями методик и </w:t>
      </w:r>
      <w:r w:rsidRPr="001B6264">
        <w:rPr>
          <w:color w:val="000000"/>
          <w:sz w:val="24"/>
          <w:szCs w:val="24"/>
        </w:rPr>
        <w:t>приемов обучения в соответствии с его особыми потребностями;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- организацию и проведение логопедо</w:t>
      </w:r>
      <w:r>
        <w:rPr>
          <w:color w:val="000000"/>
          <w:sz w:val="24"/>
          <w:szCs w:val="24"/>
        </w:rPr>
        <w:t xml:space="preserve">м индивидуальных и подгрупповых </w:t>
      </w:r>
      <w:r w:rsidRPr="001B6264">
        <w:rPr>
          <w:color w:val="000000"/>
          <w:sz w:val="24"/>
          <w:szCs w:val="24"/>
        </w:rPr>
        <w:t>коррекционно-развивающих занятий, необходимых для преодоления нарушений речи.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Консультативная работа включает: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- консультирование логопедом педагогов по выбору индивидуальноориентированных методов и приемов работы с детьми с речевыми нарушениями;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- консультативную помощь семье в во</w:t>
      </w:r>
      <w:r>
        <w:rPr>
          <w:color w:val="000000"/>
          <w:sz w:val="24"/>
          <w:szCs w:val="24"/>
        </w:rPr>
        <w:t xml:space="preserve">просах выбора приемов помощи по </w:t>
      </w:r>
      <w:r w:rsidRPr="001B6264">
        <w:rPr>
          <w:color w:val="000000"/>
          <w:sz w:val="24"/>
          <w:szCs w:val="24"/>
        </w:rPr>
        <w:t>испра</w:t>
      </w:r>
      <w:r>
        <w:rPr>
          <w:color w:val="000000"/>
          <w:sz w:val="24"/>
          <w:szCs w:val="24"/>
        </w:rPr>
        <w:t>в</w:t>
      </w:r>
      <w:r w:rsidRPr="001B6264">
        <w:rPr>
          <w:color w:val="000000"/>
          <w:sz w:val="24"/>
          <w:szCs w:val="24"/>
        </w:rPr>
        <w:t>лению речи ребенка.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 xml:space="preserve">Информационно-просветительская работа </w:t>
      </w:r>
      <w:r w:rsidR="0064174B">
        <w:rPr>
          <w:color w:val="000000"/>
          <w:sz w:val="24"/>
          <w:szCs w:val="24"/>
        </w:rPr>
        <w:t xml:space="preserve">в МБДОУ д/с «Колокольчик» </w:t>
      </w:r>
      <w:r w:rsidRPr="001B6264">
        <w:rPr>
          <w:color w:val="000000"/>
          <w:sz w:val="24"/>
          <w:szCs w:val="24"/>
        </w:rPr>
        <w:t>включает</w:t>
      </w:r>
      <w:r w:rsidR="0064174B">
        <w:rPr>
          <w:color w:val="000000"/>
          <w:sz w:val="24"/>
          <w:szCs w:val="24"/>
        </w:rPr>
        <w:t xml:space="preserve"> в себя: 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- различные формы просветительской деяте</w:t>
      </w:r>
      <w:r>
        <w:rPr>
          <w:color w:val="000000"/>
          <w:sz w:val="24"/>
          <w:szCs w:val="24"/>
        </w:rPr>
        <w:t xml:space="preserve">льности (индивидуальные беседы, </w:t>
      </w:r>
      <w:r w:rsidRPr="001B6264">
        <w:rPr>
          <w:color w:val="000000"/>
          <w:sz w:val="24"/>
          <w:szCs w:val="24"/>
        </w:rPr>
        <w:t>консультирование, анкетирование, индивидуальные практик</w:t>
      </w:r>
      <w:r>
        <w:rPr>
          <w:color w:val="000000"/>
          <w:sz w:val="24"/>
          <w:szCs w:val="24"/>
        </w:rPr>
        <w:t xml:space="preserve">умы, информационные </w:t>
      </w:r>
      <w:r w:rsidRPr="001B6264">
        <w:rPr>
          <w:color w:val="000000"/>
          <w:sz w:val="24"/>
          <w:szCs w:val="24"/>
        </w:rPr>
        <w:t>стенды, печатные материалы, СМИ, презентаци</w:t>
      </w:r>
      <w:r>
        <w:rPr>
          <w:color w:val="000000"/>
          <w:sz w:val="24"/>
          <w:szCs w:val="24"/>
        </w:rPr>
        <w:t xml:space="preserve">и), направленные на разъяснение </w:t>
      </w:r>
      <w:r w:rsidRPr="001B6264">
        <w:rPr>
          <w:color w:val="000000"/>
          <w:sz w:val="24"/>
          <w:szCs w:val="24"/>
        </w:rPr>
        <w:t>участникам образовательного процесса работы с деть</w:t>
      </w:r>
      <w:r>
        <w:rPr>
          <w:color w:val="000000"/>
          <w:sz w:val="24"/>
          <w:szCs w:val="24"/>
        </w:rPr>
        <w:t xml:space="preserve">ми, имеющими речевые нарушения, </w:t>
      </w:r>
      <w:r w:rsidRPr="001B6264">
        <w:rPr>
          <w:color w:val="000000"/>
          <w:sz w:val="24"/>
          <w:szCs w:val="24"/>
        </w:rPr>
        <w:t>их родителям (законным представителям), педагогическим работникам, - вопросов,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связанных с оказанием коррекционной помощи.</w:t>
      </w:r>
    </w:p>
    <w:p w:rsidR="001F2D96" w:rsidRPr="003E2896" w:rsidRDefault="001F2D96" w:rsidP="001F2D96">
      <w:pPr>
        <w:shd w:val="clear" w:color="auto" w:fill="FFFFFF"/>
        <w:spacing w:line="240" w:lineRule="auto"/>
        <w:rPr>
          <w:b/>
          <w:bdr w:val="none" w:sz="0" w:space="0" w:color="auto" w:frame="1"/>
        </w:rPr>
      </w:pPr>
      <w:r w:rsidRPr="003A51AC">
        <w:t>КРР</w:t>
      </w:r>
      <w:r>
        <w:rPr>
          <w:spacing w:val="1"/>
        </w:rPr>
        <w:t xml:space="preserve"> </w:t>
      </w:r>
      <w:r w:rsidRPr="003A51AC">
        <w:t>представляет</w:t>
      </w:r>
      <w:r>
        <w:rPr>
          <w:spacing w:val="1"/>
        </w:rPr>
        <w:t xml:space="preserve"> </w:t>
      </w:r>
      <w:r w:rsidRPr="003A51AC">
        <w:t>собой</w:t>
      </w:r>
      <w:r>
        <w:rPr>
          <w:spacing w:val="1"/>
        </w:rPr>
        <w:t xml:space="preserve"> </w:t>
      </w:r>
      <w:r w:rsidRPr="003A51AC">
        <w:t>комплекс</w:t>
      </w:r>
      <w:r>
        <w:rPr>
          <w:spacing w:val="1"/>
        </w:rPr>
        <w:t xml:space="preserve"> </w:t>
      </w:r>
      <w:r w:rsidRPr="003A51AC">
        <w:t>мер</w:t>
      </w:r>
      <w:r>
        <w:rPr>
          <w:spacing w:val="1"/>
        </w:rPr>
        <w:t xml:space="preserve"> </w:t>
      </w:r>
      <w:r w:rsidRPr="003A51AC">
        <w:t>по</w:t>
      </w:r>
      <w:r>
        <w:rPr>
          <w:spacing w:val="1"/>
        </w:rPr>
        <w:t xml:space="preserve"> </w:t>
      </w:r>
      <w:r w:rsidRPr="003A51AC">
        <w:t>психолого-педагогическому</w:t>
      </w:r>
      <w:r>
        <w:rPr>
          <w:spacing w:val="1"/>
        </w:rPr>
        <w:t xml:space="preserve"> </w:t>
      </w:r>
      <w:r w:rsidRPr="003A51AC">
        <w:t>сопровождению</w:t>
      </w:r>
      <w:r>
        <w:rPr>
          <w:spacing w:val="1"/>
        </w:rPr>
        <w:t xml:space="preserve"> </w:t>
      </w:r>
      <w:r w:rsidRPr="003A51AC">
        <w:t>обучающихся,</w:t>
      </w:r>
      <w:r>
        <w:rPr>
          <w:spacing w:val="1"/>
        </w:rPr>
        <w:t xml:space="preserve"> </w:t>
      </w:r>
      <w:r w:rsidRPr="003A51AC">
        <w:t>включающий</w:t>
      </w:r>
      <w:r>
        <w:rPr>
          <w:spacing w:val="1"/>
        </w:rPr>
        <w:t xml:space="preserve"> </w:t>
      </w:r>
      <w:r w:rsidRPr="003A51AC">
        <w:t>психолого-педагогическое</w:t>
      </w:r>
      <w:r>
        <w:rPr>
          <w:spacing w:val="1"/>
        </w:rPr>
        <w:t xml:space="preserve"> </w:t>
      </w:r>
      <w:r w:rsidRPr="003A51AC">
        <w:t>обследование,</w:t>
      </w:r>
      <w:r>
        <w:rPr>
          <w:spacing w:val="61"/>
        </w:rPr>
        <w:t xml:space="preserve"> </w:t>
      </w:r>
      <w:r w:rsidRPr="003A51AC">
        <w:t>проведение</w:t>
      </w:r>
      <w:r>
        <w:rPr>
          <w:spacing w:val="1"/>
        </w:rPr>
        <w:t xml:space="preserve"> </w:t>
      </w:r>
      <w:r w:rsidRPr="003A51AC">
        <w:t>индивидуальных</w:t>
      </w:r>
      <w:r>
        <w:t xml:space="preserve"> </w:t>
      </w:r>
      <w:r w:rsidRPr="003A51AC">
        <w:t>и</w:t>
      </w:r>
      <w:r>
        <w:t xml:space="preserve"> </w:t>
      </w:r>
      <w:r w:rsidRPr="003A51AC">
        <w:t>групповых</w:t>
      </w:r>
      <w:r>
        <w:t xml:space="preserve"> </w:t>
      </w:r>
      <w:r w:rsidRPr="003A51AC">
        <w:t>коррекционно-развивающих</w:t>
      </w:r>
      <w:r>
        <w:t xml:space="preserve"> </w:t>
      </w:r>
      <w:r w:rsidRPr="003A51AC">
        <w:t>занятий,</w:t>
      </w:r>
      <w:r>
        <w:t xml:space="preserve"> </w:t>
      </w:r>
      <w:r w:rsidRPr="003A51AC">
        <w:t>а</w:t>
      </w:r>
      <w:r>
        <w:t xml:space="preserve"> </w:t>
      </w:r>
      <w:r w:rsidRPr="003A51AC">
        <w:t>также</w:t>
      </w:r>
      <w:r>
        <w:t xml:space="preserve"> </w:t>
      </w:r>
      <w:r w:rsidRPr="003A51AC">
        <w:t>мониторинг</w:t>
      </w:r>
      <w:r>
        <w:t xml:space="preserve"> </w:t>
      </w:r>
      <w:r w:rsidRPr="003A51AC">
        <w:t>динамики</w:t>
      </w:r>
      <w:r>
        <w:rPr>
          <w:spacing w:val="-57"/>
        </w:rPr>
        <w:t xml:space="preserve"> </w:t>
      </w:r>
      <w:r w:rsidRPr="003A51AC">
        <w:t>их</w:t>
      </w:r>
      <w:r>
        <w:rPr>
          <w:spacing w:val="1"/>
        </w:rPr>
        <w:t xml:space="preserve"> </w:t>
      </w:r>
      <w:r w:rsidRPr="003A51AC">
        <w:t>развития.</w:t>
      </w:r>
      <w:r>
        <w:rPr>
          <w:spacing w:val="1"/>
        </w:rPr>
        <w:t xml:space="preserve"> </w:t>
      </w:r>
    </w:p>
    <w:p w:rsidR="001F2D96" w:rsidRPr="003A51AC" w:rsidRDefault="001F2D96" w:rsidP="001F2D96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A51AC">
        <w:rPr>
          <w:rFonts w:ascii="Times New Roman" w:hAnsi="Times New Roman" w:cs="Times New Roman"/>
          <w:b/>
          <w:color w:val="auto"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b/>
          <w:color w:val="auto"/>
          <w:sz w:val="24"/>
          <w:szCs w:val="24"/>
        </w:rPr>
        <w:t>коррекционно-развивающей</w:t>
      </w:r>
      <w:r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b/>
          <w:color w:val="auto"/>
          <w:sz w:val="24"/>
          <w:szCs w:val="24"/>
        </w:rPr>
        <w:t>работы</w:t>
      </w:r>
      <w:r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="0064174B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ДОУ</w:t>
      </w:r>
      <w:r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включает</w:t>
      </w:r>
      <w:r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следующие</w:t>
      </w:r>
      <w:r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блоки:</w:t>
      </w:r>
    </w:p>
    <w:tbl>
      <w:tblPr>
        <w:tblW w:w="49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6782"/>
        <w:gridCol w:w="5685"/>
      </w:tblGrid>
      <w:tr w:rsidR="001F2D96" w:rsidRPr="003A51AC" w:rsidTr="00506944">
        <w:trPr>
          <w:trHeight w:val="313"/>
        </w:trPr>
        <w:tc>
          <w:tcPr>
            <w:tcW w:w="737" w:type="pct"/>
          </w:tcPr>
          <w:p w:rsidR="001F2D96" w:rsidRPr="003A51AC" w:rsidRDefault="001F2D96" w:rsidP="00506944">
            <w:pPr>
              <w:spacing w:line="240" w:lineRule="auto"/>
              <w:ind w:firstLine="567"/>
              <w:rPr>
                <w:rFonts w:eastAsiaTheme="majorEastAsia"/>
                <w:b/>
                <w:sz w:val="24"/>
                <w:szCs w:val="24"/>
              </w:rPr>
            </w:pPr>
            <w:r w:rsidRPr="003A51AC">
              <w:rPr>
                <w:rFonts w:eastAsiaTheme="majorEastAsia"/>
                <w:b/>
                <w:sz w:val="24"/>
                <w:szCs w:val="24"/>
              </w:rPr>
              <w:t>Этапы</w:t>
            </w:r>
          </w:p>
        </w:tc>
        <w:tc>
          <w:tcPr>
            <w:tcW w:w="2319" w:type="pct"/>
          </w:tcPr>
          <w:p w:rsidR="001F2D96" w:rsidRPr="003A51AC" w:rsidRDefault="001F2D96" w:rsidP="00506944">
            <w:pPr>
              <w:spacing w:line="240" w:lineRule="auto"/>
              <w:ind w:firstLine="567"/>
              <w:rPr>
                <w:rFonts w:eastAsiaTheme="majorEastAsia"/>
                <w:b/>
                <w:sz w:val="24"/>
                <w:szCs w:val="24"/>
              </w:rPr>
            </w:pPr>
            <w:r w:rsidRPr="003A51AC">
              <w:rPr>
                <w:rFonts w:eastAsiaTheme="majorEastAsia"/>
                <w:b/>
                <w:sz w:val="24"/>
                <w:szCs w:val="24"/>
              </w:rPr>
              <w:t>Содержание</w:t>
            </w:r>
            <w:r>
              <w:rPr>
                <w:rFonts w:eastAsiaTheme="majorEastAsia"/>
                <w:b/>
                <w:sz w:val="24"/>
                <w:szCs w:val="24"/>
              </w:rPr>
              <w:t xml:space="preserve"> </w:t>
            </w:r>
            <w:r w:rsidRPr="003A51AC">
              <w:rPr>
                <w:rFonts w:eastAsiaTheme="majorEastAsia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44" w:type="pct"/>
          </w:tcPr>
          <w:p w:rsidR="001F2D96" w:rsidRPr="003A51AC" w:rsidRDefault="001F2D96" w:rsidP="00506944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Инструментарий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F2D96" w:rsidRPr="003A51AC" w:rsidTr="00506944">
        <w:tc>
          <w:tcPr>
            <w:tcW w:w="737" w:type="pct"/>
          </w:tcPr>
          <w:p w:rsidR="001F2D96" w:rsidRPr="00F112A6" w:rsidRDefault="001F2D96" w:rsidP="00506944">
            <w:pPr>
              <w:spacing w:line="240" w:lineRule="auto"/>
              <w:rPr>
                <w:sz w:val="24"/>
                <w:szCs w:val="24"/>
              </w:rPr>
            </w:pPr>
            <w:r w:rsidRPr="00F112A6">
              <w:rPr>
                <w:sz w:val="24"/>
                <w:szCs w:val="24"/>
              </w:rPr>
              <w:t>Диагностическая</w:t>
            </w:r>
            <w:r w:rsidRPr="00F112A6">
              <w:rPr>
                <w:spacing w:val="-4"/>
                <w:sz w:val="24"/>
                <w:szCs w:val="24"/>
              </w:rPr>
              <w:t xml:space="preserve"> </w:t>
            </w:r>
            <w:r w:rsidRPr="00F112A6">
              <w:rPr>
                <w:sz w:val="24"/>
                <w:szCs w:val="24"/>
              </w:rPr>
              <w:t>работа</w:t>
            </w:r>
          </w:p>
        </w:tc>
        <w:tc>
          <w:tcPr>
            <w:tcW w:w="2319" w:type="pct"/>
          </w:tcPr>
          <w:p w:rsidR="001F2D96" w:rsidRPr="00F112A6" w:rsidRDefault="001F2D96" w:rsidP="00506944">
            <w:pPr>
              <w:pStyle w:val="21"/>
              <w:shd w:val="clear" w:color="auto" w:fill="auto"/>
              <w:tabs>
                <w:tab w:val="left" w:pos="386"/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112A6">
              <w:rPr>
                <w:sz w:val="24"/>
                <w:szCs w:val="24"/>
              </w:rPr>
              <w:t>Своевременное выявление детей, нуждающихся в</w:t>
            </w:r>
            <w:r>
              <w:rPr>
                <w:sz w:val="24"/>
                <w:szCs w:val="24"/>
              </w:rPr>
              <w:t xml:space="preserve"> помощи логопеда</w:t>
            </w:r>
            <w:r w:rsidRPr="00F112A6">
              <w:rPr>
                <w:sz w:val="24"/>
                <w:szCs w:val="24"/>
              </w:rPr>
              <w:t>;</w:t>
            </w:r>
          </w:p>
          <w:p w:rsidR="001F2D96" w:rsidRPr="00F112A6" w:rsidRDefault="001F2D96" w:rsidP="00506944">
            <w:pPr>
              <w:pStyle w:val="21"/>
              <w:shd w:val="clear" w:color="auto" w:fill="auto"/>
              <w:tabs>
                <w:tab w:val="left" w:pos="386"/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112A6">
              <w:rPr>
                <w:sz w:val="24"/>
                <w:szCs w:val="24"/>
              </w:rPr>
              <w:t xml:space="preserve">Комплексный сбор сведений об обучающемся на основании диагностической информации от </w:t>
            </w:r>
            <w:r>
              <w:rPr>
                <w:sz w:val="24"/>
                <w:szCs w:val="24"/>
              </w:rPr>
              <w:t>педагогов и учителя – логопеда;</w:t>
            </w:r>
          </w:p>
          <w:p w:rsidR="001F2D96" w:rsidRDefault="001F2D96" w:rsidP="00506944">
            <w:pPr>
              <w:pStyle w:val="21"/>
              <w:shd w:val="clear" w:color="auto" w:fill="auto"/>
              <w:tabs>
                <w:tab w:val="left" w:pos="386"/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112A6">
              <w:rPr>
                <w:sz w:val="24"/>
                <w:szCs w:val="24"/>
              </w:rPr>
              <w:lastRenderedPageBreak/>
              <w:t xml:space="preserve">Изучение уровня общего развития обучающихся (с учётом особенностей нозологической </w:t>
            </w:r>
            <w:r>
              <w:rPr>
                <w:sz w:val="24"/>
                <w:szCs w:val="24"/>
              </w:rPr>
              <w:t>группы);</w:t>
            </w:r>
          </w:p>
          <w:p w:rsidR="001F2D96" w:rsidRPr="00F112A6" w:rsidRDefault="001F2D96" w:rsidP="00506944">
            <w:pPr>
              <w:pStyle w:val="21"/>
              <w:shd w:val="clear" w:color="auto" w:fill="auto"/>
              <w:tabs>
                <w:tab w:val="left" w:pos="386"/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112A6">
              <w:rPr>
                <w:sz w:val="24"/>
                <w:szCs w:val="24"/>
              </w:rPr>
              <w:t xml:space="preserve">Изучение развития эмоционально-волевой сферы и </w:t>
            </w:r>
            <w:proofErr w:type="gramStart"/>
            <w:r w:rsidRPr="00F112A6">
              <w:rPr>
                <w:sz w:val="24"/>
                <w:szCs w:val="24"/>
              </w:rPr>
              <w:t>личностных особенностей</w:t>
            </w:r>
            <w:proofErr w:type="gramEnd"/>
            <w:r w:rsidRPr="00F112A6">
              <w:rPr>
                <w:sz w:val="24"/>
                <w:szCs w:val="24"/>
              </w:rPr>
              <w:t xml:space="preserve"> обучающихся;</w:t>
            </w:r>
          </w:p>
          <w:p w:rsidR="001F2D96" w:rsidRPr="00F112A6" w:rsidRDefault="001F2D96" w:rsidP="00506944">
            <w:pPr>
              <w:pStyle w:val="21"/>
              <w:shd w:val="clear" w:color="auto" w:fill="auto"/>
              <w:tabs>
                <w:tab w:val="left" w:pos="386"/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112A6">
              <w:rPr>
                <w:sz w:val="24"/>
                <w:szCs w:val="24"/>
              </w:rPr>
              <w:t>Изучение индивидуальных образовательных и социально-коммуникативных потребностей обучающихся;</w:t>
            </w:r>
          </w:p>
          <w:p w:rsidR="001F2D96" w:rsidRPr="00F112A6" w:rsidRDefault="001F2D96" w:rsidP="00506944">
            <w:pPr>
              <w:pStyle w:val="21"/>
              <w:shd w:val="clear" w:color="auto" w:fill="auto"/>
              <w:tabs>
                <w:tab w:val="left" w:pos="386"/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112A6">
              <w:rPr>
                <w:sz w:val="24"/>
                <w:szCs w:val="24"/>
              </w:rPr>
              <w:t>Мониторинг развития детей</w:t>
            </w:r>
          </w:p>
        </w:tc>
        <w:tc>
          <w:tcPr>
            <w:tcW w:w="1944" w:type="pct"/>
          </w:tcPr>
          <w:p w:rsidR="001F2D96" w:rsidRPr="003A51AC" w:rsidRDefault="001F2D96" w:rsidP="00506944">
            <w:pPr>
              <w:shd w:val="clear" w:color="auto" w:fill="FFFFFF"/>
              <w:spacing w:line="240" w:lineRule="auto"/>
              <w:rPr>
                <w:b/>
                <w:i/>
                <w:sz w:val="24"/>
                <w:szCs w:val="24"/>
              </w:rPr>
            </w:pPr>
            <w:r w:rsidRPr="003A51AC">
              <w:rPr>
                <w:sz w:val="24"/>
                <w:szCs w:val="24"/>
                <w:lang w:eastAsia="en-US"/>
              </w:rPr>
              <w:lastRenderedPageBreak/>
              <w:t>Психолого-педагогическая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диагностика: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Учеб.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пособие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для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студ.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высш.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пед.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учеб.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заве</w:t>
            </w:r>
            <w:r>
              <w:rPr>
                <w:sz w:val="24"/>
                <w:szCs w:val="24"/>
                <w:lang w:eastAsia="en-US"/>
              </w:rPr>
              <w:t xml:space="preserve">дений / </w:t>
            </w:r>
            <w:r>
              <w:rPr>
                <w:sz w:val="24"/>
                <w:szCs w:val="24"/>
                <w:lang w:eastAsia="en-US"/>
              </w:rPr>
              <w:br/>
              <w:t>И. Ю. Левченко, С. Д. За</w:t>
            </w:r>
            <w:r w:rsidRPr="003A51AC">
              <w:rPr>
                <w:sz w:val="24"/>
                <w:szCs w:val="24"/>
                <w:lang w:eastAsia="en-US"/>
              </w:rPr>
              <w:t>брамная,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Т.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А.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Доброволь</w:t>
            </w:r>
            <w:r>
              <w:rPr>
                <w:sz w:val="24"/>
                <w:szCs w:val="24"/>
                <w:lang w:eastAsia="en-US"/>
              </w:rPr>
              <w:t>ская и др.; под ред. И.Ю. Левчен</w:t>
            </w:r>
            <w:r w:rsidRPr="003A51AC">
              <w:rPr>
                <w:sz w:val="24"/>
                <w:szCs w:val="24"/>
                <w:lang w:eastAsia="en-US"/>
              </w:rPr>
              <w:t>ко,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С.Д.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Забрамной.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 w:rsidRPr="003A51AC">
              <w:rPr>
                <w:sz w:val="24"/>
                <w:szCs w:val="24"/>
                <w:lang w:eastAsia="en-US"/>
              </w:rPr>
              <w:t>М.: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Издательский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центр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3A51AC">
              <w:rPr>
                <w:sz w:val="24"/>
                <w:szCs w:val="24"/>
                <w:lang w:eastAsia="en-US"/>
              </w:rPr>
              <w:t>Академия</w:t>
            </w:r>
            <w:r>
              <w:rPr>
                <w:sz w:val="24"/>
                <w:szCs w:val="24"/>
                <w:lang w:eastAsia="en-US"/>
              </w:rPr>
              <w:t>»</w:t>
            </w:r>
            <w:r w:rsidRPr="003A51AC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2003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 w:rsidRPr="003A51AC">
              <w:rPr>
                <w:sz w:val="24"/>
                <w:szCs w:val="24"/>
                <w:lang w:eastAsia="en-US"/>
              </w:rPr>
              <w:t>320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с.</w:t>
            </w:r>
          </w:p>
        </w:tc>
      </w:tr>
      <w:tr w:rsidR="001F2D96" w:rsidRPr="003A51AC" w:rsidTr="00506944">
        <w:tc>
          <w:tcPr>
            <w:tcW w:w="737" w:type="pct"/>
          </w:tcPr>
          <w:p w:rsidR="001F2D96" w:rsidRPr="00F112A6" w:rsidRDefault="001F2D96" w:rsidP="0050694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112A6">
              <w:rPr>
                <w:sz w:val="24"/>
                <w:szCs w:val="24"/>
              </w:rPr>
              <w:t>Коррекционно-развивающая</w:t>
            </w:r>
            <w:r w:rsidRPr="00F112A6">
              <w:rPr>
                <w:spacing w:val="-5"/>
                <w:sz w:val="24"/>
                <w:szCs w:val="24"/>
              </w:rPr>
              <w:t xml:space="preserve"> </w:t>
            </w:r>
            <w:r w:rsidRPr="00F112A6">
              <w:rPr>
                <w:sz w:val="24"/>
                <w:szCs w:val="24"/>
              </w:rPr>
              <w:t xml:space="preserve">работа </w:t>
            </w:r>
          </w:p>
          <w:p w:rsidR="001F2D96" w:rsidRPr="00F112A6" w:rsidRDefault="001F2D96" w:rsidP="00506944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319" w:type="pct"/>
          </w:tcPr>
          <w:p w:rsidR="001F2D96" w:rsidRDefault="001F2D96" w:rsidP="00506944">
            <w:pPr>
              <w:pStyle w:val="aa"/>
              <w:tabs>
                <w:tab w:val="left" w:pos="349"/>
              </w:tabs>
              <w:ind w:left="0" w:firstLine="0"/>
              <w:rPr>
                <w:spacing w:val="1"/>
              </w:rPr>
            </w:pPr>
            <w:r w:rsidRPr="00F112A6">
              <w:t>Выбор</w:t>
            </w:r>
            <w:r w:rsidRPr="00F112A6">
              <w:rPr>
                <w:spacing w:val="1"/>
              </w:rPr>
              <w:t xml:space="preserve"> </w:t>
            </w:r>
            <w:r w:rsidRPr="00F112A6">
              <w:t>оптимальных</w:t>
            </w:r>
            <w:r w:rsidRPr="00F112A6">
              <w:rPr>
                <w:spacing w:val="1"/>
              </w:rPr>
              <w:t xml:space="preserve"> </w:t>
            </w:r>
            <w:r w:rsidRPr="00F112A6">
              <w:t>для</w:t>
            </w:r>
            <w:r w:rsidRPr="00F112A6">
              <w:rPr>
                <w:spacing w:val="1"/>
              </w:rPr>
              <w:t xml:space="preserve"> </w:t>
            </w:r>
            <w:r w:rsidRPr="00F112A6">
              <w:t>развития</w:t>
            </w:r>
            <w:r w:rsidRPr="00F112A6">
              <w:rPr>
                <w:spacing w:val="1"/>
              </w:rPr>
              <w:t xml:space="preserve"> </w:t>
            </w:r>
            <w:r w:rsidRPr="00F112A6">
              <w:t>обучающегося</w:t>
            </w:r>
            <w:r w:rsidRPr="00F112A6">
              <w:rPr>
                <w:spacing w:val="1"/>
              </w:rPr>
              <w:t xml:space="preserve"> </w:t>
            </w:r>
            <w:r w:rsidRPr="00F112A6">
              <w:t>коррекционно-развивающих</w:t>
            </w:r>
            <w:r w:rsidRPr="00F112A6">
              <w:rPr>
                <w:spacing w:val="1"/>
              </w:rPr>
              <w:t xml:space="preserve"> </w:t>
            </w:r>
            <w:r w:rsidRPr="00F112A6">
              <w:t>программ/методик</w:t>
            </w:r>
            <w:r>
              <w:rPr>
                <w:spacing w:val="1"/>
              </w:rPr>
              <w:t>;</w:t>
            </w:r>
          </w:p>
          <w:p w:rsidR="001F2D96" w:rsidRPr="00F112A6" w:rsidRDefault="001F2D96" w:rsidP="00506944">
            <w:pPr>
              <w:pStyle w:val="aa"/>
              <w:tabs>
                <w:tab w:val="left" w:pos="349"/>
              </w:tabs>
              <w:ind w:left="0" w:firstLine="0"/>
            </w:pPr>
            <w:r w:rsidRPr="00F112A6">
              <w:t>Организацию,</w:t>
            </w:r>
            <w:r w:rsidRPr="00F112A6">
              <w:rPr>
                <w:spacing w:val="1"/>
              </w:rPr>
              <w:t xml:space="preserve"> </w:t>
            </w:r>
            <w:r w:rsidRPr="00F112A6">
              <w:t>разработку</w:t>
            </w:r>
            <w:r w:rsidRPr="00F112A6">
              <w:rPr>
                <w:spacing w:val="1"/>
              </w:rPr>
              <w:t xml:space="preserve"> </w:t>
            </w:r>
            <w:r w:rsidRPr="00F112A6">
              <w:t>и</w:t>
            </w:r>
            <w:r w:rsidRPr="00F112A6">
              <w:rPr>
                <w:spacing w:val="1"/>
              </w:rPr>
              <w:t xml:space="preserve"> </w:t>
            </w:r>
            <w:proofErr w:type="gramStart"/>
            <w:r w:rsidRPr="00F112A6">
              <w:t>проведение</w:t>
            </w:r>
            <w:r w:rsidRPr="00F112A6">
              <w:rPr>
                <w:spacing w:val="1"/>
              </w:rPr>
              <w:t xml:space="preserve">  </w:t>
            </w:r>
            <w:r w:rsidRPr="00F112A6">
              <w:t>индивидуальных</w:t>
            </w:r>
            <w:proofErr w:type="gramEnd"/>
            <w:r w:rsidRPr="00F112A6">
              <w:rPr>
                <w:spacing w:val="1"/>
              </w:rPr>
              <w:t xml:space="preserve"> </w:t>
            </w:r>
            <w:r w:rsidRPr="00F112A6">
              <w:t>и</w:t>
            </w:r>
            <w:r w:rsidRPr="00F112A6">
              <w:rPr>
                <w:spacing w:val="1"/>
              </w:rPr>
              <w:t xml:space="preserve"> </w:t>
            </w:r>
            <w:r w:rsidRPr="00F112A6">
              <w:t>групповых</w:t>
            </w:r>
            <w:r w:rsidRPr="00F112A6">
              <w:rPr>
                <w:spacing w:val="1"/>
              </w:rPr>
              <w:t xml:space="preserve"> </w:t>
            </w:r>
            <w:r w:rsidRPr="00F112A6">
              <w:t>коррекционно-развивающих</w:t>
            </w:r>
            <w:r w:rsidRPr="00F112A6">
              <w:rPr>
                <w:spacing w:val="1"/>
              </w:rPr>
              <w:t xml:space="preserve"> </w:t>
            </w:r>
            <w:r w:rsidRPr="00F112A6">
              <w:t>занятий,</w:t>
            </w:r>
            <w:r w:rsidRPr="00F112A6">
              <w:rPr>
                <w:spacing w:val="1"/>
              </w:rPr>
              <w:t xml:space="preserve"> </w:t>
            </w:r>
            <w:r w:rsidRPr="00F112A6">
              <w:t>необходимых</w:t>
            </w:r>
            <w:r w:rsidRPr="00F112A6">
              <w:rPr>
                <w:spacing w:val="1"/>
              </w:rPr>
              <w:t xml:space="preserve"> </w:t>
            </w:r>
            <w:r w:rsidRPr="00F112A6">
              <w:t>для</w:t>
            </w:r>
            <w:r w:rsidRPr="00F112A6">
              <w:rPr>
                <w:spacing w:val="1"/>
              </w:rPr>
              <w:t xml:space="preserve"> </w:t>
            </w:r>
            <w:r w:rsidRPr="00F112A6">
              <w:t>преодоления</w:t>
            </w:r>
            <w:r w:rsidRPr="00F112A6">
              <w:rPr>
                <w:spacing w:val="1"/>
              </w:rPr>
              <w:t xml:space="preserve"> </w:t>
            </w:r>
            <w:r w:rsidRPr="00F112A6">
              <w:t>нарушений</w:t>
            </w:r>
            <w:r w:rsidRPr="00F112A6">
              <w:rPr>
                <w:spacing w:val="1"/>
              </w:rPr>
              <w:t xml:space="preserve"> </w:t>
            </w:r>
            <w:r>
              <w:t>речи;</w:t>
            </w:r>
          </w:p>
          <w:p w:rsidR="001F2D96" w:rsidRPr="00F112A6" w:rsidRDefault="001F2D96" w:rsidP="00506944">
            <w:pPr>
              <w:pStyle w:val="aa"/>
              <w:tabs>
                <w:tab w:val="left" w:pos="349"/>
              </w:tabs>
              <w:ind w:left="0" w:firstLine="0"/>
            </w:pPr>
            <w:r w:rsidRPr="00F112A6">
              <w:t>Коррекцию</w:t>
            </w:r>
            <w:r w:rsidRPr="00F112A6">
              <w:rPr>
                <w:spacing w:val="-4"/>
              </w:rPr>
              <w:t xml:space="preserve"> </w:t>
            </w:r>
            <w:r w:rsidRPr="00F112A6">
              <w:t>и</w:t>
            </w:r>
            <w:r w:rsidRPr="00F112A6">
              <w:rPr>
                <w:spacing w:val="-4"/>
              </w:rPr>
              <w:t xml:space="preserve"> </w:t>
            </w:r>
            <w:r w:rsidRPr="00F112A6">
              <w:t>развитие</w:t>
            </w:r>
            <w:r w:rsidRPr="00F112A6">
              <w:rPr>
                <w:spacing w:val="-8"/>
              </w:rPr>
              <w:t xml:space="preserve"> </w:t>
            </w:r>
            <w:r w:rsidRPr="00F112A6">
              <w:t>высших</w:t>
            </w:r>
            <w:r w:rsidRPr="00F112A6">
              <w:rPr>
                <w:spacing w:val="-2"/>
              </w:rPr>
              <w:t xml:space="preserve"> </w:t>
            </w:r>
            <w:r w:rsidRPr="00F112A6">
              <w:t>психических</w:t>
            </w:r>
            <w:r w:rsidRPr="00F112A6">
              <w:rPr>
                <w:spacing w:val="-1"/>
              </w:rPr>
              <w:t xml:space="preserve"> </w:t>
            </w:r>
            <w:r w:rsidRPr="00F112A6">
              <w:t>функций;</w:t>
            </w:r>
          </w:p>
          <w:p w:rsidR="001F2D96" w:rsidRPr="00F112A6" w:rsidRDefault="001F2D96" w:rsidP="00506944">
            <w:pPr>
              <w:pStyle w:val="aa"/>
              <w:tabs>
                <w:tab w:val="left" w:pos="349"/>
              </w:tabs>
              <w:ind w:left="0" w:firstLine="0"/>
            </w:pPr>
            <w:r w:rsidRPr="00F112A6">
              <w:t>Развитие</w:t>
            </w:r>
            <w:r w:rsidRPr="00F112A6">
              <w:rPr>
                <w:spacing w:val="1"/>
              </w:rPr>
              <w:t xml:space="preserve"> </w:t>
            </w:r>
            <w:r w:rsidRPr="00F112A6">
              <w:t>коммуникативных</w:t>
            </w:r>
            <w:r w:rsidRPr="00F112A6">
              <w:rPr>
                <w:spacing w:val="1"/>
              </w:rPr>
              <w:t xml:space="preserve"> </w:t>
            </w:r>
            <w:r w:rsidRPr="00F112A6">
              <w:t>способностей,</w:t>
            </w:r>
            <w:r w:rsidRPr="00F112A6">
              <w:rPr>
                <w:spacing w:val="1"/>
              </w:rPr>
              <w:t xml:space="preserve"> </w:t>
            </w:r>
            <w:r w:rsidRPr="00F112A6">
              <w:t>социального</w:t>
            </w:r>
            <w:r w:rsidRPr="00F112A6">
              <w:rPr>
                <w:spacing w:val="1"/>
              </w:rPr>
              <w:t xml:space="preserve"> </w:t>
            </w:r>
            <w:r w:rsidRPr="00F112A6">
              <w:t>и</w:t>
            </w:r>
            <w:r w:rsidRPr="00F112A6">
              <w:rPr>
                <w:spacing w:val="1"/>
              </w:rPr>
              <w:t xml:space="preserve"> </w:t>
            </w:r>
            <w:r w:rsidRPr="00F112A6">
              <w:t>эмоционального</w:t>
            </w:r>
            <w:r w:rsidRPr="00F112A6">
              <w:rPr>
                <w:spacing w:val="1"/>
              </w:rPr>
              <w:t xml:space="preserve"> </w:t>
            </w:r>
            <w:r w:rsidRPr="00F112A6">
              <w:t>интеллекта</w:t>
            </w:r>
            <w:r w:rsidRPr="00F112A6">
              <w:rPr>
                <w:spacing w:val="1"/>
              </w:rPr>
              <w:t xml:space="preserve"> </w:t>
            </w:r>
            <w:r w:rsidRPr="00F112A6">
              <w:t>обучающихся,</w:t>
            </w:r>
            <w:r w:rsidRPr="00F112A6">
              <w:rPr>
                <w:spacing w:val="-1"/>
              </w:rPr>
              <w:t xml:space="preserve"> </w:t>
            </w:r>
            <w:r w:rsidRPr="00F112A6">
              <w:t>формирование</w:t>
            </w:r>
            <w:r w:rsidRPr="00F112A6">
              <w:rPr>
                <w:spacing w:val="-1"/>
              </w:rPr>
              <w:t xml:space="preserve"> </w:t>
            </w:r>
            <w:r w:rsidRPr="00F112A6">
              <w:t>их</w:t>
            </w:r>
            <w:r w:rsidRPr="00F112A6">
              <w:rPr>
                <w:spacing w:val="-2"/>
              </w:rPr>
              <w:t xml:space="preserve"> </w:t>
            </w:r>
            <w:r w:rsidRPr="00F112A6">
              <w:t>коммуникативной компетентности;</w:t>
            </w:r>
          </w:p>
          <w:p w:rsidR="001F2D96" w:rsidRPr="00F112A6" w:rsidRDefault="001F2D96" w:rsidP="00506944">
            <w:pPr>
              <w:pStyle w:val="aa"/>
              <w:tabs>
                <w:tab w:val="left" w:pos="349"/>
              </w:tabs>
              <w:ind w:left="0" w:firstLine="0"/>
            </w:pPr>
            <w:r w:rsidRPr="00F112A6">
              <w:t>Коррекцию</w:t>
            </w:r>
            <w:r w:rsidRPr="00F112A6">
              <w:rPr>
                <w:spacing w:val="-3"/>
              </w:rPr>
              <w:t xml:space="preserve"> </w:t>
            </w:r>
            <w:r w:rsidRPr="00F112A6">
              <w:t>и</w:t>
            </w:r>
            <w:r w:rsidRPr="00F112A6">
              <w:rPr>
                <w:spacing w:val="-3"/>
              </w:rPr>
              <w:t xml:space="preserve"> </w:t>
            </w:r>
            <w:r w:rsidRPr="00F112A6">
              <w:t>развитие</w:t>
            </w:r>
            <w:r w:rsidRPr="00F112A6">
              <w:rPr>
                <w:spacing w:val="-7"/>
              </w:rPr>
              <w:t xml:space="preserve"> </w:t>
            </w:r>
            <w:r w:rsidRPr="00F112A6">
              <w:t>психомоторной</w:t>
            </w:r>
            <w:r w:rsidRPr="00F112A6">
              <w:rPr>
                <w:spacing w:val="-3"/>
              </w:rPr>
              <w:t xml:space="preserve"> </w:t>
            </w:r>
            <w:r w:rsidRPr="00F112A6">
              <w:t>сферы,</w:t>
            </w:r>
            <w:r w:rsidRPr="00F112A6">
              <w:rPr>
                <w:spacing w:val="-3"/>
              </w:rPr>
              <w:t xml:space="preserve"> </w:t>
            </w:r>
            <w:r w:rsidRPr="00F112A6">
              <w:t>координации</w:t>
            </w:r>
            <w:r w:rsidRPr="00F112A6">
              <w:rPr>
                <w:spacing w:val="-3"/>
              </w:rPr>
              <w:t xml:space="preserve"> </w:t>
            </w:r>
            <w:r w:rsidRPr="00F112A6">
              <w:t>и</w:t>
            </w:r>
            <w:r w:rsidRPr="00F112A6">
              <w:rPr>
                <w:spacing w:val="-3"/>
              </w:rPr>
              <w:t xml:space="preserve"> </w:t>
            </w:r>
            <w:r w:rsidRPr="00F112A6">
              <w:t>регуляции</w:t>
            </w:r>
            <w:r w:rsidRPr="00F112A6">
              <w:rPr>
                <w:spacing w:val="-3"/>
              </w:rPr>
              <w:t xml:space="preserve"> </w:t>
            </w:r>
            <w:r w:rsidRPr="00F112A6">
              <w:t>движений;</w:t>
            </w:r>
          </w:p>
          <w:p w:rsidR="001F2D96" w:rsidRPr="00F112A6" w:rsidRDefault="001F2D96" w:rsidP="00506944">
            <w:pPr>
              <w:pStyle w:val="aa"/>
              <w:tabs>
                <w:tab w:val="left" w:pos="349"/>
              </w:tabs>
              <w:ind w:left="0" w:firstLine="0"/>
            </w:pPr>
          </w:p>
        </w:tc>
        <w:tc>
          <w:tcPr>
            <w:tcW w:w="1944" w:type="pct"/>
          </w:tcPr>
          <w:p w:rsidR="001F2D96" w:rsidRPr="003A51AC" w:rsidRDefault="001F2D96" w:rsidP="00506944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ind w:left="0"/>
              <w:jc w:val="left"/>
              <w:textAlignment w:val="baseline"/>
              <w:rPr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  <w:bdr w:val="none" w:sz="0" w:space="0" w:color="auto" w:frame="1"/>
              </w:rPr>
              <w:t>Наглядные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(непосредственное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наблюдение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и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его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разновидности,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опосредованное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наблюдение,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показ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и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рассматривание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картинок,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объектов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и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их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действий);</w:t>
            </w:r>
          </w:p>
          <w:p w:rsidR="001F2D96" w:rsidRPr="003A51AC" w:rsidRDefault="001F2D96" w:rsidP="00506944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ind w:left="0"/>
              <w:jc w:val="left"/>
              <w:textAlignment w:val="baseline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  <w:bdr w:val="none" w:sz="0" w:space="0" w:color="auto" w:frame="1"/>
              </w:rPr>
              <w:t>Метод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наглядного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моделирования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(пиктограммы,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мнемотаблицы,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предметно-схематические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модели);</w:t>
            </w:r>
          </w:p>
          <w:p w:rsidR="001F2D96" w:rsidRPr="003A51AC" w:rsidRDefault="001F2D96" w:rsidP="00506944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ind w:left="0"/>
              <w:jc w:val="left"/>
              <w:textAlignment w:val="baseline"/>
              <w:rPr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  <w:bdr w:val="none" w:sz="0" w:space="0" w:color="auto" w:frame="1"/>
              </w:rPr>
              <w:t>Словесные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(чтение,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рассказывание,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речевой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образец,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заучивание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наизусть,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пересказ,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обобщающая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беседа,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рассказывание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без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опоры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на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наглядный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материал,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повторение,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словесное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упражнение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(параллельно-пофразовое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высказывание,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договаривание),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оценка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детской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речи,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вопрос,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совместный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рассказ,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указания);</w:t>
            </w:r>
          </w:p>
          <w:p w:rsidR="001F2D96" w:rsidRPr="003A51AC" w:rsidRDefault="001F2D96" w:rsidP="00506944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ind w:left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  <w:bdr w:val="none" w:sz="0" w:space="0" w:color="auto" w:frame="1"/>
              </w:rPr>
              <w:t>Практические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(дидактические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игры,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игры-драматизации,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инсценировки,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дидактические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упражнения)</w:t>
            </w:r>
          </w:p>
        </w:tc>
      </w:tr>
      <w:tr w:rsidR="001F2D96" w:rsidRPr="003A51AC" w:rsidTr="00506944">
        <w:tc>
          <w:tcPr>
            <w:tcW w:w="737" w:type="pct"/>
          </w:tcPr>
          <w:p w:rsidR="001F2D96" w:rsidRPr="00F112A6" w:rsidRDefault="001F2D96" w:rsidP="0050694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112A6">
              <w:rPr>
                <w:sz w:val="24"/>
                <w:szCs w:val="24"/>
              </w:rPr>
              <w:t>Консультативная</w:t>
            </w:r>
            <w:r w:rsidRPr="00F112A6">
              <w:rPr>
                <w:spacing w:val="-6"/>
                <w:sz w:val="24"/>
                <w:szCs w:val="24"/>
              </w:rPr>
              <w:t xml:space="preserve"> </w:t>
            </w:r>
            <w:r w:rsidRPr="00F112A6">
              <w:rPr>
                <w:sz w:val="24"/>
                <w:szCs w:val="24"/>
              </w:rPr>
              <w:t>работа</w:t>
            </w:r>
          </w:p>
        </w:tc>
        <w:tc>
          <w:tcPr>
            <w:tcW w:w="2319" w:type="pct"/>
          </w:tcPr>
          <w:p w:rsidR="001F2D96" w:rsidRDefault="001F2D96" w:rsidP="00506944">
            <w:pPr>
              <w:pStyle w:val="aa"/>
              <w:tabs>
                <w:tab w:val="left" w:pos="993"/>
              </w:tabs>
              <w:ind w:left="0" w:firstLine="0"/>
              <w:rPr>
                <w:spacing w:val="1"/>
              </w:rPr>
            </w:pPr>
            <w:r w:rsidRPr="00F112A6">
              <w:t>Разработку</w:t>
            </w:r>
            <w:r w:rsidRPr="00F112A6">
              <w:rPr>
                <w:spacing w:val="1"/>
              </w:rPr>
              <w:t xml:space="preserve"> </w:t>
            </w:r>
            <w:r w:rsidRPr="00F112A6">
              <w:t>рекомендаций</w:t>
            </w:r>
            <w:r w:rsidRPr="00F112A6">
              <w:rPr>
                <w:spacing w:val="1"/>
              </w:rPr>
              <w:t xml:space="preserve"> </w:t>
            </w:r>
            <w:r w:rsidRPr="00F112A6">
              <w:t>по</w:t>
            </w:r>
            <w:r w:rsidRPr="00F112A6">
              <w:rPr>
                <w:spacing w:val="1"/>
              </w:rPr>
              <w:t xml:space="preserve"> </w:t>
            </w:r>
            <w:r w:rsidRPr="00F112A6">
              <w:t>основным</w:t>
            </w:r>
            <w:r w:rsidRPr="00F112A6">
              <w:rPr>
                <w:spacing w:val="1"/>
              </w:rPr>
              <w:t xml:space="preserve"> </w:t>
            </w:r>
            <w:r w:rsidRPr="00F112A6">
              <w:t>направлениям</w:t>
            </w:r>
            <w:r w:rsidRPr="00F112A6">
              <w:rPr>
                <w:spacing w:val="1"/>
              </w:rPr>
              <w:t xml:space="preserve"> </w:t>
            </w:r>
            <w:r w:rsidRPr="00F112A6">
              <w:t>работы</w:t>
            </w:r>
            <w:r w:rsidRPr="00F112A6">
              <w:rPr>
                <w:spacing w:val="1"/>
              </w:rPr>
              <w:t xml:space="preserve"> </w:t>
            </w:r>
            <w:r w:rsidRPr="00F112A6">
              <w:t>с</w:t>
            </w:r>
            <w:r w:rsidRPr="00F112A6">
              <w:rPr>
                <w:spacing w:val="1"/>
              </w:rPr>
              <w:t xml:space="preserve"> </w:t>
            </w:r>
            <w:r w:rsidRPr="00F112A6">
              <w:t>обучающимся</w:t>
            </w:r>
            <w:r w:rsidRPr="00F112A6">
              <w:rPr>
                <w:spacing w:val="1"/>
              </w:rPr>
              <w:t xml:space="preserve"> </w:t>
            </w:r>
            <w:r w:rsidRPr="00F112A6">
              <w:t>с</w:t>
            </w:r>
            <w:r w:rsidRPr="00F112A6">
              <w:rPr>
                <w:spacing w:val="1"/>
              </w:rPr>
              <w:t xml:space="preserve"> </w:t>
            </w:r>
            <w:r w:rsidRPr="00F112A6">
              <w:t>трудностями</w:t>
            </w:r>
            <w:r w:rsidRPr="00F112A6">
              <w:rPr>
                <w:spacing w:val="1"/>
              </w:rPr>
              <w:t xml:space="preserve"> </w:t>
            </w:r>
            <w:r w:rsidRPr="00F112A6">
              <w:t>в</w:t>
            </w:r>
            <w:r w:rsidRPr="00F112A6">
              <w:rPr>
                <w:spacing w:val="1"/>
              </w:rPr>
              <w:t xml:space="preserve"> </w:t>
            </w:r>
            <w:r w:rsidRPr="00F112A6">
              <w:t>обучении</w:t>
            </w:r>
            <w:r>
              <w:rPr>
                <w:spacing w:val="1"/>
              </w:rPr>
              <w:t>;</w:t>
            </w:r>
          </w:p>
          <w:p w:rsidR="001F2D96" w:rsidRPr="00F112A6" w:rsidRDefault="001F2D96" w:rsidP="00506944">
            <w:pPr>
              <w:pStyle w:val="aa"/>
              <w:tabs>
                <w:tab w:val="left" w:pos="993"/>
              </w:tabs>
              <w:ind w:left="0" w:firstLine="0"/>
            </w:pPr>
            <w:r w:rsidRPr="00F112A6">
              <w:t xml:space="preserve">Консультирование </w:t>
            </w:r>
            <w:r>
              <w:t>логопедом</w:t>
            </w:r>
            <w:r w:rsidRPr="00F112A6">
              <w:t xml:space="preserve"> педагогов по выбору индивидуально ориентированных</w:t>
            </w:r>
            <w:r w:rsidRPr="00F112A6">
              <w:rPr>
                <w:spacing w:val="1"/>
              </w:rPr>
              <w:t xml:space="preserve"> </w:t>
            </w:r>
            <w:r w:rsidRPr="00F112A6">
              <w:t>методов</w:t>
            </w:r>
            <w:r w:rsidRPr="00F112A6">
              <w:rPr>
                <w:spacing w:val="-1"/>
              </w:rPr>
              <w:t xml:space="preserve"> </w:t>
            </w:r>
            <w:r w:rsidRPr="00F112A6">
              <w:t>и приемов работы с</w:t>
            </w:r>
            <w:r w:rsidRPr="00F112A6">
              <w:rPr>
                <w:spacing w:val="-2"/>
              </w:rPr>
              <w:t xml:space="preserve"> </w:t>
            </w:r>
            <w:r w:rsidRPr="00F112A6">
              <w:t>обучающимся;</w:t>
            </w:r>
          </w:p>
          <w:p w:rsidR="001F2D96" w:rsidRPr="00F112A6" w:rsidRDefault="001F2D96" w:rsidP="00506944">
            <w:pPr>
              <w:pStyle w:val="aa"/>
              <w:tabs>
                <w:tab w:val="left" w:pos="993"/>
              </w:tabs>
              <w:ind w:left="0" w:firstLine="0"/>
            </w:pPr>
            <w:r w:rsidRPr="00F112A6">
              <w:t>Консультативную помощь семье в вопросах выбора оптимальной стратегии воспитания и</w:t>
            </w:r>
            <w:r w:rsidRPr="00F112A6">
              <w:rPr>
                <w:spacing w:val="1"/>
              </w:rPr>
              <w:t xml:space="preserve"> </w:t>
            </w:r>
            <w:r w:rsidRPr="00F112A6">
              <w:t>приемов</w:t>
            </w:r>
            <w:r w:rsidRPr="00F112A6">
              <w:rPr>
                <w:spacing w:val="-1"/>
              </w:rPr>
              <w:t xml:space="preserve"> </w:t>
            </w:r>
            <w:r w:rsidRPr="00F112A6">
              <w:t>коррекционно-развивающей работы с ребенком</w:t>
            </w:r>
          </w:p>
        </w:tc>
        <w:tc>
          <w:tcPr>
            <w:tcW w:w="1944" w:type="pct"/>
          </w:tcPr>
          <w:p w:rsidR="001F2D96" w:rsidRPr="003A51AC" w:rsidRDefault="001F2D96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Разработка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рекомендаций</w:t>
            </w:r>
            <w:r>
              <w:rPr>
                <w:sz w:val="24"/>
                <w:szCs w:val="24"/>
              </w:rPr>
              <w:t>.</w:t>
            </w:r>
          </w:p>
          <w:p w:rsidR="001F2D96" w:rsidRPr="003A51AC" w:rsidRDefault="001F2D96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Консультации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специалистами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педагогов</w:t>
            </w:r>
            <w:r>
              <w:rPr>
                <w:sz w:val="24"/>
                <w:szCs w:val="24"/>
              </w:rPr>
              <w:t>.</w:t>
            </w:r>
          </w:p>
          <w:p w:rsidR="001F2D96" w:rsidRPr="003A51AC" w:rsidRDefault="001F2D96" w:rsidP="00506944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Консультации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семье</w:t>
            </w:r>
            <w:r>
              <w:rPr>
                <w:sz w:val="24"/>
                <w:szCs w:val="24"/>
              </w:rPr>
              <w:t>.</w:t>
            </w:r>
          </w:p>
        </w:tc>
      </w:tr>
      <w:tr w:rsidR="001F2D96" w:rsidRPr="003A51AC" w:rsidTr="00506944">
        <w:tc>
          <w:tcPr>
            <w:tcW w:w="737" w:type="pct"/>
          </w:tcPr>
          <w:p w:rsidR="001F2D96" w:rsidRPr="00F112A6" w:rsidRDefault="001F2D96" w:rsidP="0050694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112A6">
              <w:rPr>
                <w:sz w:val="24"/>
                <w:szCs w:val="24"/>
              </w:rPr>
              <w:t>Информационно-просветительская</w:t>
            </w:r>
            <w:r w:rsidRPr="00F112A6">
              <w:rPr>
                <w:spacing w:val="-8"/>
                <w:sz w:val="24"/>
                <w:szCs w:val="24"/>
              </w:rPr>
              <w:t xml:space="preserve"> </w:t>
            </w:r>
            <w:r w:rsidRPr="00F112A6">
              <w:rPr>
                <w:sz w:val="24"/>
                <w:szCs w:val="24"/>
              </w:rPr>
              <w:t>работа</w:t>
            </w:r>
          </w:p>
        </w:tc>
        <w:tc>
          <w:tcPr>
            <w:tcW w:w="2319" w:type="pct"/>
          </w:tcPr>
          <w:p w:rsidR="001F2D96" w:rsidRPr="00F112A6" w:rsidRDefault="001F2D96" w:rsidP="00506944">
            <w:pPr>
              <w:pStyle w:val="aa"/>
              <w:ind w:left="0" w:firstLine="0"/>
            </w:pPr>
            <w:r w:rsidRPr="00F112A6">
              <w:t>Различные формы</w:t>
            </w:r>
            <w:r w:rsidRPr="00F112A6">
              <w:rPr>
                <w:spacing w:val="1"/>
              </w:rPr>
              <w:t xml:space="preserve"> </w:t>
            </w:r>
            <w:r w:rsidRPr="00F112A6">
              <w:t>просветительской</w:t>
            </w:r>
            <w:r w:rsidRPr="00F112A6">
              <w:rPr>
                <w:spacing w:val="1"/>
              </w:rPr>
              <w:t xml:space="preserve"> </w:t>
            </w:r>
            <w:r w:rsidRPr="00F112A6">
              <w:t>деятельности</w:t>
            </w:r>
            <w:r w:rsidRPr="00F112A6">
              <w:rPr>
                <w:spacing w:val="1"/>
              </w:rPr>
              <w:t xml:space="preserve"> </w:t>
            </w:r>
            <w:r w:rsidRPr="00F112A6">
              <w:t>направленные на разъяснение участникам</w:t>
            </w:r>
            <w:r w:rsidRPr="00F112A6">
              <w:rPr>
                <w:spacing w:val="1"/>
              </w:rPr>
              <w:t xml:space="preserve"> </w:t>
            </w:r>
            <w:r w:rsidRPr="00F112A6">
              <w:t>образовательных отношений – обучающимся (в доступной для дошкольного возраста форме), их</w:t>
            </w:r>
            <w:r w:rsidRPr="00F112A6">
              <w:rPr>
                <w:spacing w:val="1"/>
              </w:rPr>
              <w:t xml:space="preserve"> </w:t>
            </w:r>
            <w:r w:rsidRPr="00F112A6">
              <w:t>родителям</w:t>
            </w:r>
            <w:r w:rsidRPr="00F112A6">
              <w:rPr>
                <w:spacing w:val="1"/>
              </w:rPr>
              <w:t xml:space="preserve"> </w:t>
            </w:r>
            <w:r w:rsidRPr="00F112A6">
              <w:t>(законным</w:t>
            </w:r>
            <w:r w:rsidRPr="00F112A6">
              <w:rPr>
                <w:spacing w:val="1"/>
              </w:rPr>
              <w:t xml:space="preserve"> </w:t>
            </w:r>
            <w:r w:rsidRPr="00F112A6">
              <w:t>представителям),</w:t>
            </w:r>
            <w:r w:rsidRPr="00F112A6">
              <w:rPr>
                <w:spacing w:val="1"/>
              </w:rPr>
              <w:t xml:space="preserve"> </w:t>
            </w:r>
            <w:r w:rsidRPr="00F112A6">
              <w:t>педагогическим</w:t>
            </w:r>
            <w:r w:rsidRPr="00F112A6">
              <w:rPr>
                <w:spacing w:val="1"/>
              </w:rPr>
              <w:t xml:space="preserve"> </w:t>
            </w:r>
            <w:r w:rsidRPr="00F112A6">
              <w:t>ра</w:t>
            </w:r>
            <w:r w:rsidRPr="00F112A6">
              <w:lastRenderedPageBreak/>
              <w:t>ботникам –</w:t>
            </w:r>
            <w:r w:rsidRPr="00F112A6">
              <w:rPr>
                <w:spacing w:val="1"/>
              </w:rPr>
              <w:t xml:space="preserve"> </w:t>
            </w:r>
            <w:r w:rsidRPr="00F112A6">
              <w:t>вопросов,</w:t>
            </w:r>
            <w:r w:rsidRPr="00F112A6">
              <w:rPr>
                <w:spacing w:val="1"/>
              </w:rPr>
              <w:t xml:space="preserve"> </w:t>
            </w:r>
            <w:r w:rsidRPr="00F112A6">
              <w:t>связанных</w:t>
            </w:r>
            <w:r w:rsidRPr="00F112A6">
              <w:rPr>
                <w:spacing w:val="1"/>
              </w:rPr>
              <w:t xml:space="preserve"> </w:t>
            </w:r>
            <w:r w:rsidRPr="00F112A6">
              <w:t>с</w:t>
            </w:r>
            <w:r w:rsidRPr="00F112A6">
              <w:rPr>
                <w:spacing w:val="1"/>
              </w:rPr>
              <w:t xml:space="preserve"> </w:t>
            </w:r>
            <w:r w:rsidRPr="00F112A6">
              <w:t>особенностями</w:t>
            </w:r>
            <w:r w:rsidRPr="00F112A6">
              <w:rPr>
                <w:spacing w:val="1"/>
              </w:rPr>
              <w:t xml:space="preserve"> </w:t>
            </w:r>
            <w:r w:rsidRPr="00F112A6">
              <w:t>образовательного</w:t>
            </w:r>
            <w:r w:rsidRPr="00F112A6">
              <w:rPr>
                <w:spacing w:val="1"/>
              </w:rPr>
              <w:t xml:space="preserve"> </w:t>
            </w:r>
            <w:r w:rsidRPr="00F112A6">
              <w:t>процесса</w:t>
            </w:r>
            <w:r w:rsidRPr="00F112A6">
              <w:rPr>
                <w:spacing w:val="1"/>
              </w:rPr>
              <w:t xml:space="preserve"> </w:t>
            </w:r>
          </w:p>
        </w:tc>
        <w:tc>
          <w:tcPr>
            <w:tcW w:w="1944" w:type="pct"/>
          </w:tcPr>
          <w:p w:rsidR="001F2D96" w:rsidRPr="003A51AC" w:rsidRDefault="001F2D96" w:rsidP="005069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</w:t>
            </w:r>
            <w:r w:rsidRPr="003A51AC">
              <w:rPr>
                <w:sz w:val="24"/>
                <w:szCs w:val="24"/>
              </w:rPr>
              <w:t>екции,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беседы,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информационные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стенды,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печатные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электронные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ресурсы</w:t>
            </w:r>
            <w:r>
              <w:rPr>
                <w:sz w:val="24"/>
                <w:szCs w:val="24"/>
              </w:rPr>
              <w:t>.</w:t>
            </w:r>
          </w:p>
          <w:p w:rsidR="001F2D96" w:rsidRPr="003A51AC" w:rsidRDefault="001F2D96" w:rsidP="00506944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выступлений,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онлайн-консультаций</w:t>
            </w:r>
          </w:p>
        </w:tc>
      </w:tr>
    </w:tbl>
    <w:p w:rsidR="008C5DA4" w:rsidRDefault="008C5DA4" w:rsidP="00561FB6">
      <w:pPr>
        <w:rPr>
          <w:b/>
        </w:rPr>
        <w:sectPr w:rsidR="008C5DA4" w:rsidSect="00D90B33">
          <w:pgSz w:w="16838" w:h="11906" w:orient="landscape"/>
          <w:pgMar w:top="851" w:right="822" w:bottom="0" w:left="1134" w:header="709" w:footer="709" w:gutter="0"/>
          <w:cols w:space="708"/>
          <w:docGrid w:linePitch="360"/>
        </w:sectPr>
      </w:pPr>
    </w:p>
    <w:bookmarkEnd w:id="14"/>
    <w:p w:rsidR="001F2D96" w:rsidRDefault="001F2D96" w:rsidP="001F2D96">
      <w:pPr>
        <w:tabs>
          <w:tab w:val="left" w:pos="851"/>
        </w:tabs>
        <w:ind w:right="158"/>
        <w:rPr>
          <w:b/>
          <w:color w:val="000000"/>
          <w:sz w:val="24"/>
          <w:szCs w:val="24"/>
        </w:rPr>
      </w:pPr>
      <w:r w:rsidRPr="00A568DC">
        <w:rPr>
          <w:b/>
          <w:color w:val="000000"/>
          <w:sz w:val="24"/>
          <w:szCs w:val="24"/>
        </w:rPr>
        <w:lastRenderedPageBreak/>
        <w:t>План работы учителя-логопеда ДОУ</w:t>
      </w:r>
    </w:p>
    <w:p w:rsidR="001F2D96" w:rsidRDefault="001F2D96" w:rsidP="001F2D96">
      <w:pPr>
        <w:tabs>
          <w:tab w:val="left" w:pos="851"/>
        </w:tabs>
        <w:ind w:right="158"/>
        <w:rPr>
          <w:b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0036"/>
        <w:gridCol w:w="3685"/>
      </w:tblGrid>
      <w:tr w:rsidR="001F2D96" w:rsidTr="00506944">
        <w:tc>
          <w:tcPr>
            <w:tcW w:w="704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036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Организационно-методическая работа</w:t>
            </w:r>
          </w:p>
        </w:tc>
        <w:tc>
          <w:tcPr>
            <w:tcW w:w="3685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выполнения</w:t>
            </w:r>
          </w:p>
        </w:tc>
      </w:tr>
      <w:tr w:rsidR="001F2D96" w:rsidTr="00506944">
        <w:tc>
          <w:tcPr>
            <w:tcW w:w="704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Сбор анамнестических сведений о детях, зачисленных на логопедический пункт (изучение медицинских карт, индивидуальные консультации для родителей)</w:t>
            </w:r>
          </w:p>
        </w:tc>
        <w:tc>
          <w:tcPr>
            <w:tcW w:w="3685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1F2D96" w:rsidTr="00506944">
        <w:tc>
          <w:tcPr>
            <w:tcW w:w="704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Экспресс-диагностика детей во всех возрастных группах</w:t>
            </w:r>
          </w:p>
        </w:tc>
        <w:tc>
          <w:tcPr>
            <w:tcW w:w="3685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Сентябрь</w:t>
            </w:r>
            <w:r w:rsidR="00AB408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1F2D96" w:rsidTr="00506944">
        <w:tc>
          <w:tcPr>
            <w:tcW w:w="704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6" w:type="dxa"/>
          </w:tcPr>
          <w:p w:rsidR="001F2D96" w:rsidRPr="005F4E8A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Обследование речи детей с речевыми нарушениями:</w:t>
            </w:r>
          </w:p>
          <w:p w:rsidR="001F2D96" w:rsidRPr="005F4E8A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- на контрольно-диагностических занятиях;</w:t>
            </w:r>
          </w:p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- по окончании реализации индивидуальной программы развития</w:t>
            </w:r>
            <w:r>
              <w:rPr>
                <w:color w:val="000000"/>
                <w:sz w:val="24"/>
                <w:szCs w:val="24"/>
              </w:rPr>
              <w:t xml:space="preserve"> речи</w:t>
            </w:r>
          </w:p>
        </w:tc>
        <w:tc>
          <w:tcPr>
            <w:tcW w:w="3685" w:type="dxa"/>
          </w:tcPr>
          <w:p w:rsidR="001F2D96" w:rsidRDefault="00AB408E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Сентябрь, </w:t>
            </w:r>
            <w:r w:rsidR="001F2D96" w:rsidRPr="005F4E8A">
              <w:rPr>
                <w:color w:val="000000"/>
                <w:sz w:val="24"/>
                <w:szCs w:val="24"/>
              </w:rPr>
              <w:t xml:space="preserve"> май</w:t>
            </w:r>
          </w:p>
        </w:tc>
      </w:tr>
      <w:tr w:rsidR="001F2D96" w:rsidTr="00506944">
        <w:tc>
          <w:tcPr>
            <w:tcW w:w="704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036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Оформление индивидуальных речевых карт</w:t>
            </w:r>
          </w:p>
        </w:tc>
        <w:tc>
          <w:tcPr>
            <w:tcW w:w="3685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1F2D96" w:rsidTr="00506944">
        <w:tc>
          <w:tcPr>
            <w:tcW w:w="704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036" w:type="dxa"/>
          </w:tcPr>
          <w:p w:rsidR="001F2D96" w:rsidRPr="005F4E8A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Составление индивидуального образовательного маршрута и коррекции каждого ребенка</w:t>
            </w:r>
          </w:p>
        </w:tc>
        <w:tc>
          <w:tcPr>
            <w:tcW w:w="3685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1F2D96" w:rsidTr="00506944">
        <w:tc>
          <w:tcPr>
            <w:tcW w:w="704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036" w:type="dxa"/>
          </w:tcPr>
          <w:p w:rsidR="001F2D96" w:rsidRPr="005F4E8A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Комплектование подгрупп</w:t>
            </w:r>
          </w:p>
        </w:tc>
        <w:tc>
          <w:tcPr>
            <w:tcW w:w="3685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1F2D96" w:rsidTr="00506944">
        <w:tc>
          <w:tcPr>
            <w:tcW w:w="704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036" w:type="dxa"/>
          </w:tcPr>
          <w:p w:rsidR="001F2D96" w:rsidRPr="005F4E8A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Составление графика работы, расписания индивидуальных и подгрупповых занятий, ознакомление с ними воспитателей и</w:t>
            </w:r>
            <w:r>
              <w:rPr>
                <w:color w:val="000000"/>
                <w:sz w:val="24"/>
                <w:szCs w:val="24"/>
              </w:rPr>
              <w:t xml:space="preserve"> родителей</w:t>
            </w:r>
          </w:p>
        </w:tc>
        <w:tc>
          <w:tcPr>
            <w:tcW w:w="3685" w:type="dxa"/>
          </w:tcPr>
          <w:p w:rsidR="001F2D96" w:rsidRPr="005F4E8A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1F2D96" w:rsidTr="00506944">
        <w:tc>
          <w:tcPr>
            <w:tcW w:w="704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036" w:type="dxa"/>
          </w:tcPr>
          <w:p w:rsidR="001F2D96" w:rsidRPr="005F4E8A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Составление плана работы на год логопеда и перспективного плана работы по периодам</w:t>
            </w:r>
          </w:p>
        </w:tc>
        <w:tc>
          <w:tcPr>
            <w:tcW w:w="3685" w:type="dxa"/>
          </w:tcPr>
          <w:p w:rsidR="001F2D96" w:rsidRPr="005F4E8A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1F2D96" w:rsidTr="00506944">
        <w:tc>
          <w:tcPr>
            <w:tcW w:w="704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036" w:type="dxa"/>
          </w:tcPr>
          <w:p w:rsidR="001F2D96" w:rsidRPr="005F4E8A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Коррекционная работа</w:t>
            </w:r>
          </w:p>
        </w:tc>
        <w:tc>
          <w:tcPr>
            <w:tcW w:w="3685" w:type="dxa"/>
          </w:tcPr>
          <w:p w:rsidR="001F2D96" w:rsidRPr="005F4E8A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1F2D96" w:rsidRDefault="001F2D96" w:rsidP="001F2D96">
      <w:pPr>
        <w:tabs>
          <w:tab w:val="left" w:pos="851"/>
        </w:tabs>
        <w:ind w:right="158"/>
        <w:rPr>
          <w:color w:val="000000"/>
          <w:sz w:val="24"/>
          <w:szCs w:val="24"/>
        </w:rPr>
      </w:pPr>
    </w:p>
    <w:p w:rsidR="001F2D96" w:rsidRDefault="001F2D96" w:rsidP="001F2D96">
      <w:pPr>
        <w:tabs>
          <w:tab w:val="left" w:pos="851"/>
        </w:tabs>
        <w:ind w:right="158"/>
        <w:rPr>
          <w:b/>
          <w:color w:val="000000"/>
          <w:sz w:val="24"/>
          <w:szCs w:val="24"/>
        </w:rPr>
      </w:pPr>
      <w:r w:rsidRPr="005F4E8A">
        <w:rPr>
          <w:b/>
          <w:color w:val="000000"/>
          <w:sz w:val="24"/>
          <w:szCs w:val="24"/>
        </w:rPr>
        <w:t>Взаимодействие с участниками образовательных отношений</w:t>
      </w:r>
      <w:r>
        <w:rPr>
          <w:b/>
          <w:color w:val="000000"/>
          <w:sz w:val="24"/>
          <w:szCs w:val="24"/>
        </w:rPr>
        <w:t>.</w:t>
      </w:r>
    </w:p>
    <w:p w:rsidR="001F2D96" w:rsidRDefault="001F2D96" w:rsidP="001F2D96">
      <w:pPr>
        <w:tabs>
          <w:tab w:val="left" w:pos="851"/>
        </w:tabs>
        <w:ind w:right="158"/>
        <w:rPr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9043"/>
        <w:gridCol w:w="4536"/>
      </w:tblGrid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43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 xml:space="preserve">     Организационно-методическая работа</w:t>
            </w:r>
          </w:p>
        </w:tc>
        <w:tc>
          <w:tcPr>
            <w:tcW w:w="4536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Сроки выполнения</w:t>
            </w: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5F4E8A" w:rsidRDefault="001F2D96" w:rsidP="00506944">
            <w:pPr>
              <w:tabs>
                <w:tab w:val="left" w:pos="851"/>
              </w:tabs>
              <w:ind w:right="15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Администрация</w:t>
            </w:r>
          </w:p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43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п</w:t>
            </w:r>
            <w:r w:rsidRPr="00980E57">
              <w:rPr>
                <w:color w:val="000000"/>
                <w:sz w:val="24"/>
                <w:szCs w:val="24"/>
              </w:rPr>
              <w:t xml:space="preserve">едагогических </w:t>
            </w:r>
            <w:r>
              <w:rPr>
                <w:color w:val="000000"/>
                <w:sz w:val="24"/>
                <w:szCs w:val="24"/>
              </w:rPr>
              <w:t>советов МБ</w:t>
            </w:r>
            <w:r w:rsidRPr="00980E57">
              <w:rPr>
                <w:color w:val="000000"/>
                <w:sz w:val="24"/>
                <w:szCs w:val="24"/>
              </w:rPr>
              <w:t>ДОУ и выступление на них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80E57">
              <w:rPr>
                <w:color w:val="000000"/>
                <w:sz w:val="24"/>
                <w:szCs w:val="24"/>
              </w:rPr>
              <w:t xml:space="preserve">сообщениями: - о количестве детей, имеющих нарушения речи; </w:t>
            </w:r>
          </w:p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 xml:space="preserve">- об отчислении детей с нормой с логопедического пункта и зачислении новых; </w:t>
            </w:r>
          </w:p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 xml:space="preserve">- о результатах коррекционной работы за прошедший период; </w:t>
            </w:r>
          </w:p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- «Нетрадиционные формы работы с детьми на логопедическом</w:t>
            </w:r>
            <w:r>
              <w:rPr>
                <w:color w:val="000000"/>
                <w:sz w:val="24"/>
                <w:szCs w:val="24"/>
              </w:rPr>
              <w:t xml:space="preserve"> пункте</w:t>
            </w:r>
          </w:p>
        </w:tc>
        <w:tc>
          <w:tcPr>
            <w:tcW w:w="4536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 xml:space="preserve">Сентябрь - май </w:t>
            </w: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43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Повышение квалификации, самообразование</w:t>
            </w:r>
          </w:p>
        </w:tc>
        <w:tc>
          <w:tcPr>
            <w:tcW w:w="4536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FE0FE1" w:rsidRDefault="001F2D96" w:rsidP="00506944">
            <w:pPr>
              <w:tabs>
                <w:tab w:val="left" w:pos="851"/>
              </w:tabs>
              <w:ind w:right="158"/>
              <w:rPr>
                <w:b/>
                <w:color w:val="000000"/>
                <w:sz w:val="24"/>
                <w:szCs w:val="24"/>
              </w:rPr>
            </w:pPr>
            <w:r w:rsidRPr="00FE0FE1">
              <w:rPr>
                <w:b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4536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Посещение занятий воспитателей в группах с целью выявления детей, имеющих нарушения речи, а также создания единых форм</w:t>
            </w:r>
          </w:p>
        </w:tc>
        <w:tc>
          <w:tcPr>
            <w:tcW w:w="4536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Ознакомление воспитателей с результатами обследования речевого развития детей, посещающих данную группу</w:t>
            </w:r>
          </w:p>
        </w:tc>
        <w:tc>
          <w:tcPr>
            <w:tcW w:w="4536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Сентябрь - май</w:t>
            </w: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Консультирование воспитателей (по необходимости и по запросам)</w:t>
            </w:r>
          </w:p>
        </w:tc>
        <w:tc>
          <w:tcPr>
            <w:tcW w:w="4536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Знакомство с программами обучения в группах</w:t>
            </w:r>
          </w:p>
        </w:tc>
        <w:tc>
          <w:tcPr>
            <w:tcW w:w="4536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880356" w:rsidRDefault="001F2D96" w:rsidP="00506944">
            <w:pPr>
              <w:tabs>
                <w:tab w:val="left" w:pos="851"/>
              </w:tabs>
              <w:ind w:right="158"/>
              <w:rPr>
                <w:b/>
                <w:color w:val="000000"/>
                <w:sz w:val="24"/>
                <w:szCs w:val="24"/>
              </w:rPr>
            </w:pPr>
            <w:r w:rsidRPr="00880356">
              <w:rPr>
                <w:b/>
                <w:color w:val="000000"/>
                <w:sz w:val="24"/>
                <w:szCs w:val="24"/>
              </w:rPr>
              <w:t>Специалисты (музыкальный руководитель, инструк</w:t>
            </w:r>
            <w:r>
              <w:rPr>
                <w:b/>
                <w:color w:val="000000"/>
                <w:sz w:val="24"/>
                <w:szCs w:val="24"/>
              </w:rPr>
              <w:t>тор по физической культуре</w:t>
            </w:r>
            <w:r w:rsidRPr="00880356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880356">
              <w:rPr>
                <w:color w:val="000000"/>
                <w:sz w:val="24"/>
                <w:szCs w:val="24"/>
              </w:rPr>
              <w:t>Консультирование специалистов дошкольного учреждения</w:t>
            </w:r>
          </w:p>
        </w:tc>
        <w:tc>
          <w:tcPr>
            <w:tcW w:w="4536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880356">
              <w:rPr>
                <w:color w:val="000000"/>
                <w:sz w:val="24"/>
                <w:szCs w:val="24"/>
              </w:rPr>
              <w:t>Участие в разработки индивидуальных маршрутов воспитанников</w:t>
            </w:r>
          </w:p>
        </w:tc>
        <w:tc>
          <w:tcPr>
            <w:tcW w:w="4536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880356"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88035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880356">
              <w:rPr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</w:tcPr>
          <w:p w:rsidR="001F2D96" w:rsidRPr="0088035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88035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880356">
              <w:rPr>
                <w:color w:val="000000"/>
                <w:sz w:val="24"/>
                <w:szCs w:val="24"/>
              </w:rPr>
              <w:t>Ознакомление родителей (законных представителей) с результатами логопедического обследования детей</w:t>
            </w:r>
          </w:p>
        </w:tc>
        <w:tc>
          <w:tcPr>
            <w:tcW w:w="4536" w:type="dxa"/>
          </w:tcPr>
          <w:p w:rsidR="001F2D96" w:rsidRPr="0088035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880356">
              <w:rPr>
                <w:color w:val="000000"/>
                <w:sz w:val="24"/>
                <w:szCs w:val="24"/>
              </w:rPr>
              <w:t>о итогам обследования</w:t>
            </w: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88035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880356">
              <w:rPr>
                <w:color w:val="000000"/>
                <w:sz w:val="24"/>
                <w:szCs w:val="24"/>
              </w:rPr>
              <w:t>Проведение индивидуальных и групповых консультаций для</w:t>
            </w:r>
            <w:r>
              <w:rPr>
                <w:color w:val="000000"/>
                <w:sz w:val="24"/>
                <w:szCs w:val="24"/>
              </w:rPr>
              <w:t xml:space="preserve"> родителей</w:t>
            </w:r>
          </w:p>
        </w:tc>
        <w:tc>
          <w:tcPr>
            <w:tcW w:w="4536" w:type="dxa"/>
          </w:tcPr>
          <w:p w:rsidR="001F2D96" w:rsidRPr="0088035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880356">
              <w:rPr>
                <w:color w:val="000000"/>
                <w:sz w:val="24"/>
                <w:szCs w:val="24"/>
              </w:rPr>
              <w:t xml:space="preserve"> течение года</w:t>
            </w: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88035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880356">
              <w:rPr>
                <w:color w:val="000000"/>
                <w:sz w:val="24"/>
                <w:szCs w:val="24"/>
              </w:rPr>
              <w:t>Проведение открытых индивидуальных занятий с детьми, посещающими логопедический пункт</w:t>
            </w:r>
          </w:p>
        </w:tc>
        <w:tc>
          <w:tcPr>
            <w:tcW w:w="4536" w:type="dxa"/>
          </w:tcPr>
          <w:p w:rsidR="001F2D96" w:rsidRPr="0088035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880356">
              <w:rPr>
                <w:color w:val="000000"/>
                <w:sz w:val="24"/>
                <w:szCs w:val="24"/>
              </w:rPr>
              <w:t xml:space="preserve"> течение года</w:t>
            </w: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88035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880356">
              <w:rPr>
                <w:color w:val="000000"/>
                <w:sz w:val="24"/>
                <w:szCs w:val="24"/>
              </w:rPr>
              <w:t>Выступление на родительских собраниях</w:t>
            </w:r>
          </w:p>
        </w:tc>
        <w:tc>
          <w:tcPr>
            <w:tcW w:w="4536" w:type="dxa"/>
          </w:tcPr>
          <w:p w:rsidR="001F2D96" w:rsidRPr="0088035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880356">
              <w:rPr>
                <w:color w:val="000000"/>
                <w:sz w:val="24"/>
                <w:szCs w:val="24"/>
              </w:rPr>
              <w:t>ктябрь, ноябрь, март</w:t>
            </w: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88035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880356">
              <w:rPr>
                <w:color w:val="000000"/>
                <w:sz w:val="24"/>
                <w:szCs w:val="24"/>
              </w:rPr>
              <w:t>Детская поликл</w:t>
            </w:r>
            <w:r>
              <w:rPr>
                <w:color w:val="000000"/>
                <w:sz w:val="24"/>
                <w:szCs w:val="24"/>
              </w:rPr>
              <w:t xml:space="preserve">иника и медицинская медсестра </w:t>
            </w:r>
            <w:r w:rsidRPr="00880356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4536" w:type="dxa"/>
          </w:tcPr>
          <w:p w:rsidR="001F2D96" w:rsidRPr="0088035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</w:tr>
    </w:tbl>
    <w:p w:rsidR="001F2D96" w:rsidRDefault="001F2D96" w:rsidP="001F2D96">
      <w:pPr>
        <w:tabs>
          <w:tab w:val="left" w:pos="851"/>
        </w:tabs>
        <w:ind w:right="158"/>
        <w:jc w:val="center"/>
        <w:rPr>
          <w:b/>
          <w:color w:val="000000"/>
          <w:sz w:val="24"/>
          <w:szCs w:val="24"/>
        </w:rPr>
      </w:pPr>
      <w:r w:rsidRPr="006D3382">
        <w:rPr>
          <w:b/>
          <w:color w:val="000000"/>
          <w:sz w:val="24"/>
          <w:szCs w:val="24"/>
        </w:rPr>
        <w:t xml:space="preserve">Использование специальных образовательных программ и </w:t>
      </w:r>
      <w:proofErr w:type="gramStart"/>
      <w:r w:rsidRPr="006D3382">
        <w:rPr>
          <w:b/>
          <w:color w:val="000000"/>
          <w:sz w:val="24"/>
          <w:szCs w:val="24"/>
        </w:rPr>
        <w:t>методов,специальных</w:t>
      </w:r>
      <w:proofErr w:type="gramEnd"/>
      <w:r w:rsidRPr="006D3382">
        <w:rPr>
          <w:b/>
          <w:color w:val="000000"/>
          <w:sz w:val="24"/>
          <w:szCs w:val="24"/>
        </w:rPr>
        <w:t xml:space="preserve"> </w:t>
      </w:r>
    </w:p>
    <w:p w:rsidR="001F2D96" w:rsidRPr="006D3382" w:rsidRDefault="001F2D96" w:rsidP="001F2D96">
      <w:pPr>
        <w:tabs>
          <w:tab w:val="left" w:pos="851"/>
        </w:tabs>
        <w:ind w:right="158"/>
        <w:jc w:val="center"/>
        <w:rPr>
          <w:b/>
          <w:color w:val="000000"/>
          <w:sz w:val="24"/>
          <w:szCs w:val="24"/>
        </w:rPr>
      </w:pPr>
      <w:r w:rsidRPr="006D3382">
        <w:rPr>
          <w:b/>
          <w:color w:val="000000"/>
          <w:sz w:val="24"/>
          <w:szCs w:val="24"/>
        </w:rPr>
        <w:t>методических пос</w:t>
      </w:r>
      <w:r>
        <w:rPr>
          <w:b/>
          <w:color w:val="000000"/>
          <w:sz w:val="24"/>
          <w:szCs w:val="24"/>
        </w:rPr>
        <w:t>обий и дидактических материалов:</w:t>
      </w:r>
    </w:p>
    <w:p w:rsidR="001F2D96" w:rsidRPr="006D3382" w:rsidRDefault="001F2D96" w:rsidP="001F2D96">
      <w:pPr>
        <w:tabs>
          <w:tab w:val="left" w:pos="851"/>
        </w:tabs>
        <w:ind w:right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Логопедическая работа в МБ</w:t>
      </w:r>
      <w:r w:rsidRPr="006D3382">
        <w:rPr>
          <w:color w:val="000000"/>
          <w:sz w:val="24"/>
          <w:szCs w:val="24"/>
        </w:rPr>
        <w:t>ДОУ</w:t>
      </w:r>
      <w:r w:rsidR="00AB408E">
        <w:rPr>
          <w:color w:val="000000"/>
          <w:sz w:val="24"/>
          <w:szCs w:val="24"/>
        </w:rPr>
        <w:t>д/с «Колокольчик»</w:t>
      </w:r>
      <w:r w:rsidRPr="006D3382">
        <w:rPr>
          <w:color w:val="000000"/>
          <w:sz w:val="24"/>
          <w:szCs w:val="24"/>
        </w:rPr>
        <w:t xml:space="preserve"> основана на использовании следующих программ:</w:t>
      </w:r>
    </w:p>
    <w:p w:rsidR="001F2D96" w:rsidRPr="006D3382" w:rsidRDefault="001F2D96" w:rsidP="001F2D96">
      <w:pPr>
        <w:tabs>
          <w:tab w:val="left" w:pos="851"/>
        </w:tabs>
        <w:ind w:right="158"/>
        <w:rPr>
          <w:color w:val="000000"/>
          <w:sz w:val="24"/>
          <w:szCs w:val="24"/>
        </w:rPr>
      </w:pPr>
      <w:r w:rsidRPr="006D3382">
        <w:rPr>
          <w:color w:val="000000"/>
          <w:sz w:val="24"/>
          <w:szCs w:val="24"/>
        </w:rPr>
        <w:t>«Программой коррекционно-развивающей работы в логопедические группы детского</w:t>
      </w:r>
      <w:r>
        <w:rPr>
          <w:color w:val="000000"/>
          <w:sz w:val="24"/>
          <w:szCs w:val="24"/>
        </w:rPr>
        <w:t xml:space="preserve"> </w:t>
      </w:r>
      <w:r w:rsidRPr="006D3382">
        <w:rPr>
          <w:color w:val="000000"/>
          <w:sz w:val="24"/>
          <w:szCs w:val="24"/>
        </w:rPr>
        <w:t>сада с общим недоразвитием речи (с 4 до 7 лет)» - Н.В. Нищеева; «Программой логопедической работы по преодолению общего недоразвития речи у</w:t>
      </w:r>
      <w:r>
        <w:rPr>
          <w:color w:val="000000"/>
          <w:sz w:val="24"/>
          <w:szCs w:val="24"/>
        </w:rPr>
        <w:t xml:space="preserve"> </w:t>
      </w:r>
      <w:r w:rsidRPr="006D3382">
        <w:rPr>
          <w:color w:val="000000"/>
          <w:sz w:val="24"/>
          <w:szCs w:val="24"/>
        </w:rPr>
        <w:t>детей» - Т.Б.Филичева, Т.В.Туманова, Г.Б.Чиркина;</w:t>
      </w:r>
      <w:r>
        <w:rPr>
          <w:color w:val="000000"/>
          <w:sz w:val="24"/>
          <w:szCs w:val="24"/>
        </w:rPr>
        <w:t xml:space="preserve"> </w:t>
      </w:r>
      <w:r w:rsidRPr="006D3382">
        <w:rPr>
          <w:color w:val="000000"/>
          <w:sz w:val="24"/>
          <w:szCs w:val="24"/>
        </w:rPr>
        <w:t>«Программой обучения и воспитания детей с фонетико-фонематическим</w:t>
      </w:r>
      <w:r>
        <w:rPr>
          <w:color w:val="000000"/>
          <w:sz w:val="24"/>
          <w:szCs w:val="24"/>
        </w:rPr>
        <w:t xml:space="preserve"> </w:t>
      </w:r>
      <w:r w:rsidRPr="006D3382">
        <w:rPr>
          <w:color w:val="000000"/>
          <w:sz w:val="24"/>
          <w:szCs w:val="24"/>
        </w:rPr>
        <w:t>недоразвитием»- Т.Б.Филичева, Г.Б.Чиркина.</w:t>
      </w:r>
    </w:p>
    <w:p w:rsidR="008C5DA4" w:rsidRDefault="001F2D96" w:rsidP="001F2D96">
      <w:pPr>
        <w:tabs>
          <w:tab w:val="left" w:pos="851"/>
        </w:tabs>
        <w:ind w:right="158"/>
        <w:rPr>
          <w:color w:val="000000"/>
          <w:sz w:val="24"/>
          <w:szCs w:val="24"/>
        </w:rPr>
      </w:pPr>
      <w:r w:rsidRPr="006D3382">
        <w:rPr>
          <w:color w:val="000000"/>
          <w:sz w:val="24"/>
          <w:szCs w:val="24"/>
        </w:rPr>
        <w:t>Методическое пособие «Коррекционно-развивающие занятия для детей старшего</w:t>
      </w:r>
      <w:r>
        <w:rPr>
          <w:color w:val="000000"/>
          <w:sz w:val="24"/>
          <w:szCs w:val="24"/>
        </w:rPr>
        <w:t xml:space="preserve"> </w:t>
      </w:r>
      <w:r w:rsidRPr="006D3382">
        <w:rPr>
          <w:color w:val="000000"/>
          <w:sz w:val="24"/>
          <w:szCs w:val="24"/>
        </w:rPr>
        <w:t>дошко</w:t>
      </w:r>
      <w:r>
        <w:rPr>
          <w:color w:val="000000"/>
          <w:sz w:val="24"/>
          <w:szCs w:val="24"/>
        </w:rPr>
        <w:t>льного возраста» - Е.А. Алябьев</w:t>
      </w:r>
    </w:p>
    <w:p w:rsidR="001F2D96" w:rsidRDefault="001F2D96" w:rsidP="001F2D96">
      <w:pPr>
        <w:tabs>
          <w:tab w:val="left" w:pos="851"/>
        </w:tabs>
        <w:ind w:right="158"/>
        <w:rPr>
          <w:color w:val="000000"/>
          <w:sz w:val="24"/>
          <w:szCs w:val="24"/>
        </w:rPr>
      </w:pPr>
    </w:p>
    <w:p w:rsidR="001F2D96" w:rsidRPr="00FE0FE1" w:rsidRDefault="001F2D96" w:rsidP="001F2D96">
      <w:pPr>
        <w:spacing w:line="240" w:lineRule="auto"/>
        <w:ind w:firstLine="567"/>
        <w:rPr>
          <w:b/>
          <w:sz w:val="28"/>
          <w:szCs w:val="28"/>
        </w:rPr>
      </w:pPr>
      <w:r w:rsidRPr="00FE0FE1">
        <w:rPr>
          <w:b/>
          <w:sz w:val="28"/>
          <w:szCs w:val="28"/>
        </w:rPr>
        <w:t>2.</w:t>
      </w:r>
      <w:r w:rsidR="001E75D7">
        <w:rPr>
          <w:b/>
          <w:sz w:val="28"/>
          <w:szCs w:val="28"/>
        </w:rPr>
        <w:t>8</w:t>
      </w:r>
      <w:r w:rsidRPr="00FE0FE1">
        <w:rPr>
          <w:b/>
          <w:sz w:val="28"/>
          <w:szCs w:val="28"/>
        </w:rPr>
        <w:t>. Рабочая программа воспитания</w:t>
      </w:r>
      <w:r w:rsidR="00881AC7">
        <w:rPr>
          <w:b/>
          <w:sz w:val="28"/>
          <w:szCs w:val="28"/>
        </w:rPr>
        <w:t xml:space="preserve"> </w:t>
      </w:r>
    </w:p>
    <w:p w:rsidR="001F2D96" w:rsidRDefault="001F2D96" w:rsidP="001F2D96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содержательный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раздел</w:t>
      </w:r>
      <w:r>
        <w:rPr>
          <w:sz w:val="24"/>
          <w:szCs w:val="24"/>
        </w:rPr>
        <w:t xml:space="preserve"> о</w:t>
      </w:r>
      <w:r w:rsidRPr="003A51AC">
        <w:rPr>
          <w:sz w:val="24"/>
          <w:szCs w:val="24"/>
        </w:rPr>
        <w:t>бразовательной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="00881AC7">
        <w:rPr>
          <w:sz w:val="24"/>
          <w:szCs w:val="24"/>
        </w:rPr>
        <w:t xml:space="preserve">МБДОУ д/с «Колокольчик» 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входит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рабочая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воспитания,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которая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раскрывает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br/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направления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воспитательной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работы,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предусматривает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приобщение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российским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традиционным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духовным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ценностям,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включая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культурные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этнической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группы,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нормам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обществе.</w:t>
      </w:r>
    </w:p>
    <w:p w:rsidR="001F2D96" w:rsidRPr="003A51AC" w:rsidRDefault="001F2D96" w:rsidP="001F2D96">
      <w:pPr>
        <w:shd w:val="clear" w:color="auto" w:fill="FFFFFF"/>
        <w:spacing w:line="240" w:lineRule="auto"/>
        <w:ind w:firstLine="567"/>
        <w:rPr>
          <w:sz w:val="24"/>
          <w:szCs w:val="24"/>
        </w:rPr>
      </w:pPr>
    </w:p>
    <w:p w:rsidR="001F2D96" w:rsidRPr="002B32A0" w:rsidRDefault="001E75D7" w:rsidP="001F2D96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2.8</w:t>
      </w:r>
      <w:r w:rsidR="001F2D96" w:rsidRPr="002B32A0">
        <w:rPr>
          <w:b/>
          <w:sz w:val="28"/>
          <w:szCs w:val="28"/>
        </w:rPr>
        <w:t>.</w:t>
      </w:r>
      <w:proofErr w:type="gramStart"/>
      <w:r w:rsidR="001F2D96" w:rsidRPr="002B32A0">
        <w:rPr>
          <w:b/>
          <w:sz w:val="28"/>
          <w:szCs w:val="28"/>
        </w:rPr>
        <w:t>1.Целевой</w:t>
      </w:r>
      <w:proofErr w:type="gramEnd"/>
      <w:r w:rsidR="001F2D96" w:rsidRPr="002B32A0">
        <w:rPr>
          <w:b/>
          <w:sz w:val="28"/>
          <w:szCs w:val="28"/>
        </w:rPr>
        <w:t xml:space="preserve"> раздел Рабочей программы воспитания</w:t>
      </w:r>
    </w:p>
    <w:tbl>
      <w:tblPr>
        <w:tblW w:w="4889" w:type="pct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498"/>
        <w:gridCol w:w="7044"/>
      </w:tblGrid>
      <w:tr w:rsidR="001F2D96" w:rsidRPr="00DF6C3B" w:rsidTr="00506944">
        <w:trPr>
          <w:trHeight w:val="20"/>
        </w:trPr>
        <w:tc>
          <w:tcPr>
            <w:tcW w:w="2578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F2D96" w:rsidRPr="00DF6C3B" w:rsidRDefault="001F2D96" w:rsidP="0050694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F6C3B">
              <w:rPr>
                <w:b/>
                <w:bCs/>
                <w:kern w:val="24"/>
                <w:sz w:val="22"/>
                <w:szCs w:val="22"/>
              </w:rPr>
              <w:t>Цель</w:t>
            </w:r>
            <w:r>
              <w:rPr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b/>
                <w:bCs/>
                <w:kern w:val="24"/>
                <w:sz w:val="22"/>
                <w:szCs w:val="22"/>
              </w:rPr>
              <w:t>воспитания</w:t>
            </w:r>
          </w:p>
        </w:tc>
        <w:tc>
          <w:tcPr>
            <w:tcW w:w="2422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F2D96" w:rsidRPr="00DF6C3B" w:rsidRDefault="001F2D96" w:rsidP="0050694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F6C3B">
              <w:rPr>
                <w:b/>
                <w:bCs/>
                <w:kern w:val="24"/>
                <w:sz w:val="22"/>
                <w:szCs w:val="22"/>
              </w:rPr>
              <w:t>Задачи</w:t>
            </w:r>
            <w:r>
              <w:rPr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b/>
                <w:bCs/>
                <w:kern w:val="24"/>
                <w:sz w:val="22"/>
                <w:szCs w:val="22"/>
              </w:rPr>
              <w:t>воспитания</w:t>
            </w:r>
          </w:p>
        </w:tc>
      </w:tr>
      <w:tr w:rsidR="001F2D96" w:rsidRPr="00DF6C3B" w:rsidTr="00506944">
        <w:trPr>
          <w:trHeight w:val="20"/>
        </w:trPr>
        <w:tc>
          <w:tcPr>
            <w:tcW w:w="2578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F2D96" w:rsidRPr="00DF6C3B" w:rsidRDefault="001F2D96" w:rsidP="00506944">
            <w:pPr>
              <w:spacing w:line="240" w:lineRule="auto"/>
              <w:rPr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lastRenderedPageBreak/>
              <w:t>Общая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цель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воспитания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ДОО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-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личностное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развитие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каждого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ребёнка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учётом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его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индивидуальности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создание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условий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позитивной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социализации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детей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основе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традиционных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ценностей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российского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общества,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что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предполагает:</w:t>
            </w:r>
          </w:p>
          <w:p w:rsidR="001F2D96" w:rsidRPr="00DF6C3B" w:rsidRDefault="001F2D96" w:rsidP="00506944">
            <w:pPr>
              <w:spacing w:line="240" w:lineRule="auto"/>
              <w:rPr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1)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формирование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первоначальных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представлений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традиционных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ценностях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российского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народа,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социально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приемлемых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нормах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правилах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поведения;</w:t>
            </w:r>
          </w:p>
          <w:p w:rsidR="001F2D96" w:rsidRPr="00DF6C3B" w:rsidRDefault="001F2D96" w:rsidP="00506944">
            <w:pPr>
              <w:spacing w:line="240" w:lineRule="auto"/>
              <w:rPr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2)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формирование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ценностного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отношения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окружающему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миру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(природному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социокультурному),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другим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людям,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самому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себе;</w:t>
            </w:r>
          </w:p>
          <w:p w:rsidR="001F2D96" w:rsidRPr="00DF6C3B" w:rsidRDefault="001F2D96" w:rsidP="00506944">
            <w:pPr>
              <w:spacing w:line="240" w:lineRule="auto"/>
              <w:rPr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3)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становление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первичного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опыта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деятельности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поведения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соответствии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kern w:val="24"/>
                <w:sz w:val="22"/>
                <w:szCs w:val="22"/>
              </w:rPr>
              <w:br/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традиционными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ценностями,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принятыми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обществе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нормами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правилами.</w:t>
            </w:r>
          </w:p>
        </w:tc>
        <w:tc>
          <w:tcPr>
            <w:tcW w:w="2422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F2D96" w:rsidRPr="00DF6C3B" w:rsidRDefault="001F2D96" w:rsidP="00506944">
            <w:pPr>
              <w:spacing w:line="240" w:lineRule="auto"/>
              <w:rPr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1)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Содействовать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развитию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личности,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основанному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принятых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обществе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представлениях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о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добре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зле,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должном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недопустимом;</w:t>
            </w:r>
          </w:p>
          <w:p w:rsidR="001F2D96" w:rsidRPr="00DF6C3B" w:rsidRDefault="001F2D96" w:rsidP="00506944">
            <w:pPr>
              <w:spacing w:line="240" w:lineRule="auto"/>
              <w:rPr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2)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Способствовать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становлению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нравственности,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основанной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духовных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отечественных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традициях,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внутренней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установке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личности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поступать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согласно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своей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совести;</w:t>
            </w:r>
          </w:p>
          <w:p w:rsidR="001F2D96" w:rsidRPr="00DF6C3B" w:rsidRDefault="001F2D96" w:rsidP="00506944">
            <w:pPr>
              <w:spacing w:line="240" w:lineRule="auto"/>
              <w:rPr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3)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Создавать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условия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развития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реализации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личностного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потенциала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ребёнка,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его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готовности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творческому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самовыражению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саморазвитию,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самовоспитанию;</w:t>
            </w:r>
          </w:p>
          <w:p w:rsidR="001F2D96" w:rsidRPr="00DF6C3B" w:rsidRDefault="001F2D96" w:rsidP="00506944">
            <w:pPr>
              <w:spacing w:line="240" w:lineRule="auto"/>
              <w:rPr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4)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Осуществлять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поддержку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позитивной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социализации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ребёнка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посредством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проектирования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принятия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уклада,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воспитывающей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среды,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создания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воспитывающих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общностей.</w:t>
            </w:r>
          </w:p>
        </w:tc>
      </w:tr>
    </w:tbl>
    <w:p w:rsidR="001F2D96" w:rsidRDefault="001F2D96" w:rsidP="001F2D96">
      <w:pPr>
        <w:spacing w:line="240" w:lineRule="auto"/>
        <w:ind w:firstLine="567"/>
        <w:rPr>
          <w:b/>
          <w:sz w:val="24"/>
          <w:szCs w:val="24"/>
        </w:rPr>
      </w:pPr>
    </w:p>
    <w:p w:rsidR="001F2D96" w:rsidRDefault="001F2D96" w:rsidP="001F2D96">
      <w:pPr>
        <w:spacing w:line="240" w:lineRule="auto"/>
        <w:rPr>
          <w:b/>
          <w:sz w:val="24"/>
          <w:szCs w:val="24"/>
        </w:rPr>
      </w:pPr>
      <w:r w:rsidRPr="00DF6C3B">
        <w:rPr>
          <w:b/>
          <w:sz w:val="22"/>
          <w:szCs w:val="22"/>
        </w:rPr>
        <w:t>Задачи</w:t>
      </w:r>
      <w:r>
        <w:rPr>
          <w:b/>
          <w:sz w:val="22"/>
          <w:szCs w:val="22"/>
        </w:rPr>
        <w:t xml:space="preserve"> </w:t>
      </w:r>
      <w:r w:rsidRPr="00DF6C3B">
        <w:rPr>
          <w:b/>
          <w:sz w:val="22"/>
          <w:szCs w:val="22"/>
        </w:rPr>
        <w:t>образовательных</w:t>
      </w:r>
      <w:r>
        <w:rPr>
          <w:b/>
          <w:sz w:val="22"/>
          <w:szCs w:val="22"/>
        </w:rPr>
        <w:t xml:space="preserve"> </w:t>
      </w:r>
      <w:r w:rsidRPr="00DF6C3B">
        <w:rPr>
          <w:b/>
          <w:sz w:val="22"/>
          <w:szCs w:val="22"/>
        </w:rPr>
        <w:t>областей</w:t>
      </w:r>
      <w:r>
        <w:rPr>
          <w:b/>
          <w:sz w:val="22"/>
          <w:szCs w:val="22"/>
        </w:rPr>
        <w:t>:</w:t>
      </w:r>
    </w:p>
    <w:p w:rsidR="001F2D96" w:rsidRDefault="001F2D96" w:rsidP="001F2D96">
      <w:pPr>
        <w:pStyle w:val="21"/>
        <w:shd w:val="clear" w:color="auto" w:fill="auto"/>
        <w:tabs>
          <w:tab w:val="left" w:pos="205"/>
        </w:tabs>
        <w:spacing w:before="0" w:after="0" w:line="240" w:lineRule="auto"/>
        <w:jc w:val="both"/>
        <w:rPr>
          <w:rStyle w:val="13"/>
          <w:color w:val="auto"/>
          <w:sz w:val="22"/>
          <w:szCs w:val="22"/>
        </w:rPr>
      </w:pPr>
      <w:r w:rsidRPr="00FE0FE1">
        <w:rPr>
          <w:i/>
          <w:sz w:val="22"/>
          <w:szCs w:val="22"/>
        </w:rPr>
        <w:t>Социально- коммуникативное развитие</w:t>
      </w:r>
      <w:r>
        <w:rPr>
          <w:rStyle w:val="13"/>
          <w:color w:val="auto"/>
          <w:sz w:val="22"/>
          <w:szCs w:val="22"/>
        </w:rPr>
        <w:t xml:space="preserve"> - в</w:t>
      </w:r>
      <w:r w:rsidRPr="00DF6C3B">
        <w:rPr>
          <w:rStyle w:val="13"/>
          <w:color w:val="auto"/>
          <w:sz w:val="22"/>
          <w:szCs w:val="22"/>
        </w:rPr>
        <w:t>оспитывать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ценностное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отношения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культурному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наследию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своего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народа,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нравственным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культурным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традициям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России</w:t>
      </w:r>
      <w:r>
        <w:rPr>
          <w:rStyle w:val="13"/>
          <w:color w:val="auto"/>
          <w:sz w:val="22"/>
          <w:szCs w:val="22"/>
        </w:rPr>
        <w:t>;</w:t>
      </w:r>
      <w:r w:rsidRPr="00435644">
        <w:rPr>
          <w:rStyle w:val="13"/>
          <w:color w:val="auto"/>
          <w:sz w:val="22"/>
          <w:szCs w:val="22"/>
        </w:rPr>
        <w:t xml:space="preserve"> </w:t>
      </w:r>
    </w:p>
    <w:p w:rsidR="001F2D96" w:rsidRPr="00DF6C3B" w:rsidRDefault="001F2D96" w:rsidP="001F2D96">
      <w:pPr>
        <w:pStyle w:val="21"/>
        <w:shd w:val="clear" w:color="auto" w:fill="auto"/>
        <w:tabs>
          <w:tab w:val="left" w:pos="205"/>
        </w:tabs>
        <w:spacing w:before="0" w:after="0" w:line="240" w:lineRule="auto"/>
        <w:jc w:val="both"/>
        <w:rPr>
          <w:sz w:val="22"/>
          <w:szCs w:val="22"/>
        </w:rPr>
      </w:pPr>
      <w:r>
        <w:rPr>
          <w:rStyle w:val="13"/>
          <w:color w:val="auto"/>
          <w:sz w:val="22"/>
          <w:szCs w:val="22"/>
        </w:rPr>
        <w:t>- в</w:t>
      </w:r>
      <w:r w:rsidRPr="00DF6C3B">
        <w:rPr>
          <w:rStyle w:val="13"/>
          <w:color w:val="auto"/>
          <w:sz w:val="22"/>
          <w:szCs w:val="22"/>
        </w:rPr>
        <w:t>оспитывать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любовь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своей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семье,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своему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населенному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пункту,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родному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краю,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своей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стране</w:t>
      </w:r>
      <w:r>
        <w:rPr>
          <w:rStyle w:val="13"/>
          <w:color w:val="auto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Воспитывать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уважительное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отношение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ровесникам,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родителям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(законным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представителям),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соседям,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другим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людям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вне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зависимости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от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их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этнической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принадлежности</w:t>
      </w:r>
      <w:r>
        <w:rPr>
          <w:rStyle w:val="13"/>
          <w:color w:val="auto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Воспитывать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социальные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чувства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навыки: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способность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сопережива</w:t>
      </w:r>
      <w:r>
        <w:rPr>
          <w:rStyle w:val="13"/>
          <w:color w:val="auto"/>
          <w:sz w:val="22"/>
          <w:szCs w:val="22"/>
        </w:rPr>
        <w:t>нию, общительность, дружелюбие.</w:t>
      </w:r>
      <w:r>
        <w:rPr>
          <w:rStyle w:val="13"/>
          <w:color w:val="auto"/>
          <w:sz w:val="22"/>
          <w:szCs w:val="22"/>
          <w:shd w:val="clear" w:color="auto" w:fill="auto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Формировать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навыки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сотрудничества,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умения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соблюдать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правила,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активной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личностной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позиции</w:t>
      </w:r>
      <w:r>
        <w:rPr>
          <w:rStyle w:val="13"/>
          <w:color w:val="auto"/>
          <w:sz w:val="22"/>
          <w:szCs w:val="22"/>
        </w:rPr>
        <w:t>;</w:t>
      </w:r>
    </w:p>
    <w:p w:rsidR="001F2D96" w:rsidRDefault="001F2D96" w:rsidP="001F2D96">
      <w:pPr>
        <w:spacing w:line="240" w:lineRule="auto"/>
        <w:rPr>
          <w:rStyle w:val="13"/>
          <w:color w:val="auto"/>
          <w:sz w:val="22"/>
          <w:szCs w:val="22"/>
        </w:rPr>
      </w:pPr>
      <w:r>
        <w:rPr>
          <w:rStyle w:val="13"/>
          <w:color w:val="auto"/>
          <w:sz w:val="22"/>
          <w:szCs w:val="22"/>
        </w:rPr>
        <w:t xml:space="preserve"> - с</w:t>
      </w:r>
      <w:r w:rsidRPr="00DF6C3B">
        <w:rPr>
          <w:rStyle w:val="13"/>
          <w:color w:val="auto"/>
          <w:sz w:val="22"/>
          <w:szCs w:val="22"/>
        </w:rPr>
        <w:t>оздавать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условия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для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возникновения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ребёнка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нравственного,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социально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значимого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поступка,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приобретения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ребёнком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опыта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милосердия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заботы;</w:t>
      </w:r>
    </w:p>
    <w:p w:rsidR="001F2D96" w:rsidRDefault="001F2D96" w:rsidP="001F2D96">
      <w:pPr>
        <w:pStyle w:val="21"/>
        <w:shd w:val="clear" w:color="auto" w:fill="auto"/>
        <w:tabs>
          <w:tab w:val="left" w:pos="205"/>
        </w:tabs>
        <w:spacing w:before="0" w:after="0" w:line="240" w:lineRule="auto"/>
        <w:jc w:val="both"/>
        <w:rPr>
          <w:rStyle w:val="13"/>
          <w:color w:val="auto"/>
          <w:sz w:val="22"/>
          <w:szCs w:val="22"/>
        </w:rPr>
      </w:pPr>
      <w:r>
        <w:rPr>
          <w:rStyle w:val="13"/>
          <w:color w:val="auto"/>
          <w:sz w:val="22"/>
          <w:szCs w:val="22"/>
        </w:rPr>
        <w:t xml:space="preserve">  - с</w:t>
      </w:r>
      <w:r w:rsidRPr="00DF6C3B">
        <w:rPr>
          <w:rStyle w:val="13"/>
          <w:color w:val="auto"/>
          <w:sz w:val="22"/>
          <w:szCs w:val="22"/>
        </w:rPr>
        <w:t>одействовать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становлению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целостной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картины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мира,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основанной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представлениях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добре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зле,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прекрасном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безобразном,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правдивом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proofErr w:type="gramStart"/>
      <w:r w:rsidRPr="00DF6C3B">
        <w:rPr>
          <w:rStyle w:val="13"/>
          <w:color w:val="auto"/>
          <w:sz w:val="22"/>
          <w:szCs w:val="22"/>
        </w:rPr>
        <w:t>ложном</w:t>
      </w:r>
      <w:r>
        <w:rPr>
          <w:rStyle w:val="13"/>
          <w:color w:val="auto"/>
          <w:sz w:val="22"/>
          <w:szCs w:val="22"/>
        </w:rPr>
        <w:t xml:space="preserve"> ,</w:t>
      </w:r>
      <w:proofErr w:type="gramEnd"/>
      <w:r>
        <w:rPr>
          <w:rStyle w:val="13"/>
          <w:color w:val="auto"/>
          <w:sz w:val="22"/>
          <w:szCs w:val="22"/>
        </w:rPr>
        <w:t xml:space="preserve"> </w:t>
      </w:r>
    </w:p>
    <w:p w:rsidR="001F2D96" w:rsidRDefault="001F2D96" w:rsidP="001F2D96">
      <w:pPr>
        <w:spacing w:line="240" w:lineRule="auto"/>
        <w:rPr>
          <w:rStyle w:val="13"/>
          <w:color w:val="auto"/>
          <w:sz w:val="22"/>
          <w:szCs w:val="22"/>
        </w:rPr>
      </w:pPr>
      <w:r>
        <w:rPr>
          <w:rStyle w:val="13"/>
          <w:color w:val="auto"/>
          <w:sz w:val="22"/>
          <w:szCs w:val="22"/>
        </w:rPr>
        <w:t>в</w:t>
      </w:r>
      <w:r w:rsidRPr="00DF6C3B">
        <w:rPr>
          <w:rStyle w:val="13"/>
          <w:color w:val="auto"/>
          <w:sz w:val="22"/>
          <w:szCs w:val="22"/>
        </w:rPr>
        <w:t>оспитывать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уважения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людям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–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представителям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разных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народов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России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независимо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от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их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этнической</w:t>
      </w:r>
      <w:r>
        <w:rPr>
          <w:rStyle w:val="13"/>
          <w:color w:val="auto"/>
          <w:sz w:val="22"/>
          <w:szCs w:val="22"/>
        </w:rPr>
        <w:t xml:space="preserve"> принадлежности</w:t>
      </w:r>
    </w:p>
    <w:p w:rsidR="001F2D96" w:rsidRPr="00435644" w:rsidRDefault="001F2D96" w:rsidP="001F2D96">
      <w:pPr>
        <w:spacing w:line="240" w:lineRule="auto"/>
        <w:rPr>
          <w:rStyle w:val="13"/>
          <w:b/>
          <w:color w:val="auto"/>
          <w:sz w:val="24"/>
          <w:szCs w:val="24"/>
          <w:shd w:val="clear" w:color="auto" w:fill="auto"/>
        </w:rPr>
      </w:pPr>
      <w:r>
        <w:rPr>
          <w:b/>
          <w:sz w:val="24"/>
          <w:szCs w:val="24"/>
        </w:rPr>
        <w:t xml:space="preserve">- </w:t>
      </w:r>
      <w:r>
        <w:rPr>
          <w:rStyle w:val="13"/>
          <w:rFonts w:eastAsiaTheme="minorHAnsi"/>
          <w:color w:val="auto"/>
          <w:sz w:val="22"/>
          <w:szCs w:val="22"/>
        </w:rPr>
        <w:t>в</w:t>
      </w:r>
      <w:r w:rsidRPr="00DF6C3B">
        <w:rPr>
          <w:rStyle w:val="13"/>
          <w:rFonts w:eastAsiaTheme="minorHAnsi"/>
          <w:color w:val="auto"/>
          <w:sz w:val="22"/>
          <w:szCs w:val="22"/>
        </w:rPr>
        <w:t>оспитывать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активность,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самостоятельность,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уверенности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в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своих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силах,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развивать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нравственные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и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волевые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качества</w:t>
      </w:r>
      <w:r>
        <w:rPr>
          <w:rStyle w:val="13"/>
          <w:rFonts w:eastAsiaTheme="minorHAnsi"/>
          <w:color w:val="auto"/>
          <w:sz w:val="22"/>
          <w:szCs w:val="22"/>
        </w:rPr>
        <w:t>;</w:t>
      </w:r>
    </w:p>
    <w:p w:rsidR="001F2D96" w:rsidRDefault="001F2D96" w:rsidP="001F2D96">
      <w:pPr>
        <w:pStyle w:val="21"/>
        <w:shd w:val="clear" w:color="auto" w:fill="auto"/>
        <w:tabs>
          <w:tab w:val="left" w:pos="205"/>
        </w:tabs>
        <w:spacing w:before="0" w:after="0" w:line="240" w:lineRule="auto"/>
        <w:jc w:val="both"/>
        <w:rPr>
          <w:rStyle w:val="13"/>
          <w:color w:val="auto"/>
          <w:spacing w:val="-6"/>
          <w:sz w:val="22"/>
          <w:szCs w:val="22"/>
        </w:rPr>
      </w:pPr>
      <w:r>
        <w:rPr>
          <w:rStyle w:val="13"/>
          <w:color w:val="auto"/>
          <w:spacing w:val="-6"/>
          <w:sz w:val="22"/>
          <w:szCs w:val="22"/>
        </w:rPr>
        <w:t>-</w:t>
      </w:r>
      <w:r w:rsidRPr="00357FCF">
        <w:rPr>
          <w:rStyle w:val="13"/>
          <w:color w:val="auto"/>
          <w:sz w:val="22"/>
          <w:szCs w:val="22"/>
        </w:rPr>
        <w:t xml:space="preserve"> </w:t>
      </w:r>
      <w:r>
        <w:rPr>
          <w:rStyle w:val="13"/>
          <w:color w:val="auto"/>
          <w:sz w:val="22"/>
          <w:szCs w:val="22"/>
        </w:rPr>
        <w:t>п</w:t>
      </w:r>
      <w:r w:rsidRPr="00DF6C3B">
        <w:rPr>
          <w:rStyle w:val="13"/>
          <w:color w:val="auto"/>
          <w:sz w:val="22"/>
          <w:szCs w:val="22"/>
        </w:rPr>
        <w:t>оддерживать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трудовое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усилие,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формировать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привычку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доступному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дошкольнику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напряжению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физических,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умственных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нравственных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сил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для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решения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трудовой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задачи</w:t>
      </w:r>
      <w:r>
        <w:rPr>
          <w:rStyle w:val="13"/>
          <w:color w:val="auto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Формировать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способность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бережно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и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уважительно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относиться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к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результатам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своего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труда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и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труда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других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людей.</w:t>
      </w:r>
      <w:r>
        <w:rPr>
          <w:rStyle w:val="13"/>
          <w:color w:val="auto"/>
          <w:spacing w:val="-6"/>
          <w:sz w:val="22"/>
          <w:szCs w:val="22"/>
        </w:rPr>
        <w:t xml:space="preserve"> </w:t>
      </w:r>
    </w:p>
    <w:p w:rsidR="001F2D96" w:rsidRDefault="001F2D96" w:rsidP="001F2D96">
      <w:pPr>
        <w:pStyle w:val="21"/>
        <w:shd w:val="clear" w:color="auto" w:fill="auto"/>
        <w:tabs>
          <w:tab w:val="left" w:pos="205"/>
        </w:tabs>
        <w:spacing w:before="0" w:after="0" w:line="240" w:lineRule="auto"/>
        <w:jc w:val="both"/>
        <w:rPr>
          <w:rStyle w:val="13"/>
          <w:color w:val="auto"/>
          <w:spacing w:val="-6"/>
          <w:sz w:val="22"/>
          <w:szCs w:val="22"/>
        </w:rPr>
      </w:pPr>
    </w:p>
    <w:p w:rsidR="001F2D96" w:rsidRDefault="001F2D96" w:rsidP="001F2D96">
      <w:pPr>
        <w:spacing w:line="240" w:lineRule="auto"/>
        <w:rPr>
          <w:rStyle w:val="13"/>
          <w:rFonts w:eastAsiaTheme="minorHAnsi"/>
          <w:color w:val="auto"/>
          <w:sz w:val="22"/>
          <w:szCs w:val="22"/>
        </w:rPr>
      </w:pPr>
      <w:r w:rsidRPr="00FE0FE1">
        <w:rPr>
          <w:i/>
          <w:sz w:val="22"/>
          <w:szCs w:val="22"/>
        </w:rPr>
        <w:t>Познавательное развитие</w:t>
      </w:r>
      <w:r>
        <w:rPr>
          <w:rStyle w:val="13"/>
          <w:color w:val="auto"/>
          <w:sz w:val="22"/>
          <w:szCs w:val="22"/>
        </w:rPr>
        <w:t xml:space="preserve"> - п</w:t>
      </w:r>
      <w:r w:rsidRPr="00DF6C3B">
        <w:rPr>
          <w:rStyle w:val="13"/>
          <w:color w:val="auto"/>
          <w:sz w:val="22"/>
          <w:szCs w:val="22"/>
        </w:rPr>
        <w:t>риобщать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отечественным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традициям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праздникам,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истории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достижениям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родной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страны,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культурному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наследию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народов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России.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Воспитывать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уважительное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отношение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государственным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символам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страны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(флагу,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гербу,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гимну);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</w:p>
    <w:p w:rsidR="001F2D96" w:rsidRDefault="001F2D96" w:rsidP="001F2D96">
      <w:pPr>
        <w:spacing w:line="240" w:lineRule="auto"/>
        <w:rPr>
          <w:rStyle w:val="13"/>
          <w:color w:val="auto"/>
          <w:sz w:val="22"/>
          <w:szCs w:val="22"/>
        </w:rPr>
      </w:pPr>
      <w:r>
        <w:rPr>
          <w:rStyle w:val="13"/>
          <w:rFonts w:eastAsiaTheme="minorHAnsi"/>
          <w:color w:val="auto"/>
          <w:sz w:val="22"/>
          <w:szCs w:val="22"/>
        </w:rPr>
        <w:t xml:space="preserve"> - </w:t>
      </w:r>
      <w:r>
        <w:rPr>
          <w:rStyle w:val="13"/>
          <w:color w:val="auto"/>
          <w:sz w:val="22"/>
          <w:szCs w:val="22"/>
        </w:rPr>
        <w:t>в</w:t>
      </w:r>
      <w:r w:rsidRPr="00DF6C3B">
        <w:rPr>
          <w:rStyle w:val="13"/>
          <w:color w:val="auto"/>
          <w:sz w:val="22"/>
          <w:szCs w:val="22"/>
        </w:rPr>
        <w:t>оспитывать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отношение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знанию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как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ценности,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понимание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значения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образования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для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человека,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общества,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страны</w:t>
      </w:r>
      <w:r>
        <w:rPr>
          <w:rStyle w:val="13"/>
          <w:color w:val="auto"/>
          <w:sz w:val="22"/>
          <w:szCs w:val="22"/>
        </w:rPr>
        <w:t>;</w:t>
      </w:r>
    </w:p>
    <w:p w:rsidR="001F2D96" w:rsidRDefault="001F2D96" w:rsidP="001F2D96">
      <w:pPr>
        <w:spacing w:line="240" w:lineRule="auto"/>
        <w:rPr>
          <w:rStyle w:val="13"/>
          <w:color w:val="auto"/>
          <w:sz w:val="22"/>
          <w:szCs w:val="22"/>
        </w:rPr>
      </w:pPr>
      <w:r>
        <w:rPr>
          <w:rStyle w:val="13"/>
          <w:color w:val="auto"/>
          <w:sz w:val="22"/>
          <w:szCs w:val="22"/>
        </w:rPr>
        <w:t>- в</w:t>
      </w:r>
      <w:r w:rsidRPr="00DF6C3B">
        <w:rPr>
          <w:rStyle w:val="13"/>
          <w:color w:val="auto"/>
          <w:sz w:val="22"/>
          <w:szCs w:val="22"/>
        </w:rPr>
        <w:t>оспитывать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уважительное,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бережное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ответственное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отношения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природе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родного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края,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родной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страны</w:t>
      </w:r>
      <w:r>
        <w:rPr>
          <w:rStyle w:val="13"/>
          <w:color w:val="auto"/>
          <w:sz w:val="22"/>
          <w:szCs w:val="22"/>
        </w:rPr>
        <w:t xml:space="preserve">. </w:t>
      </w:r>
      <w:r w:rsidRPr="00262F5A">
        <w:rPr>
          <w:rStyle w:val="13"/>
          <w:color w:val="auto"/>
          <w:spacing w:val="-6"/>
          <w:sz w:val="22"/>
          <w:szCs w:val="22"/>
        </w:rPr>
        <w:t>Способствовать</w:t>
      </w:r>
      <w:r>
        <w:rPr>
          <w:rStyle w:val="13"/>
          <w:color w:val="auto"/>
          <w:spacing w:val="-6"/>
          <w:sz w:val="22"/>
          <w:szCs w:val="22"/>
        </w:rPr>
        <w:t xml:space="preserve"> </w:t>
      </w:r>
      <w:r w:rsidRPr="00262F5A">
        <w:rPr>
          <w:rStyle w:val="13"/>
          <w:color w:val="auto"/>
          <w:spacing w:val="-6"/>
          <w:sz w:val="22"/>
          <w:szCs w:val="22"/>
        </w:rPr>
        <w:t>приобретению</w:t>
      </w:r>
      <w:r>
        <w:rPr>
          <w:rStyle w:val="13"/>
          <w:color w:val="auto"/>
          <w:spacing w:val="-6"/>
          <w:sz w:val="22"/>
          <w:szCs w:val="22"/>
        </w:rPr>
        <w:t xml:space="preserve"> </w:t>
      </w:r>
      <w:r w:rsidRPr="00262F5A">
        <w:rPr>
          <w:rStyle w:val="13"/>
          <w:color w:val="auto"/>
          <w:spacing w:val="-6"/>
          <w:sz w:val="22"/>
          <w:szCs w:val="22"/>
        </w:rPr>
        <w:t>первого</w:t>
      </w:r>
      <w:r>
        <w:rPr>
          <w:rStyle w:val="13"/>
          <w:color w:val="auto"/>
          <w:spacing w:val="-6"/>
          <w:sz w:val="22"/>
          <w:szCs w:val="22"/>
        </w:rPr>
        <w:t xml:space="preserve"> </w:t>
      </w:r>
      <w:r w:rsidRPr="00262F5A">
        <w:rPr>
          <w:rStyle w:val="13"/>
          <w:color w:val="auto"/>
          <w:spacing w:val="-6"/>
          <w:sz w:val="22"/>
          <w:szCs w:val="22"/>
        </w:rPr>
        <w:t>опыта</w:t>
      </w:r>
      <w:r>
        <w:rPr>
          <w:rStyle w:val="13"/>
          <w:color w:val="auto"/>
          <w:spacing w:val="-6"/>
          <w:sz w:val="22"/>
          <w:szCs w:val="22"/>
        </w:rPr>
        <w:t xml:space="preserve"> </w:t>
      </w:r>
      <w:r w:rsidRPr="00262F5A">
        <w:rPr>
          <w:rStyle w:val="13"/>
          <w:color w:val="auto"/>
          <w:spacing w:val="-6"/>
          <w:sz w:val="22"/>
          <w:szCs w:val="22"/>
        </w:rPr>
        <w:t>действий</w:t>
      </w:r>
      <w:r>
        <w:rPr>
          <w:rStyle w:val="13"/>
          <w:color w:val="auto"/>
          <w:spacing w:val="-6"/>
          <w:sz w:val="22"/>
          <w:szCs w:val="22"/>
        </w:rPr>
        <w:t xml:space="preserve"> </w:t>
      </w:r>
      <w:r w:rsidRPr="00262F5A">
        <w:rPr>
          <w:rStyle w:val="13"/>
          <w:color w:val="auto"/>
          <w:spacing w:val="-6"/>
          <w:sz w:val="22"/>
          <w:szCs w:val="22"/>
        </w:rPr>
        <w:t>по</w:t>
      </w:r>
      <w:r>
        <w:rPr>
          <w:rStyle w:val="13"/>
          <w:color w:val="auto"/>
          <w:spacing w:val="-6"/>
          <w:sz w:val="22"/>
          <w:szCs w:val="22"/>
        </w:rPr>
        <w:t xml:space="preserve"> </w:t>
      </w:r>
      <w:r w:rsidRPr="00262F5A">
        <w:rPr>
          <w:rStyle w:val="13"/>
          <w:color w:val="auto"/>
          <w:spacing w:val="-6"/>
          <w:sz w:val="22"/>
          <w:szCs w:val="22"/>
        </w:rPr>
        <w:t>сохранению</w:t>
      </w:r>
      <w:r>
        <w:rPr>
          <w:rStyle w:val="13"/>
          <w:color w:val="auto"/>
          <w:spacing w:val="-6"/>
          <w:sz w:val="22"/>
          <w:szCs w:val="22"/>
        </w:rPr>
        <w:t xml:space="preserve"> </w:t>
      </w:r>
      <w:r w:rsidRPr="00262F5A">
        <w:rPr>
          <w:rStyle w:val="13"/>
          <w:color w:val="auto"/>
          <w:spacing w:val="-6"/>
          <w:sz w:val="22"/>
          <w:szCs w:val="22"/>
        </w:rPr>
        <w:t>природы</w:t>
      </w:r>
    </w:p>
    <w:p w:rsidR="001F2D96" w:rsidRDefault="001F2D96" w:rsidP="001F2D96">
      <w:pPr>
        <w:spacing w:line="240" w:lineRule="auto"/>
        <w:rPr>
          <w:rStyle w:val="13"/>
          <w:color w:val="auto"/>
          <w:sz w:val="22"/>
          <w:szCs w:val="22"/>
        </w:rPr>
      </w:pPr>
    </w:p>
    <w:p w:rsidR="001F2D96" w:rsidRDefault="001F2D96" w:rsidP="001F2D96">
      <w:pPr>
        <w:spacing w:line="240" w:lineRule="auto"/>
        <w:rPr>
          <w:rStyle w:val="13"/>
          <w:color w:val="auto"/>
          <w:sz w:val="22"/>
          <w:szCs w:val="22"/>
        </w:rPr>
      </w:pPr>
      <w:r w:rsidRPr="00FE0FE1">
        <w:rPr>
          <w:rStyle w:val="13"/>
          <w:i/>
          <w:color w:val="auto"/>
          <w:sz w:val="22"/>
          <w:szCs w:val="22"/>
        </w:rPr>
        <w:t>Речевое развитие</w:t>
      </w:r>
      <w:r>
        <w:rPr>
          <w:rStyle w:val="13"/>
          <w:color w:val="auto"/>
          <w:sz w:val="22"/>
          <w:szCs w:val="22"/>
        </w:rPr>
        <w:t xml:space="preserve"> -  в</w:t>
      </w:r>
      <w:r w:rsidRPr="00DF6C3B">
        <w:rPr>
          <w:rStyle w:val="13"/>
          <w:color w:val="auto"/>
          <w:sz w:val="22"/>
          <w:szCs w:val="22"/>
        </w:rPr>
        <w:t>оспитывать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отношение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родному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языку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как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ценности,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развивать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умение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чувствовать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красоту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языка,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стремление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говорить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красиво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(на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правильном,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богатом,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образном</w:t>
      </w:r>
      <w:r>
        <w:rPr>
          <w:rStyle w:val="13"/>
          <w:color w:val="auto"/>
          <w:sz w:val="22"/>
          <w:szCs w:val="22"/>
        </w:rPr>
        <w:t xml:space="preserve"> языке);</w:t>
      </w:r>
    </w:p>
    <w:p w:rsidR="001F2D96" w:rsidRDefault="001F2D96" w:rsidP="001F2D96">
      <w:pPr>
        <w:spacing w:line="240" w:lineRule="auto"/>
        <w:rPr>
          <w:rStyle w:val="13"/>
          <w:color w:val="auto"/>
          <w:sz w:val="22"/>
          <w:szCs w:val="22"/>
        </w:rPr>
      </w:pPr>
    </w:p>
    <w:p w:rsidR="001F2D96" w:rsidRDefault="001F2D96" w:rsidP="001F2D96">
      <w:pPr>
        <w:spacing w:line="240" w:lineRule="auto"/>
        <w:rPr>
          <w:rStyle w:val="13"/>
          <w:color w:val="auto"/>
          <w:sz w:val="22"/>
          <w:szCs w:val="22"/>
        </w:rPr>
      </w:pPr>
    </w:p>
    <w:p w:rsidR="001F2D96" w:rsidRDefault="001F2D96" w:rsidP="001F2D96">
      <w:pPr>
        <w:spacing w:line="240" w:lineRule="auto"/>
        <w:rPr>
          <w:rStyle w:val="13"/>
          <w:color w:val="auto"/>
          <w:sz w:val="22"/>
          <w:szCs w:val="22"/>
        </w:rPr>
      </w:pPr>
      <w:r>
        <w:rPr>
          <w:rStyle w:val="13"/>
          <w:color w:val="auto"/>
          <w:sz w:val="22"/>
          <w:szCs w:val="22"/>
        </w:rPr>
        <w:t xml:space="preserve">  </w:t>
      </w:r>
      <w:r w:rsidRPr="00FE0FE1">
        <w:rPr>
          <w:i/>
          <w:sz w:val="22"/>
          <w:szCs w:val="22"/>
        </w:rPr>
        <w:t>Художественно-эстетическое развитие</w:t>
      </w:r>
      <w:r>
        <w:rPr>
          <w:rStyle w:val="13"/>
          <w:color w:val="auto"/>
          <w:sz w:val="22"/>
          <w:szCs w:val="22"/>
        </w:rPr>
        <w:t xml:space="preserve"> -</w:t>
      </w:r>
      <w:r w:rsidRPr="00117652">
        <w:rPr>
          <w:rStyle w:val="13"/>
          <w:color w:val="auto"/>
          <w:sz w:val="22"/>
          <w:szCs w:val="22"/>
        </w:rPr>
        <w:t xml:space="preserve"> </w:t>
      </w:r>
      <w:r>
        <w:rPr>
          <w:rStyle w:val="13"/>
          <w:color w:val="auto"/>
          <w:sz w:val="22"/>
          <w:szCs w:val="22"/>
        </w:rPr>
        <w:t>п</w:t>
      </w:r>
      <w:r w:rsidRPr="00DF6C3B">
        <w:rPr>
          <w:rStyle w:val="13"/>
          <w:color w:val="auto"/>
          <w:sz w:val="22"/>
          <w:szCs w:val="22"/>
        </w:rPr>
        <w:t>риобщать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традициям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великому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культурному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наследию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российского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народа</w:t>
      </w:r>
      <w:r>
        <w:rPr>
          <w:rStyle w:val="13"/>
          <w:color w:val="auto"/>
          <w:sz w:val="22"/>
          <w:szCs w:val="22"/>
        </w:rPr>
        <w:t>;</w:t>
      </w:r>
    </w:p>
    <w:p w:rsidR="001F2D96" w:rsidRDefault="001F2D96" w:rsidP="001F2D96">
      <w:pPr>
        <w:pStyle w:val="21"/>
        <w:shd w:val="clear" w:color="auto" w:fill="auto"/>
        <w:tabs>
          <w:tab w:val="left" w:pos="205"/>
        </w:tabs>
        <w:spacing w:before="0" w:after="0" w:line="240" w:lineRule="auto"/>
        <w:jc w:val="both"/>
        <w:rPr>
          <w:rStyle w:val="13"/>
          <w:color w:val="auto"/>
          <w:sz w:val="22"/>
          <w:szCs w:val="22"/>
        </w:rPr>
      </w:pPr>
      <w:r>
        <w:rPr>
          <w:rStyle w:val="13"/>
          <w:color w:val="auto"/>
          <w:sz w:val="22"/>
          <w:szCs w:val="22"/>
        </w:rPr>
        <w:t xml:space="preserve">- </w:t>
      </w:r>
      <w:r>
        <w:rPr>
          <w:rStyle w:val="13"/>
          <w:rFonts w:eastAsiaTheme="minorHAnsi"/>
          <w:color w:val="auto"/>
          <w:sz w:val="22"/>
          <w:szCs w:val="22"/>
        </w:rPr>
        <w:t>ф</w:t>
      </w:r>
      <w:r w:rsidRPr="00DF6C3B">
        <w:rPr>
          <w:rStyle w:val="13"/>
          <w:rFonts w:eastAsiaTheme="minorHAnsi"/>
          <w:color w:val="auto"/>
          <w:sz w:val="22"/>
          <w:szCs w:val="22"/>
        </w:rPr>
        <w:t>ормировать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целостную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картину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мира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на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основе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интеграции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интеллектуального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и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эмоционально-образного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способов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его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освоения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детьми</w:t>
      </w:r>
      <w:r>
        <w:rPr>
          <w:rStyle w:val="13"/>
          <w:rFonts w:eastAsiaTheme="minorHAnsi"/>
          <w:color w:val="auto"/>
          <w:sz w:val="22"/>
          <w:szCs w:val="22"/>
        </w:rPr>
        <w:t>;</w:t>
      </w:r>
    </w:p>
    <w:p w:rsidR="001F2D96" w:rsidRPr="00DF6C3B" w:rsidRDefault="001F2D96" w:rsidP="001F2D96">
      <w:pPr>
        <w:pStyle w:val="21"/>
        <w:shd w:val="clear" w:color="auto" w:fill="auto"/>
        <w:tabs>
          <w:tab w:val="left" w:pos="205"/>
        </w:tabs>
        <w:spacing w:before="0" w:after="0" w:line="240" w:lineRule="auto"/>
        <w:jc w:val="both"/>
        <w:rPr>
          <w:sz w:val="22"/>
          <w:szCs w:val="22"/>
        </w:rPr>
      </w:pPr>
      <w:r>
        <w:rPr>
          <w:rStyle w:val="13"/>
          <w:color w:val="auto"/>
          <w:spacing w:val="-6"/>
          <w:sz w:val="22"/>
          <w:szCs w:val="22"/>
        </w:rPr>
        <w:lastRenderedPageBreak/>
        <w:t xml:space="preserve">- </w:t>
      </w:r>
      <w:r>
        <w:rPr>
          <w:rStyle w:val="13"/>
          <w:color w:val="auto"/>
          <w:sz w:val="22"/>
          <w:szCs w:val="22"/>
        </w:rPr>
        <w:t>в</w:t>
      </w:r>
      <w:r w:rsidRPr="00DF6C3B">
        <w:rPr>
          <w:rStyle w:val="13"/>
          <w:color w:val="auto"/>
          <w:sz w:val="22"/>
          <w:szCs w:val="22"/>
        </w:rPr>
        <w:t>оспитывать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эстетические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чувства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(удивление,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радость,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восхищение,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любовь)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различным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объектам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явлениям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окружающего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мира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(природного,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бытового,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социокультурного),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произведениям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разных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видов,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жанров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стилей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искусства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(в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соответствии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возрастными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особенностями)</w:t>
      </w:r>
      <w:r>
        <w:rPr>
          <w:rStyle w:val="13"/>
          <w:color w:val="auto"/>
          <w:sz w:val="22"/>
          <w:szCs w:val="22"/>
        </w:rPr>
        <w:t>.</w:t>
      </w:r>
    </w:p>
    <w:p w:rsidR="001F2D96" w:rsidRDefault="001F2D96" w:rsidP="001F2D96">
      <w:pPr>
        <w:pStyle w:val="21"/>
        <w:shd w:val="clear" w:color="auto" w:fill="auto"/>
        <w:tabs>
          <w:tab w:val="left" w:pos="205"/>
        </w:tabs>
        <w:spacing w:before="0" w:after="0" w:line="240" w:lineRule="auto"/>
        <w:jc w:val="both"/>
        <w:rPr>
          <w:rStyle w:val="13"/>
          <w:color w:val="auto"/>
          <w:spacing w:val="-6"/>
          <w:sz w:val="22"/>
          <w:szCs w:val="22"/>
        </w:rPr>
      </w:pPr>
      <w:r>
        <w:rPr>
          <w:rStyle w:val="13"/>
          <w:color w:val="auto"/>
          <w:sz w:val="22"/>
          <w:szCs w:val="22"/>
        </w:rPr>
        <w:t>- п</w:t>
      </w:r>
      <w:r w:rsidRPr="00DF6C3B">
        <w:rPr>
          <w:rStyle w:val="13"/>
          <w:color w:val="auto"/>
          <w:sz w:val="22"/>
          <w:szCs w:val="22"/>
        </w:rPr>
        <w:t>риобщать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традициям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великому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культурному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наследию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российского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народа,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шедеврам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мировой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художественной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культуры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целью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раскрытия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ценностей</w:t>
      </w:r>
      <w:r>
        <w:rPr>
          <w:rStyle w:val="13"/>
          <w:color w:val="auto"/>
          <w:sz w:val="22"/>
          <w:szCs w:val="22"/>
        </w:rPr>
        <w:t xml:space="preserve"> «</w:t>
      </w:r>
      <w:r w:rsidRPr="00DF6C3B">
        <w:rPr>
          <w:rStyle w:val="13"/>
          <w:color w:val="auto"/>
          <w:sz w:val="22"/>
          <w:szCs w:val="22"/>
        </w:rPr>
        <w:t>Красота</w:t>
      </w:r>
      <w:r>
        <w:rPr>
          <w:rStyle w:val="13"/>
          <w:color w:val="auto"/>
          <w:sz w:val="22"/>
          <w:szCs w:val="22"/>
        </w:rPr>
        <w:t>»</w:t>
      </w:r>
      <w:r w:rsidRPr="00DF6C3B">
        <w:rPr>
          <w:rStyle w:val="13"/>
          <w:color w:val="auto"/>
          <w:sz w:val="22"/>
          <w:szCs w:val="22"/>
        </w:rPr>
        <w:t>,</w:t>
      </w:r>
      <w:r>
        <w:rPr>
          <w:rStyle w:val="13"/>
          <w:color w:val="auto"/>
          <w:sz w:val="22"/>
          <w:szCs w:val="22"/>
        </w:rPr>
        <w:t xml:space="preserve"> «</w:t>
      </w:r>
      <w:r w:rsidRPr="00DF6C3B">
        <w:rPr>
          <w:rStyle w:val="13"/>
          <w:color w:val="auto"/>
          <w:sz w:val="22"/>
          <w:szCs w:val="22"/>
        </w:rPr>
        <w:t>Природа</w:t>
      </w:r>
      <w:r>
        <w:rPr>
          <w:rStyle w:val="13"/>
          <w:color w:val="auto"/>
          <w:sz w:val="22"/>
          <w:szCs w:val="22"/>
        </w:rPr>
        <w:t>»</w:t>
      </w:r>
      <w:r w:rsidRPr="00DF6C3B">
        <w:rPr>
          <w:rStyle w:val="13"/>
          <w:color w:val="auto"/>
          <w:sz w:val="22"/>
          <w:szCs w:val="22"/>
        </w:rPr>
        <w:t>,</w:t>
      </w:r>
      <w:r>
        <w:rPr>
          <w:rStyle w:val="13"/>
          <w:color w:val="auto"/>
          <w:sz w:val="22"/>
          <w:szCs w:val="22"/>
        </w:rPr>
        <w:t xml:space="preserve"> «</w:t>
      </w:r>
      <w:r w:rsidRPr="00DF6C3B">
        <w:rPr>
          <w:rStyle w:val="13"/>
          <w:color w:val="auto"/>
          <w:sz w:val="22"/>
          <w:szCs w:val="22"/>
        </w:rPr>
        <w:t>Культура</w:t>
      </w:r>
      <w:r>
        <w:rPr>
          <w:rStyle w:val="13"/>
          <w:color w:val="auto"/>
          <w:sz w:val="22"/>
          <w:szCs w:val="22"/>
        </w:rPr>
        <w:t>».</w:t>
      </w:r>
      <w:r>
        <w:rPr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Способствовать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становлению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эстетического,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эмоционально-ценностного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отношения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окружающему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миру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для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гармонизации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внешнего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мира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внутреннего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мира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ребёнка</w:t>
      </w:r>
      <w:r>
        <w:rPr>
          <w:rStyle w:val="13"/>
          <w:color w:val="auto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Формировать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целостную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картину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мира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основе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интеграции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интеллектуального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эмоционально-образного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способов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его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освоения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детьми</w:t>
      </w:r>
      <w:r>
        <w:rPr>
          <w:rStyle w:val="13"/>
          <w:color w:val="auto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Создавать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условия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для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выявления,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развития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реализации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творческого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потенциала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каждого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ребёнк</w:t>
      </w:r>
      <w:r>
        <w:rPr>
          <w:rStyle w:val="13"/>
          <w:color w:val="auto"/>
          <w:sz w:val="22"/>
          <w:szCs w:val="22"/>
        </w:rPr>
        <w:t>а с учётом его индивидуальности</w:t>
      </w:r>
    </w:p>
    <w:p w:rsidR="001F2D96" w:rsidRPr="00435644" w:rsidRDefault="001F2D96" w:rsidP="001F2D96">
      <w:pPr>
        <w:tabs>
          <w:tab w:val="left" w:pos="205"/>
        </w:tabs>
        <w:spacing w:line="240" w:lineRule="auto"/>
        <w:rPr>
          <w:rStyle w:val="13"/>
          <w:rFonts w:eastAsiaTheme="minorHAnsi"/>
          <w:color w:val="auto"/>
          <w:sz w:val="22"/>
          <w:szCs w:val="22"/>
        </w:rPr>
      </w:pPr>
      <w:r w:rsidRPr="00FE0FE1">
        <w:rPr>
          <w:rStyle w:val="13"/>
          <w:i/>
          <w:color w:val="auto"/>
          <w:spacing w:val="-6"/>
          <w:sz w:val="22"/>
          <w:szCs w:val="22"/>
        </w:rPr>
        <w:t>Физическое развитие</w:t>
      </w:r>
      <w:r>
        <w:rPr>
          <w:rStyle w:val="13"/>
          <w:color w:val="auto"/>
          <w:spacing w:val="-6"/>
          <w:sz w:val="22"/>
          <w:szCs w:val="22"/>
        </w:rPr>
        <w:t xml:space="preserve"> - </w:t>
      </w:r>
      <w:r>
        <w:rPr>
          <w:rStyle w:val="13"/>
          <w:rFonts w:eastAsiaTheme="minorHAnsi"/>
          <w:color w:val="auto"/>
          <w:sz w:val="22"/>
          <w:szCs w:val="22"/>
        </w:rPr>
        <w:t>р</w:t>
      </w:r>
      <w:r w:rsidRPr="00DF6C3B">
        <w:rPr>
          <w:rStyle w:val="13"/>
          <w:rFonts w:eastAsiaTheme="minorHAnsi"/>
          <w:color w:val="auto"/>
          <w:sz w:val="22"/>
          <w:szCs w:val="22"/>
        </w:rPr>
        <w:t>азвивать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навыки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здорового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образа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жизни</w:t>
      </w:r>
      <w:r>
        <w:rPr>
          <w:rStyle w:val="13"/>
          <w:rFonts w:eastAsiaTheme="minorHAnsi"/>
          <w:color w:val="auto"/>
          <w:sz w:val="22"/>
          <w:szCs w:val="22"/>
        </w:rPr>
        <w:t xml:space="preserve">. </w:t>
      </w:r>
      <w:r w:rsidRPr="00DF6C3B">
        <w:rPr>
          <w:rStyle w:val="13"/>
          <w:color w:val="auto"/>
          <w:sz w:val="22"/>
          <w:szCs w:val="22"/>
        </w:rPr>
        <w:t>Формировать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детей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возрастосообразных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представлений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жизни,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здоровье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физической</w:t>
      </w:r>
      <w:r>
        <w:rPr>
          <w:rStyle w:val="13"/>
          <w:color w:val="auto"/>
          <w:sz w:val="22"/>
          <w:szCs w:val="22"/>
        </w:rPr>
        <w:t xml:space="preserve"> </w:t>
      </w:r>
      <w:proofErr w:type="gramStart"/>
      <w:r w:rsidRPr="00DF6C3B">
        <w:rPr>
          <w:rStyle w:val="13"/>
          <w:color w:val="auto"/>
          <w:sz w:val="22"/>
          <w:szCs w:val="22"/>
        </w:rPr>
        <w:t>культуре</w:t>
      </w:r>
      <w:r>
        <w:rPr>
          <w:rStyle w:val="13"/>
          <w:color w:val="auto"/>
          <w:sz w:val="22"/>
          <w:szCs w:val="22"/>
        </w:rPr>
        <w:t>.</w:t>
      </w:r>
      <w:r w:rsidRPr="00DF6C3B">
        <w:rPr>
          <w:rStyle w:val="13"/>
          <w:color w:val="auto"/>
          <w:sz w:val="22"/>
          <w:szCs w:val="22"/>
        </w:rPr>
        <w:t>Способствовать</w:t>
      </w:r>
      <w:proofErr w:type="gramEnd"/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становлению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эмоционально-ценностного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отношения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здоровому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образу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жизни,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интереса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физическим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упражнениям,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подвижным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играм,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закаливанию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организма,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овладению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гигиеническим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нормам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правилами</w:t>
      </w:r>
      <w:r>
        <w:rPr>
          <w:rStyle w:val="13"/>
          <w:color w:val="auto"/>
          <w:sz w:val="22"/>
          <w:szCs w:val="22"/>
        </w:rPr>
        <w:t>;</w:t>
      </w:r>
    </w:p>
    <w:p w:rsidR="001F2D96" w:rsidRPr="002649EA" w:rsidRDefault="001F2D96" w:rsidP="001F2D96">
      <w:pPr>
        <w:shd w:val="clear" w:color="auto" w:fill="FFFFFF"/>
        <w:rPr>
          <w:b/>
          <w:sz w:val="24"/>
          <w:szCs w:val="24"/>
        </w:rPr>
      </w:pPr>
      <w:r w:rsidRPr="002649EA">
        <w:rPr>
          <w:b/>
          <w:sz w:val="24"/>
          <w:szCs w:val="24"/>
        </w:rPr>
        <w:t>Направления воспитания.</w:t>
      </w:r>
    </w:p>
    <w:p w:rsidR="001F2D96" w:rsidRPr="002649EA" w:rsidRDefault="001F2D96" w:rsidP="001F2D96">
      <w:pPr>
        <w:shd w:val="clear" w:color="auto" w:fill="FFFFFF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Патриотическое направление воспитания.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1) Цель патриотического направления воспитания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2) 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1F2D96" w:rsidRPr="002649EA" w:rsidRDefault="001F2D96" w:rsidP="001F2D96">
      <w:pPr>
        <w:shd w:val="clear" w:color="auto" w:fill="FFFFFF"/>
        <w:rPr>
          <w:i/>
          <w:sz w:val="24"/>
          <w:szCs w:val="24"/>
        </w:rPr>
      </w:pPr>
      <w:r w:rsidRPr="002649EA">
        <w:rPr>
          <w:i/>
          <w:sz w:val="24"/>
          <w:szCs w:val="24"/>
        </w:rPr>
        <w:t>Духовно-нравственное направление воспитания.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2) Ценности - жизнь, милосердие, добро лежат в основе духовно-нравственного направления воспитания.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1F2D96" w:rsidRPr="002649EA" w:rsidRDefault="001F2D96" w:rsidP="001F2D96">
      <w:pPr>
        <w:shd w:val="clear" w:color="auto" w:fill="FFFFFF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Социальное направление воспитания.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lastRenderedPageBreak/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2) Ценности - семья, дружба, человек и сотрудничество лежат в основе социального направления воспитания.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 xml:space="preserve">3) </w:t>
      </w:r>
      <w:proofErr w:type="gramStart"/>
      <w:r w:rsidRPr="002649EA">
        <w:rPr>
          <w:sz w:val="24"/>
          <w:szCs w:val="24"/>
        </w:rPr>
        <w:t>В</w:t>
      </w:r>
      <w:proofErr w:type="gramEnd"/>
      <w:r w:rsidRPr="002649EA">
        <w:rPr>
          <w:sz w:val="24"/>
          <w:szCs w:val="24"/>
        </w:rPr>
        <w:t xml:space="preserve">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4) 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1F2D96" w:rsidRPr="002649EA" w:rsidRDefault="001F2D96" w:rsidP="001F2D96">
      <w:pPr>
        <w:shd w:val="clear" w:color="auto" w:fill="FFFFFF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Познавательное направление воспитания.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1) Цель познавательного направления воспитания - формирование ценности познания.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2) Ценность - познание лежит в основе познавательного направления воспитания.</w:t>
      </w:r>
    </w:p>
    <w:p w:rsidR="001F2D96" w:rsidRPr="002649EA" w:rsidRDefault="00AB408E" w:rsidP="001F2D9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3) В ДОУ</w:t>
      </w:r>
      <w:r w:rsidR="001F2D96" w:rsidRPr="002649EA">
        <w:rPr>
          <w:sz w:val="24"/>
          <w:szCs w:val="24"/>
        </w:rPr>
        <w:t xml:space="preserve">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4) 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1F2D96" w:rsidRPr="002649EA" w:rsidRDefault="001F2D96" w:rsidP="001F2D96">
      <w:pPr>
        <w:shd w:val="clear" w:color="auto" w:fill="FFFFFF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Физическое и оздоровительное направление воспитания.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2) Ценности - жизнь и здоровье лежит в основе физического и оздоровительного направления воспитания.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1F2D96" w:rsidRPr="002649EA" w:rsidRDefault="001F2D96" w:rsidP="001F2D96">
      <w:pPr>
        <w:shd w:val="clear" w:color="auto" w:fill="FFFFFF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Трудовое направление воспитания.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1) Цель трудового воспитания - формирование ценностного отношения детей к труду, трудолюбию и приобщение ребёнка к труду.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2) Ценность - труд лежит в основе трудового направления воспитания.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 xml:space="preserve"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</w:t>
      </w:r>
      <w:r w:rsidRPr="002649EA">
        <w:rPr>
          <w:sz w:val="24"/>
          <w:szCs w:val="24"/>
        </w:rPr>
        <w:lastRenderedPageBreak/>
        <w:t>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1F2D96" w:rsidRPr="002649EA" w:rsidRDefault="001F2D96" w:rsidP="001F2D96">
      <w:pPr>
        <w:shd w:val="clear" w:color="auto" w:fill="FFFFFF"/>
        <w:rPr>
          <w:i/>
          <w:sz w:val="24"/>
          <w:szCs w:val="24"/>
        </w:rPr>
      </w:pPr>
      <w:r w:rsidRPr="002649EA">
        <w:rPr>
          <w:i/>
          <w:sz w:val="24"/>
          <w:szCs w:val="24"/>
        </w:rPr>
        <w:t>Эстетическое направление воспитания.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1) Цель эстетического направления воспитания - способствовать становлению у ребёнка ценностного отношения к красоте.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2) Ценности - культура, красота, лежат в основе эстетического направления воспитания.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1F2D96" w:rsidRDefault="001F2D96" w:rsidP="001F2D96">
      <w:pPr>
        <w:shd w:val="clear" w:color="auto" w:fill="FFFFFF"/>
        <w:rPr>
          <w:b/>
          <w:sz w:val="24"/>
          <w:szCs w:val="24"/>
        </w:rPr>
      </w:pPr>
    </w:p>
    <w:p w:rsidR="001F2D96" w:rsidRPr="002B32A0" w:rsidRDefault="001E75D7" w:rsidP="001F2D96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2.8</w:t>
      </w:r>
      <w:r w:rsidR="001F2D96" w:rsidRPr="002B32A0">
        <w:rPr>
          <w:b/>
          <w:sz w:val="28"/>
          <w:szCs w:val="28"/>
        </w:rPr>
        <w:t>.2. Целевые ориентиры воспитания.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1) 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"портреты" ребёнка к концу раннего и дошкольного возрастов.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 xml:space="preserve">2) В соответствии с ФГОС </w:t>
      </w:r>
      <w:proofErr w:type="gramStart"/>
      <w:r w:rsidRPr="002649EA">
        <w:rPr>
          <w:sz w:val="24"/>
          <w:szCs w:val="24"/>
        </w:rPr>
        <w:t>ДО оценка</w:t>
      </w:r>
      <w:proofErr w:type="gramEnd"/>
      <w:r w:rsidRPr="002649EA">
        <w:rPr>
          <w:sz w:val="24"/>
          <w:szCs w:val="24"/>
        </w:rPr>
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</w:p>
    <w:p w:rsidR="001F2D96" w:rsidRPr="002649EA" w:rsidRDefault="001F2D96" w:rsidP="001F2D96">
      <w:pPr>
        <w:shd w:val="clear" w:color="auto" w:fill="FFFFFF"/>
        <w:jc w:val="center"/>
        <w:rPr>
          <w:color w:val="333333"/>
          <w:sz w:val="24"/>
          <w:szCs w:val="24"/>
        </w:rPr>
      </w:pPr>
      <w:r w:rsidRPr="002649EA">
        <w:rPr>
          <w:i/>
          <w:sz w:val="24"/>
          <w:szCs w:val="24"/>
        </w:rPr>
        <w:t>Целевые ориентиры воспитания детей раннего возраста (к трем годам).</w:t>
      </w:r>
    </w:p>
    <w:tbl>
      <w:tblPr>
        <w:tblStyle w:val="22"/>
        <w:tblW w:w="14855" w:type="dxa"/>
        <w:tblInd w:w="-5" w:type="dxa"/>
        <w:tblLook w:val="04A0" w:firstRow="1" w:lastRow="0" w:firstColumn="1" w:lastColumn="0" w:noHBand="0" w:noVBand="1"/>
      </w:tblPr>
      <w:tblGrid>
        <w:gridCol w:w="2410"/>
        <w:gridCol w:w="2410"/>
        <w:gridCol w:w="10035"/>
      </w:tblGrid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Направление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Ценности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Целевые ориентиры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Родина, природа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Проявляющий привязанность к близким людям, бережное отношение к живому.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Жизнь, милосердие, добро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Способный понять и принять, что такое «хорошо» и «плохо».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Проявляющий сочувствие, доброту.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Испытывающий чувство удовольствия в случае ободрения и чувство огорчения в случае неодобрения со стороны взрослых. Проявляющий интерес к другим детям и способный бесконфликтно играть рядом с ними. 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Проявляющий позицию «Я сам!».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Способный к самостоятельным (свободным)активным действиям в общении.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Познание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Здоровье, жизнь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–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Труд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Культура и красота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Проявляющий эмоциональную отзывчивость на красоту в окружающем мире и искусстве.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</w:tbl>
    <w:p w:rsidR="001F2D96" w:rsidRPr="002649EA" w:rsidRDefault="001F2D96" w:rsidP="001F2D96">
      <w:pPr>
        <w:ind w:right="-143"/>
        <w:contextualSpacing/>
        <w:rPr>
          <w:rFonts w:eastAsia="Calibri"/>
          <w:sz w:val="24"/>
          <w:szCs w:val="24"/>
        </w:rPr>
      </w:pPr>
    </w:p>
    <w:p w:rsidR="001F2D96" w:rsidRPr="002649EA" w:rsidRDefault="001F2D96" w:rsidP="001F2D96">
      <w:pPr>
        <w:spacing w:line="256" w:lineRule="auto"/>
        <w:ind w:right="-143"/>
        <w:jc w:val="center"/>
        <w:rPr>
          <w:rFonts w:eastAsia="Calibri"/>
          <w:sz w:val="24"/>
          <w:szCs w:val="24"/>
        </w:rPr>
      </w:pPr>
      <w:r w:rsidRPr="002649EA">
        <w:rPr>
          <w:rFonts w:eastAsia="Calibri"/>
          <w:i/>
          <w:sz w:val="24"/>
          <w:szCs w:val="24"/>
        </w:rPr>
        <w:t>Целевые ориентиры воспитания детей на этапе завершения освоения Программы</w:t>
      </w:r>
      <w:r w:rsidRPr="002649EA">
        <w:rPr>
          <w:rFonts w:eastAsia="Calibri"/>
          <w:sz w:val="24"/>
          <w:szCs w:val="24"/>
        </w:rPr>
        <w:t>.</w:t>
      </w:r>
    </w:p>
    <w:tbl>
      <w:tblPr>
        <w:tblStyle w:val="22"/>
        <w:tblW w:w="14855" w:type="dxa"/>
        <w:tblInd w:w="-5" w:type="dxa"/>
        <w:tblLook w:val="04A0" w:firstRow="1" w:lastRow="0" w:firstColumn="1" w:lastColumn="0" w:noHBand="0" w:noVBand="1"/>
      </w:tblPr>
      <w:tblGrid>
        <w:gridCol w:w="2410"/>
        <w:gridCol w:w="2410"/>
        <w:gridCol w:w="10035"/>
      </w:tblGrid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Направление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Ценности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Целевые ориентиры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Родина, природа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Любящий свою малую родину и имеющий представление о своей стране – России, испытывающий чувство привязанности к родному дому, семье, близким людям.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Жизнь, милосердие, добро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Способный не оставаться равнодушным к чужому горю, проявлять заботу;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Владеющий основами речевой культуры.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Познание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lastRenderedPageBreak/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Здоровье, жизнь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Понимающий ценность жизни, владеющий основными способами укрепления здоровья –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Демонстрирующий потребность в двигательной деятельности.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Труд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Культура и красота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Способный воспринимать и чувствовать прекрасное в быту, природе, поступках, искусстве.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Стремящийся к отображению прекрасного в продуктивных видах деятельности.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</w:p>
        </w:tc>
      </w:tr>
    </w:tbl>
    <w:p w:rsidR="001E75D7" w:rsidRPr="002B32A0" w:rsidRDefault="001E75D7" w:rsidP="001E75D7">
      <w:pPr>
        <w:pStyle w:val="a5"/>
        <w:spacing w:before="0" w:beforeAutospacing="0" w:after="0" w:afterAutospacing="0"/>
        <w:rPr>
          <w:rFonts w:eastAsiaTheme="minorEastAsia"/>
          <w:b/>
          <w:kern w:val="24"/>
          <w:sz w:val="28"/>
          <w:szCs w:val="28"/>
        </w:rPr>
      </w:pPr>
    </w:p>
    <w:p w:rsidR="001E75D7" w:rsidRDefault="001E75D7" w:rsidP="001E75D7">
      <w:pPr>
        <w:pStyle w:val="a5"/>
        <w:spacing w:before="0" w:beforeAutospacing="0" w:after="0" w:afterAutospacing="0"/>
        <w:rPr>
          <w:rFonts w:eastAsiaTheme="minorEastAsia"/>
          <w:b/>
          <w:kern w:val="24"/>
          <w:sz w:val="28"/>
          <w:szCs w:val="28"/>
        </w:rPr>
      </w:pPr>
      <w:r>
        <w:rPr>
          <w:rFonts w:eastAsiaTheme="minorEastAsia"/>
          <w:b/>
          <w:kern w:val="24"/>
          <w:sz w:val="28"/>
          <w:szCs w:val="28"/>
        </w:rPr>
        <w:t>2.8</w:t>
      </w:r>
      <w:r w:rsidRPr="002B32A0">
        <w:rPr>
          <w:rFonts w:eastAsiaTheme="minorEastAsia"/>
          <w:b/>
          <w:kern w:val="24"/>
          <w:sz w:val="28"/>
          <w:szCs w:val="28"/>
        </w:rPr>
        <w:t>.</w:t>
      </w:r>
      <w:proofErr w:type="gramStart"/>
      <w:r w:rsidRPr="002B32A0">
        <w:rPr>
          <w:rFonts w:eastAsiaTheme="minorEastAsia"/>
          <w:b/>
          <w:kern w:val="24"/>
          <w:sz w:val="28"/>
          <w:szCs w:val="28"/>
        </w:rPr>
        <w:t>3.Уклад</w:t>
      </w:r>
      <w:proofErr w:type="gramEnd"/>
      <w:r w:rsidRPr="002B32A0">
        <w:rPr>
          <w:rFonts w:eastAsiaTheme="minorEastAsia"/>
          <w:b/>
          <w:kern w:val="24"/>
          <w:sz w:val="28"/>
          <w:szCs w:val="28"/>
        </w:rPr>
        <w:t xml:space="preserve"> образовательной организации</w:t>
      </w:r>
    </w:p>
    <w:p w:rsidR="001E75D7" w:rsidRPr="002B32A0" w:rsidRDefault="001E75D7" w:rsidP="001E75D7">
      <w:pPr>
        <w:pStyle w:val="a5"/>
        <w:spacing w:before="0" w:beforeAutospacing="0" w:after="0" w:afterAutospacing="0"/>
        <w:rPr>
          <w:rFonts w:eastAsiaTheme="minorEastAsia"/>
          <w:b/>
          <w:kern w:val="24"/>
          <w:sz w:val="28"/>
          <w:szCs w:val="28"/>
        </w:rPr>
      </w:pPr>
    </w:p>
    <w:tbl>
      <w:tblPr>
        <w:tblW w:w="49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43"/>
        <w:gridCol w:w="10455"/>
      </w:tblGrid>
      <w:tr w:rsidR="001E75D7" w:rsidRPr="00DF6C3B" w:rsidTr="00506944">
        <w:trPr>
          <w:trHeight w:val="20"/>
          <w:jc w:val="center"/>
        </w:trPr>
        <w:tc>
          <w:tcPr>
            <w:tcW w:w="1419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DF6C3B" w:rsidRDefault="001E75D7" w:rsidP="00506944">
            <w:pPr>
              <w:spacing w:line="240" w:lineRule="auto"/>
              <w:jc w:val="center"/>
              <w:rPr>
                <w:rFonts w:eastAsiaTheme="minorEastAsia"/>
                <w:b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b/>
                <w:kern w:val="24"/>
                <w:sz w:val="22"/>
                <w:szCs w:val="22"/>
              </w:rPr>
              <w:t>Основные</w:t>
            </w:r>
            <w:r>
              <w:rPr>
                <w:rFonts w:eastAsiaTheme="minorEastAsia"/>
                <w:b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kern w:val="24"/>
                <w:sz w:val="22"/>
                <w:szCs w:val="22"/>
              </w:rPr>
              <w:t>характеристики</w:t>
            </w:r>
            <w:r>
              <w:rPr>
                <w:rFonts w:eastAsiaTheme="minorEastAsia"/>
                <w:b/>
                <w:kern w:val="24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kern w:val="24"/>
                <w:sz w:val="22"/>
                <w:szCs w:val="22"/>
              </w:rPr>
              <w:br/>
            </w:r>
            <w:r w:rsidRPr="00DF6C3B">
              <w:rPr>
                <w:rFonts w:eastAsiaTheme="minorEastAsia"/>
                <w:b/>
                <w:kern w:val="24"/>
                <w:sz w:val="22"/>
                <w:szCs w:val="22"/>
              </w:rPr>
              <w:t>уклада</w:t>
            </w:r>
            <w:r>
              <w:rPr>
                <w:rFonts w:eastAsiaTheme="minorEastAsia"/>
                <w:b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b/>
                <w:kern w:val="24"/>
                <w:sz w:val="22"/>
                <w:szCs w:val="22"/>
              </w:rPr>
              <w:t>МБДОУ д/с «Колокольчик»</w:t>
            </w:r>
          </w:p>
        </w:tc>
        <w:tc>
          <w:tcPr>
            <w:tcW w:w="3581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DF6C3B" w:rsidRDefault="001E75D7" w:rsidP="00506944">
            <w:pPr>
              <w:spacing w:line="240" w:lineRule="auto"/>
              <w:ind w:firstLine="567"/>
              <w:jc w:val="center"/>
              <w:rPr>
                <w:rFonts w:eastAsiaTheme="minorEastAsia"/>
                <w:b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b/>
                <w:kern w:val="24"/>
                <w:sz w:val="22"/>
                <w:szCs w:val="22"/>
              </w:rPr>
              <w:t>Содержание</w:t>
            </w:r>
          </w:p>
        </w:tc>
      </w:tr>
      <w:tr w:rsidR="001E75D7" w:rsidRPr="00DF6C3B" w:rsidTr="00506944">
        <w:trPr>
          <w:trHeight w:val="20"/>
          <w:jc w:val="center"/>
        </w:trPr>
        <w:tc>
          <w:tcPr>
            <w:tcW w:w="1419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DF6C3B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Цель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смысл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деятельности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kern w:val="24"/>
                <w:sz w:val="22"/>
                <w:szCs w:val="22"/>
              </w:rPr>
              <w:br/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её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миссия</w:t>
            </w:r>
          </w:p>
        </w:tc>
        <w:tc>
          <w:tcPr>
            <w:tcW w:w="3581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DF6C3B" w:rsidRDefault="001E75D7" w:rsidP="00506944">
            <w:pPr>
              <w:spacing w:line="240" w:lineRule="auto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Созданы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современные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условия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образования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детей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дошкольного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возраста.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Миссия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определена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учетом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интересов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воспитанников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родителей,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сотрудников,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социальных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партнеров.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Реализация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права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каждого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ребенка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качественное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доступное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образование,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обеспечивающее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равные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стартовые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условия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полноценного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физического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психического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развития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детей,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как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основы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успешного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обучения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школе.</w:t>
            </w:r>
          </w:p>
          <w:p w:rsidR="001E75D7" w:rsidRPr="00DF6C3B" w:rsidRDefault="001E75D7" w:rsidP="00506944">
            <w:pPr>
              <w:spacing w:line="240" w:lineRule="auto"/>
              <w:rPr>
                <w:color w:val="000000"/>
                <w:sz w:val="22"/>
                <w:szCs w:val="22"/>
                <w:lang w:eastAsia="zh-CN"/>
              </w:rPr>
            </w:pPr>
            <w:r w:rsidRPr="00DF6C3B">
              <w:rPr>
                <w:color w:val="000000"/>
                <w:sz w:val="22"/>
                <w:szCs w:val="22"/>
                <w:lang w:eastAsia="zh-CN"/>
              </w:rPr>
              <w:t>Администрация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образовательного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учреждения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отвечает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за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разработку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нормативно-правовых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актов.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Сотрудники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учреждения,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через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работу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Общего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собрания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образовательного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учреждения,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Педагогического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Совета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участвуют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в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обсуждении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принятии.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Родители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(законные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представители)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высказывают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своё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мотивированное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мнение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через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работу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в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Совете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родителей.</w:t>
            </w:r>
          </w:p>
          <w:p w:rsidR="001E75D7" w:rsidRPr="00DF6C3B" w:rsidRDefault="001E75D7" w:rsidP="00506944">
            <w:pPr>
              <w:spacing w:line="240" w:lineRule="auto"/>
              <w:rPr>
                <w:color w:val="000000"/>
                <w:sz w:val="22"/>
                <w:szCs w:val="22"/>
                <w:lang w:eastAsia="zh-CN"/>
              </w:rPr>
            </w:pPr>
            <w:r w:rsidRPr="00DF6C3B">
              <w:rPr>
                <w:color w:val="000000"/>
                <w:sz w:val="22"/>
                <w:szCs w:val="22"/>
                <w:lang w:eastAsia="zh-CN"/>
              </w:rPr>
              <w:t>Педагогический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коллектив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разрабатывает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проектирует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образовательную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программу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дошкольного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образования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(или)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адаптированную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образовательную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программу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дошкольного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образования,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рабочую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программу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воспитания.</w:t>
            </w:r>
          </w:p>
          <w:p w:rsidR="001E75D7" w:rsidRPr="00DF6C3B" w:rsidRDefault="001E75D7" w:rsidP="00506944">
            <w:pPr>
              <w:spacing w:line="240" w:lineRule="auto"/>
              <w:rPr>
                <w:color w:val="000000"/>
                <w:sz w:val="22"/>
                <w:szCs w:val="22"/>
                <w:lang w:eastAsia="zh-CN"/>
              </w:rPr>
            </w:pPr>
            <w:r w:rsidRPr="00DF6C3B">
              <w:rPr>
                <w:color w:val="000000"/>
                <w:sz w:val="22"/>
                <w:szCs w:val="22"/>
                <w:lang w:eastAsia="zh-CN"/>
              </w:rPr>
              <w:lastRenderedPageBreak/>
              <w:t>Родители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(законные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представители)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принимают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участие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в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проектировании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части,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формируемой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участниками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образовательных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отношений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образовательной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программы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дошкольного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образования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(или)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адаптированной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образовательной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программы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дошкольного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образования,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рабочей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программы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воспитания.</w:t>
            </w:r>
          </w:p>
          <w:p w:rsidR="001E75D7" w:rsidRPr="00DF6C3B" w:rsidRDefault="001E75D7" w:rsidP="00506944">
            <w:pPr>
              <w:spacing w:line="240" w:lineRule="auto"/>
              <w:rPr>
                <w:color w:val="000000"/>
                <w:sz w:val="22"/>
                <w:szCs w:val="22"/>
                <w:lang w:eastAsia="zh-CN"/>
              </w:rPr>
            </w:pPr>
            <w:r w:rsidRPr="00DF6C3B">
              <w:rPr>
                <w:color w:val="000000"/>
                <w:sz w:val="22"/>
                <w:szCs w:val="22"/>
                <w:lang w:eastAsia="zh-CN"/>
              </w:rPr>
              <w:t>Педагогические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кадры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обеспечивают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своевременное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повышение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квалификации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или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переподготовки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по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необходимости;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прохождение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аттестации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в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соответствии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со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сроками</w:t>
            </w:r>
          </w:p>
          <w:p w:rsidR="001E75D7" w:rsidRPr="00DF6C3B" w:rsidRDefault="001E75D7" w:rsidP="00506944">
            <w:pPr>
              <w:spacing w:line="240" w:lineRule="auto"/>
              <w:rPr>
                <w:color w:val="000000"/>
                <w:sz w:val="22"/>
                <w:szCs w:val="22"/>
                <w:lang w:eastAsia="zh-CN"/>
              </w:rPr>
            </w:pPr>
            <w:r w:rsidRPr="00DF6C3B">
              <w:rPr>
                <w:color w:val="000000"/>
                <w:sz w:val="22"/>
                <w:szCs w:val="22"/>
                <w:lang w:eastAsia="zh-CN"/>
              </w:rPr>
              <w:t>При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поступлении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в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образовательное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учреждение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между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родителями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(законными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представителями)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ГБДОУ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заключается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договор.</w:t>
            </w:r>
          </w:p>
          <w:p w:rsidR="001E75D7" w:rsidRPr="00DF6C3B" w:rsidRDefault="001E75D7" w:rsidP="00506944">
            <w:pPr>
              <w:spacing w:line="240" w:lineRule="auto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color w:val="000000"/>
                <w:sz w:val="22"/>
                <w:szCs w:val="22"/>
                <w:lang w:eastAsia="zh-CN"/>
              </w:rPr>
              <w:t>Проектирование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совместных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проектов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с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организациями-партнёрами.</w:t>
            </w:r>
          </w:p>
        </w:tc>
      </w:tr>
      <w:tr w:rsidR="001E75D7" w:rsidRPr="00DF6C3B" w:rsidTr="00506944">
        <w:trPr>
          <w:trHeight w:val="20"/>
          <w:jc w:val="center"/>
        </w:trPr>
        <w:tc>
          <w:tcPr>
            <w:tcW w:w="1419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DF6C3B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lastRenderedPageBreak/>
              <w:t>Принципы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жизни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воспитания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</w:p>
        </w:tc>
        <w:tc>
          <w:tcPr>
            <w:tcW w:w="3581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DF6C3B" w:rsidRDefault="001E75D7" w:rsidP="00506944">
            <w:pPr>
              <w:pStyle w:val="a3"/>
              <w:numPr>
                <w:ilvl w:val="0"/>
                <w:numId w:val="18"/>
              </w:numPr>
              <w:tabs>
                <w:tab w:val="left" w:pos="31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Принцип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полноценного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проживания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ребенком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всех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этапов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детства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(младенческого,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раннего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дошкольного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возраста),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обогащение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(амплификация)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детского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развития.</w:t>
            </w:r>
          </w:p>
          <w:p w:rsidR="001E75D7" w:rsidRPr="00DF6C3B" w:rsidRDefault="001E75D7" w:rsidP="00506944">
            <w:pPr>
              <w:pStyle w:val="a3"/>
              <w:numPr>
                <w:ilvl w:val="0"/>
                <w:numId w:val="18"/>
              </w:numPr>
              <w:tabs>
                <w:tab w:val="left" w:pos="31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Принцип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построения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образовательной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деятельности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основе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индивидуальных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особенностей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каждого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ребенка,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котором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сам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ребенок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становится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активным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выборе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содержания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своего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образования,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становится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субъектом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дошкольного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образования</w:t>
            </w:r>
          </w:p>
          <w:p w:rsidR="001E75D7" w:rsidRPr="00DF6C3B" w:rsidRDefault="001E75D7" w:rsidP="00506944">
            <w:pPr>
              <w:pStyle w:val="a3"/>
              <w:numPr>
                <w:ilvl w:val="0"/>
                <w:numId w:val="18"/>
              </w:numPr>
              <w:tabs>
                <w:tab w:val="left" w:pos="31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Принцип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содействия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сотрудничества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детей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взрослых,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признания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ребенка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полноценным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участником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(субъектом)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образовательных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отношений.</w:t>
            </w:r>
          </w:p>
          <w:p w:rsidR="001E75D7" w:rsidRPr="00DF6C3B" w:rsidRDefault="001E75D7" w:rsidP="00506944">
            <w:pPr>
              <w:pStyle w:val="a3"/>
              <w:numPr>
                <w:ilvl w:val="0"/>
                <w:numId w:val="18"/>
              </w:numPr>
              <w:tabs>
                <w:tab w:val="left" w:pos="31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Принцип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поддержки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самостоятельности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инициативы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детей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различных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видах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деятельности.</w:t>
            </w:r>
          </w:p>
        </w:tc>
      </w:tr>
      <w:tr w:rsidR="001E75D7" w:rsidRPr="00DF6C3B" w:rsidTr="00506944">
        <w:trPr>
          <w:trHeight w:val="20"/>
          <w:jc w:val="center"/>
        </w:trPr>
        <w:tc>
          <w:tcPr>
            <w:tcW w:w="1419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DF6C3B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Образ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её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особенности,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символика,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внешний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имидж</w:t>
            </w:r>
          </w:p>
        </w:tc>
        <w:tc>
          <w:tcPr>
            <w:tcW w:w="3581" w:type="pct"/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b/>
                <w:kern w:val="24"/>
                <w:sz w:val="22"/>
                <w:szCs w:val="22"/>
              </w:rPr>
              <w:t>Имидж</w:t>
            </w:r>
            <w:r>
              <w:rPr>
                <w:rFonts w:eastAsiaTheme="minorEastAsia"/>
                <w:b/>
                <w:kern w:val="24"/>
                <w:sz w:val="22"/>
                <w:szCs w:val="22"/>
              </w:rPr>
              <w:t xml:space="preserve"> </w:t>
            </w:r>
            <w:r w:rsidR="00AB408E">
              <w:rPr>
                <w:rFonts w:eastAsiaTheme="minorEastAsia"/>
                <w:b/>
                <w:kern w:val="24"/>
                <w:sz w:val="22"/>
                <w:szCs w:val="22"/>
              </w:rPr>
              <w:t>ДОУ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-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логотип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фирменный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знак.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отражено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название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сада,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летопись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сада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книга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отзывов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родителей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гостей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ДОУ,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фотоальбомы.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Много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внимания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обращаем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разные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способы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через: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манера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персонала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общаться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родителями,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детьми,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коллегами;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манера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поведения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сотрудников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рабочей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обстановке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публике;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деловой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этикет,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профессиональная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этика;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b/>
                <w:kern w:val="24"/>
                <w:sz w:val="22"/>
                <w:szCs w:val="22"/>
              </w:rPr>
              <w:t>Внешний</w:t>
            </w:r>
            <w:r>
              <w:rPr>
                <w:rFonts w:eastAsiaTheme="minorEastAsia"/>
                <w:b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kern w:val="24"/>
                <w:sz w:val="22"/>
                <w:szCs w:val="22"/>
              </w:rPr>
              <w:t>имидж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символы,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которые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сознании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окружающих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ассоциируются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детским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proofErr w:type="gramStart"/>
            <w:r w:rsidRPr="00863422">
              <w:rPr>
                <w:rFonts w:eastAsiaTheme="minorEastAsia"/>
                <w:kern w:val="24"/>
                <w:sz w:val="22"/>
                <w:szCs w:val="22"/>
              </w:rPr>
              <w:t>садом.В</w:t>
            </w:r>
            <w:proofErr w:type="gramEnd"/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нашем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саду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это: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эмблема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ДО</w:t>
            </w:r>
            <w:r>
              <w:rPr>
                <w:rFonts w:eastAsiaTheme="minorEastAsia"/>
                <w:kern w:val="24"/>
                <w:sz w:val="22"/>
                <w:szCs w:val="22"/>
              </w:rPr>
              <w:t>О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где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отражено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название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сада;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•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летопись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сада,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е.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книга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отзывов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родителей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гостей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ДО</w:t>
            </w:r>
            <w:r>
              <w:rPr>
                <w:rFonts w:eastAsiaTheme="minorEastAsia"/>
                <w:kern w:val="24"/>
                <w:sz w:val="22"/>
                <w:szCs w:val="22"/>
              </w:rPr>
              <w:t>О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,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•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РR-мероприятия: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организация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дней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открытых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дверей,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презентаций,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участие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специализированных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выставках;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•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деловой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этикет,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профессиональная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этика;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•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благоустроенность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территории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ДО</w:t>
            </w:r>
            <w:r>
              <w:rPr>
                <w:rFonts w:eastAsiaTheme="minorEastAsia"/>
                <w:kern w:val="24"/>
                <w:sz w:val="22"/>
                <w:szCs w:val="22"/>
              </w:rPr>
              <w:t>О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.</w:t>
            </w:r>
          </w:p>
          <w:p w:rsidR="001E75D7" w:rsidRPr="00863422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Внутренний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имидж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взгляд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Детский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сад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глазами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сотрудников,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также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глазами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родителей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общении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ними.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Он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проявляется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отношении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сотрудников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работе,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руководителю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родителям,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энтузиазме,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преданности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детскому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саду.</w:t>
            </w:r>
          </w:p>
          <w:p w:rsidR="001E75D7" w:rsidRPr="00863422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Корпоративная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культура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ДО</w:t>
            </w:r>
            <w:r>
              <w:rPr>
                <w:rFonts w:eastAsiaTheme="minorEastAsia"/>
                <w:kern w:val="24"/>
                <w:sz w:val="22"/>
                <w:szCs w:val="22"/>
              </w:rPr>
              <w:t>О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под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которой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понимается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совокупность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убеждений,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отношений,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норм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принципов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поведения,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традиций,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всех.</w:t>
            </w:r>
          </w:p>
          <w:p w:rsidR="001E75D7" w:rsidRPr="00863422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lastRenderedPageBreak/>
              <w:t>Имидж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педагога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-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обладает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высоким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профессионализмом,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компетентностью,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организаторскими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качествами,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работоспособностью,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высокой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нравственностью,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личным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авторитетом,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стремиться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демократическому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стилю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руководства,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имидж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педагога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инструментарий,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использующий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голос,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пластику,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мимику,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внешние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данные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качестве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воздействия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воспитанников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родителей.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b/>
                <w:kern w:val="24"/>
                <w:sz w:val="22"/>
                <w:szCs w:val="22"/>
              </w:rPr>
              <w:t>Имидж</w:t>
            </w:r>
            <w:r>
              <w:rPr>
                <w:rFonts w:eastAsiaTheme="minorEastAsia"/>
                <w:b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kern w:val="24"/>
                <w:sz w:val="22"/>
                <w:szCs w:val="22"/>
              </w:rPr>
              <w:t>выпускника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>портрет</w:t>
            </w:r>
            <w:r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>старшего</w:t>
            </w:r>
            <w:r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>дошкольника,</w:t>
            </w:r>
            <w:r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>готового</w:t>
            </w:r>
            <w:r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>обучению</w:t>
            </w:r>
            <w:r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>школе: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Физически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развитый,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овладевший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основными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культурно-гигиеническими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навыками.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ребёнка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сформированы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основные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физические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качества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потребность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двигательной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активности.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Самостоятельно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выполняет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доступные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возрасту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гигиенические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процедуры,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соблюдает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элементарные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правила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здорового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образа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жизни.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Любознательный,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активный,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интересуется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новым,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неизвестным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окружающем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мире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(мире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предметов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вещей,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мире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отношений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своем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внутреннем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мире).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Задаёт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вопросы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взрослому,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любит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экспериментировать.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Способен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самостоятельно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действовать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(в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повседневной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жизни,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различных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видах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детской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деятельности).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случаях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затруднений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обращается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помощью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взрослому.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Принимает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живое,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заинтересованное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участие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образовательном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процессе.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Эмоционально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отзывчивый.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Дошкольник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откликается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эмоции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близких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людей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друзей.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Сопереживает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персонажам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сказок,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историй,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рассказов.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Эмоционально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реагирует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произведения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изобразительного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искусства,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музыкальные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художественные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произведения,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мир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природы.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Способный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управлять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своим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поведением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планировать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свои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действия,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направленные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достижение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конкретной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цели.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Ребёнок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основе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первичных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ценностных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представлений,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соблюдающий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элементарные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общепринятые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нормы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правила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поведения.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Поведение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ребёнка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преимущественно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определяется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сиюминутными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желаниями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потребностями,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требованиями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стороны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взрослых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первичными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ценностными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представлениями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«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что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такое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хорошо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что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такое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плохо</w:t>
            </w:r>
            <w:r>
              <w:rPr>
                <w:rFonts w:eastAsiaTheme="minorEastAsia"/>
                <w:kern w:val="24"/>
                <w:sz w:val="22"/>
                <w:szCs w:val="22"/>
              </w:rPr>
              <w:t>»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Ребёнок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способен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планировать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свои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действия,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направленные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достижение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конкретной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цели.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Соблюдает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правила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поведения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улице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(дорожные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правила),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общественных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местах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(транспорте,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магазине,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поликлинике,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театре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др.)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Овладевший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средствами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способами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взаимодействия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взрослыми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сверстниками.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Ребёнок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адекватно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использует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вербальные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невербальные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средства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общения,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владеет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диалогической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речью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конструктивными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способами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взаимодействия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детьми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взрослыми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(договаривается,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обменивается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предметами,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распределяет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действия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сотрудничестве).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Способный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решать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интеллектуальные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личностные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задачи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(проблемы),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адекватные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возрасту.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Ребёнок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может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применять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самостоятельно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усвоенные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знания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способы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деятельности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решения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новых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задач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(проблем),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поставленных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как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взрослым,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так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самим;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зависимости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ситуации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может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преобразовывать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способы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решения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задач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(проблем).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Ребёнок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способен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предложить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собственный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замысел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воплотить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его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рисунке,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постройке,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рассказе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др.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Имеющий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первичные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представления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себе,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семье,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обществе,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государстве,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мире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природе.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Ребёнок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имеет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представление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себе,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собственной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принадлежности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принадлежности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других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людей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определённому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полу;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составе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семьи,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родственных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отношениях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взаимосвязях,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распределении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семейных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обязанностей,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семейных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традициях;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обществе,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его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культурных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ценностях;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государстве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принадлежности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нему;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мире.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lastRenderedPageBreak/>
              <w:t>Овладевший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универсальными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предпосылками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учебной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деятельности: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умениями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работать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правилу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образцу,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слушать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взрослого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выполнять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его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инструкции.</w:t>
            </w:r>
          </w:p>
          <w:p w:rsidR="001E75D7" w:rsidRPr="00863422" w:rsidRDefault="001E75D7" w:rsidP="00506944">
            <w:pPr>
              <w:pStyle w:val="a5"/>
              <w:spacing w:before="0" w:beforeAutospacing="0" w:after="0" w:afterAutospacing="0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Овладевший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необходимыми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умениями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навыками.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ребёнка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сформированы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умения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навыки,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необходимые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осуществления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различных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видов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детской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деятельности.</w:t>
            </w:r>
          </w:p>
          <w:p w:rsidR="001E75D7" w:rsidRPr="00863422" w:rsidRDefault="001E75D7" w:rsidP="00506944">
            <w:pPr>
              <w:pStyle w:val="a5"/>
              <w:spacing w:before="0" w:beforeAutospacing="0" w:after="0" w:afterAutospacing="0"/>
              <w:rPr>
                <w:rFonts w:eastAsiaTheme="minorEastAsia"/>
                <w:kern w:val="24"/>
                <w:sz w:val="22"/>
                <w:szCs w:val="22"/>
              </w:rPr>
            </w:pPr>
            <w:r w:rsidRPr="00637440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37440">
              <w:rPr>
                <w:rFonts w:eastAsiaTheme="minorEastAsia"/>
                <w:kern w:val="24"/>
                <w:sz w:val="22"/>
                <w:szCs w:val="22"/>
              </w:rPr>
              <w:t>портрете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37440">
              <w:rPr>
                <w:rFonts w:eastAsiaTheme="minorEastAsia"/>
                <w:kern w:val="24"/>
                <w:sz w:val="22"/>
                <w:szCs w:val="22"/>
              </w:rPr>
              <w:t>выпускника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37440">
              <w:rPr>
                <w:rFonts w:eastAsiaTheme="minorEastAsia"/>
                <w:kern w:val="24"/>
                <w:sz w:val="22"/>
                <w:szCs w:val="22"/>
              </w:rPr>
              <w:t>отражаются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37440">
              <w:rPr>
                <w:rFonts w:eastAsiaTheme="minorEastAsia"/>
                <w:kern w:val="24"/>
                <w:sz w:val="22"/>
                <w:szCs w:val="22"/>
              </w:rPr>
              <w:t>качества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37440">
              <w:rPr>
                <w:rFonts w:eastAsiaTheme="minorEastAsia"/>
                <w:kern w:val="24"/>
                <w:sz w:val="22"/>
                <w:szCs w:val="22"/>
              </w:rPr>
              <w:t>личности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37440">
              <w:rPr>
                <w:rFonts w:eastAsiaTheme="minorEastAsia"/>
                <w:kern w:val="24"/>
                <w:sz w:val="22"/>
                <w:szCs w:val="22"/>
              </w:rPr>
              <w:t>ребёнка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37440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37440">
              <w:rPr>
                <w:rFonts w:eastAsiaTheme="minorEastAsia"/>
                <w:kern w:val="24"/>
                <w:sz w:val="22"/>
                <w:szCs w:val="22"/>
              </w:rPr>
              <w:t>степень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37440">
              <w:rPr>
                <w:rFonts w:eastAsiaTheme="minorEastAsia"/>
                <w:kern w:val="24"/>
                <w:sz w:val="22"/>
                <w:szCs w:val="22"/>
              </w:rPr>
              <w:t>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37440">
              <w:rPr>
                <w:rFonts w:eastAsiaTheme="minorEastAsia"/>
                <w:kern w:val="24"/>
                <w:sz w:val="22"/>
                <w:szCs w:val="22"/>
              </w:rPr>
              <w:t>сформированности.</w:t>
            </w:r>
          </w:p>
        </w:tc>
      </w:tr>
      <w:tr w:rsidR="001E75D7" w:rsidRPr="00DF6C3B" w:rsidTr="00506944">
        <w:trPr>
          <w:trHeight w:val="20"/>
          <w:jc w:val="center"/>
        </w:trPr>
        <w:tc>
          <w:tcPr>
            <w:tcW w:w="1419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DF6C3B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lastRenderedPageBreak/>
              <w:t>Отношения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воспитанникам,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родителям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(законным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представителям),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сотрудникам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партнерам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</w:p>
        </w:tc>
        <w:tc>
          <w:tcPr>
            <w:tcW w:w="3581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DF6C3B" w:rsidRDefault="001E75D7" w:rsidP="00506944">
            <w:pPr>
              <w:pStyle w:val="a3"/>
              <w:numPr>
                <w:ilvl w:val="0"/>
                <w:numId w:val="17"/>
              </w:numPr>
              <w:tabs>
                <w:tab w:val="left" w:pos="16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сотрудничество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семьей.</w:t>
            </w:r>
          </w:p>
          <w:p w:rsidR="001E75D7" w:rsidRPr="00DF6C3B" w:rsidRDefault="001E75D7" w:rsidP="00506944">
            <w:pPr>
              <w:pStyle w:val="a3"/>
              <w:numPr>
                <w:ilvl w:val="0"/>
                <w:numId w:val="17"/>
              </w:numPr>
              <w:tabs>
                <w:tab w:val="left" w:pos="16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приобщения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детей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социокультурным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нормам,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традициям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семьи,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общества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государства.</w:t>
            </w:r>
          </w:p>
        </w:tc>
      </w:tr>
      <w:tr w:rsidR="001E75D7" w:rsidRPr="00DF6C3B" w:rsidTr="00506944">
        <w:trPr>
          <w:trHeight w:val="20"/>
          <w:jc w:val="center"/>
        </w:trPr>
        <w:tc>
          <w:tcPr>
            <w:tcW w:w="1419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DF6C3B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Ключевые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правила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</w:p>
        </w:tc>
        <w:tc>
          <w:tcPr>
            <w:tcW w:w="3581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Воспитатель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должен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соблюдать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кодекс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нормы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профессиональной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этики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поведения: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−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педагог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всегда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выходит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навстречу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родителям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приветствует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первым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−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улыбка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всегда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обязательная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часть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приветствия;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−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педагог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описывает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события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ситуации,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даёт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оценки;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>
              <w:rPr>
                <w:rFonts w:eastAsiaTheme="minorEastAsia"/>
                <w:kern w:val="24"/>
                <w:sz w:val="22"/>
                <w:szCs w:val="22"/>
              </w:rPr>
              <w:t xml:space="preserve">–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педагог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обвиняет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возлагает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ответственность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поведение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детском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саду;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−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тон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общения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ровный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дружелюбный,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исключается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повышение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голоса;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−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уважительное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отношение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личности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воспитанника;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−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умение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заинтересованно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слушать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собеседника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сопереживать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ему;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−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умение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видеть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слышать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сопереживать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ему;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−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уравновешенность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самообладание,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выдержка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отношениях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детьми;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−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умение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быстро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правильно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оценивать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сложившуюся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обстановку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же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время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торопиться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выводами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поведении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способностях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воспитанников;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−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умение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сочетать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мягкий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эмоциональный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деловой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тон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отношениях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детьми;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−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умение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сочетать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требовательность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чутким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отношением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воспитанникам;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−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знание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возрастных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индивидуальных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особенностей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воспитанников;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−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соответствие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внешнего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вида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статусу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воспитателя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сада.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Ключевые</w:t>
            </w:r>
            <w:r w:rsidR="00AB408E">
              <w:rPr>
                <w:rFonts w:eastAsiaTheme="minorEastAsia"/>
                <w:kern w:val="24"/>
                <w:sz w:val="22"/>
                <w:szCs w:val="22"/>
              </w:rPr>
              <w:t xml:space="preserve"> правила ДОУ:</w:t>
            </w:r>
          </w:p>
          <w:p w:rsidR="001E75D7" w:rsidRPr="00650699" w:rsidRDefault="00AB408E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>
              <w:rPr>
                <w:rFonts w:eastAsiaTheme="minorEastAsia"/>
                <w:kern w:val="24"/>
                <w:sz w:val="22"/>
                <w:szCs w:val="22"/>
              </w:rPr>
              <w:t>Р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егулярная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зарядка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детей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группе</w:t>
            </w:r>
            <w:r>
              <w:rPr>
                <w:rFonts w:eastAsiaTheme="minorEastAsia"/>
                <w:kern w:val="24"/>
                <w:sz w:val="22"/>
                <w:szCs w:val="22"/>
              </w:rPr>
              <w:t>.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Прием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впервые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поступающих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дошкольное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AB408E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осуществляется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основании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медицинского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заключения.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(законные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представители)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обязаны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приводить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ребенка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организацию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здоровым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информировать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воспитателей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каких-либо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изменениях,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произошедших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его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состоянии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здоровья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дома.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Ежедневный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утренний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прием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(утренний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фильтр)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проводится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воспитателями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медицинским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работником,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которые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должны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опрашивать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(законных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представителей)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состоянии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здоровья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детей,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также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проводить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бесконтактную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термометрию.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Заболевшие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также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подозрением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наличие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инфекционного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заболевания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посещению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сада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допускаются.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После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перенесенного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заболевания,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принимают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AB408E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только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наличии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справки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указанием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диагноза,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длительности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заболевания,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сведений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отсутствии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контакта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инфекционными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больными.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Категорически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запрещается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приносить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детский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сад: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острые,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режущие,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стеклянные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предметы,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также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мелкие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предметы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(бусинки,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пуговицы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т.д.).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lastRenderedPageBreak/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продукты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питания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угощения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какие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-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либо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лекарства,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витамины,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самостоятельно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принимать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ребенку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лекарственные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средства.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Если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ребёнка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есть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аллергия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другие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особенности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здоровья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развития,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(законные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представители)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должны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поставить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известность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воспитателя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предоставить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соответствующее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медицинское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заключение.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Правила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семьи: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(законные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представители)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должны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знать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том,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что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своевременный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приход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AB408E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-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необходимое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условие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качественной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правильной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организации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воспитательно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>-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образовательной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деятельно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>сти.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(законные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представители)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обязаны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лично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передать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руки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воспитателю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группы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забирать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ребенка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лично.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Нельзя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забирать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ребенка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из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сада,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поставив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известность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воспитателя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группы,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также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поручать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это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детям,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подросткам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возрасте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18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лет,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лицам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нетрезвом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состоянии,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наркотическом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опьянении.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(законные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представители)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обязаны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забрать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своего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ребенка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19.00.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случае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неожиданной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задержки,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(законный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представитель)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должен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незамедлительно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связаться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воспитателем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группы.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Если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может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лично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забрать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ребенка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из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AB408E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требуется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заранее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оповестить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этом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администрацию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AB408E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сообщить,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будет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забирать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из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числа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тех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лиц,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которых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представлено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личное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заявление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(законного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представителя).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Павила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организации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режима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дня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образовательной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деятельности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воспитанника: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Основу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режима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AB408E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составляет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установленный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распорядок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непосредственно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образовательной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деятельности,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прогулок,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приемов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пищи,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гигиенических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оздоровительных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процедур,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proofErr w:type="gramStart"/>
            <w:r w:rsidRPr="00650699">
              <w:rPr>
                <w:rFonts w:eastAsiaTheme="minorEastAsia"/>
                <w:kern w:val="24"/>
                <w:sz w:val="22"/>
                <w:szCs w:val="22"/>
              </w:rPr>
              <w:t>бодрствования</w:t>
            </w:r>
            <w:proofErr w:type="gramEnd"/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самостоятельной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деятельности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Режим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AB408E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скорректирован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учетом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работы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контингентом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индивидуальных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особенностей,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климата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времени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года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соответствии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действующим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СанПиНом.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Режим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обязателен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соблюдения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всеми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участниками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образовательной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деятельности.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организации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режима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пребывания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недопустимо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использовать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занятия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качестве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преобладающей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формы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организации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обучения.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течение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дня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предусмотрено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сбалансированное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чередование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специально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организованных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занятий,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нерегламентированной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деятельности,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свободного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времени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отдыха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детей.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допускать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напряженности,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«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поторапливания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»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время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питания,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пробуждения,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выполнения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каких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либо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заданий.</w:t>
            </w:r>
          </w:p>
          <w:p w:rsidR="00AB408E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Права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AB408E">
              <w:rPr>
                <w:rFonts w:eastAsiaTheme="minorEastAsia"/>
                <w:kern w:val="24"/>
                <w:sz w:val="22"/>
                <w:szCs w:val="22"/>
              </w:rPr>
              <w:t>ДОУ:</w:t>
            </w:r>
          </w:p>
          <w:p w:rsidR="001E75D7" w:rsidRPr="00650699" w:rsidRDefault="00211BC4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>
              <w:rPr>
                <w:rFonts w:eastAsiaTheme="minorEastAsia"/>
                <w:kern w:val="24"/>
                <w:sz w:val="22"/>
                <w:szCs w:val="22"/>
              </w:rPr>
              <w:t>МБДОУ д/с «</w:t>
            </w:r>
            <w:r w:rsidR="00AB408E">
              <w:rPr>
                <w:rFonts w:eastAsiaTheme="minorEastAsia"/>
                <w:kern w:val="24"/>
                <w:sz w:val="22"/>
                <w:szCs w:val="22"/>
              </w:rPr>
              <w:t>Колокольчик»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реализует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право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образование,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гарантированное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государством.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Воспитанники,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посещающие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,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имеют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право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на: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уважение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человеческого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достоинства,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защиту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всех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форм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физического,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психологического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насилия,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оскорбления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личности;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охрану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жизни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здоровья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воспитанника;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свободное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выражение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собственных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взглядов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убеждений;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предоставление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условий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разностороннего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развития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учётом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возрастных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индивидуальных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особенностей;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lastRenderedPageBreak/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своевременное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прохождение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комплексного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психолого-медикопедагогического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обследования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целях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выявления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ранней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диагностики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развитии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(или)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состояний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декомпенсации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особенностей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физическом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(или)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психическом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развитии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(или)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отклонений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поведении;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получение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психолого-педагогической,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медицинской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социальной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помощи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соответствии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образовательными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потребностями,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возрастными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индивидуальными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особенностями,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состоянием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соматического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нервно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-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психического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здоровья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воспитанников;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перевод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получения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дошкольного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форме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семейного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образования;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развитие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творческих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способностей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интересов,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включая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участие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конкурсах,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смотрах-конкурсах,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олимпиадах,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выставках,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физкультурных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спортивных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мероприятиях;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поощрение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успехи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образовательной,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творческой,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спортивной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деятельности;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бесплатное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пользование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необходимыми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учебными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пособиями,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средствами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обучения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предусмотренными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реализуемой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основной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образовательной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программой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дошкольного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образования;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пользование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имеющимися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объектами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культуры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спорта,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лечебно-оздоровительной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инфраструктурой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установленном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порядке;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получение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дополнительных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образовательных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услуг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Дисциплина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поддерживается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основе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уважения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человеческого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достоинства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всех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участников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образовательных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отношений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Поощрение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успехи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образовательной,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спортивной,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творческой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деятельности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проводится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итогам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конкурсов,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соревнований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других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мероприятий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виде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вручения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грамот,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дипломов,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благодарственных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писем,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сертификатов.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Защита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несовершеннолетних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: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Спорные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конфликтные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ситуации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нужно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решать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только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отсутствии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воспитанников.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целях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защиты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прав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(законных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представителей)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самостоятельно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через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своих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вправе: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направить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органы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управления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обращение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нарушении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(или)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ущемлении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прав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свобод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социальных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гарантий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несовершеннолетних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воспитанников;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использовать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незапрещенные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законодательством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Российской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Федерации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способы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защиты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своих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прав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законных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интересов.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Меры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социальной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защиты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: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целях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материальной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поддержки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обучения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посещающих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предоставляется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компенсация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родительской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платы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родителям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(законным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представителям)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всех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воспитанников.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Несовершеннолетним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воспитанникам,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испытывающим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трудности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освоении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Программы,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социальной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адаптации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развития,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оказывается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педагогическая,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медицинская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психологическая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помощь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основании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заявления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согласия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письменной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форме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(законных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представителей)</w:t>
            </w:r>
          </w:p>
          <w:p w:rsidR="001E75D7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Проведение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комплексного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психолого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медико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педагогического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обследования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своевременного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выявления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особенностей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физическом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(или)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психическом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развитии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(или)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отклонений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поведении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осуществляется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психолого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медико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-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педагогическим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консилиумом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письменному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согласию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</w:t>
            </w:r>
            <w:r>
              <w:rPr>
                <w:rFonts w:eastAsiaTheme="minorEastAsia"/>
                <w:kern w:val="24"/>
                <w:sz w:val="22"/>
                <w:szCs w:val="22"/>
              </w:rPr>
              <w:t>телей (законных представителей)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lastRenderedPageBreak/>
              <w:t>Правила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сотрудничеству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родителями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: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По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вопросам,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касающимся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развития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ребёнка,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(законные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представители)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могут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обратиться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консультацией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педагогам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специалистам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специально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отведённое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это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время.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Каждый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(законный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представитель)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имеет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право: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быть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избранным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родительский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совет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группы;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повышать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педагогическую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культуру;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если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возникли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вопросы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организации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образовательного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процесса,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пребывания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ребенка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группе,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следует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обсудить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воспитателем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группы,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если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удовлетворен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ответом,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необходимо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обратиться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заместителю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заведующего,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заведующему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ДОУ.</w:t>
            </w:r>
          </w:p>
        </w:tc>
      </w:tr>
      <w:tr w:rsidR="001E75D7" w:rsidRPr="00DF6C3B" w:rsidTr="00506944">
        <w:trPr>
          <w:trHeight w:val="20"/>
          <w:jc w:val="center"/>
        </w:trPr>
        <w:tc>
          <w:tcPr>
            <w:tcW w:w="1419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DF6C3B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lastRenderedPageBreak/>
              <w:t>Традиции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ритуалы,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особые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нормы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этикета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</w:p>
        </w:tc>
        <w:tc>
          <w:tcPr>
            <w:tcW w:w="3581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DF6C3B" w:rsidRDefault="001E75D7" w:rsidP="00506944">
            <w:pPr>
              <w:pStyle w:val="a5"/>
              <w:shd w:val="clear" w:color="auto" w:fill="FFFFFF"/>
              <w:tabs>
                <w:tab w:val="left" w:pos="283"/>
              </w:tabs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Ритуал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установленный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порядок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действий.</w:t>
            </w:r>
          </w:p>
          <w:p w:rsidR="001E75D7" w:rsidRPr="00DF6C3B" w:rsidRDefault="001E75D7" w:rsidP="00506944">
            <w:pPr>
              <w:pStyle w:val="a5"/>
              <w:shd w:val="clear" w:color="auto" w:fill="FFFFFF"/>
              <w:tabs>
                <w:tab w:val="left" w:pos="283"/>
              </w:tabs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Традиция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то,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что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перешло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одного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поколения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другому,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что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унаследовано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предшествующих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поколений.</w:t>
            </w:r>
          </w:p>
          <w:p w:rsidR="001E75D7" w:rsidRPr="00DF6C3B" w:rsidRDefault="001E75D7" w:rsidP="00506944">
            <w:pPr>
              <w:tabs>
                <w:tab w:val="left" w:pos="283"/>
              </w:tabs>
              <w:rPr>
                <w:sz w:val="22"/>
                <w:szCs w:val="22"/>
              </w:rPr>
            </w:pPr>
            <w:r w:rsidRPr="00DF6C3B">
              <w:rPr>
                <w:i/>
                <w:sz w:val="22"/>
                <w:szCs w:val="22"/>
              </w:rPr>
              <w:t>Ежедневные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F6C3B">
              <w:rPr>
                <w:i/>
                <w:sz w:val="22"/>
                <w:szCs w:val="22"/>
              </w:rPr>
              <w:t>традиции</w:t>
            </w:r>
            <w:r w:rsidRPr="00DF6C3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воспитатель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лично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встречает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родителей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каждого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ребенка.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Здоровается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ними.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Выражает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радость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поводу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того,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они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пришли.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приходом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последнего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воспитатель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приветствует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всех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детей.</w:t>
            </w:r>
          </w:p>
          <w:p w:rsidR="001E75D7" w:rsidRPr="00DF6C3B" w:rsidRDefault="001E75D7" w:rsidP="00506944">
            <w:pPr>
              <w:tabs>
                <w:tab w:val="left" w:pos="283"/>
              </w:tabs>
              <w:rPr>
                <w:sz w:val="22"/>
                <w:szCs w:val="22"/>
              </w:rPr>
            </w:pPr>
            <w:r w:rsidRPr="00DF6C3B">
              <w:rPr>
                <w:sz w:val="22"/>
                <w:szCs w:val="22"/>
              </w:rPr>
              <w:t>Выражает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радость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поводу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того,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собрались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вместе.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Желает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им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весело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интересно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провести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время.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Обсуждает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совместной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текущий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день.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обсуждения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учитывает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пожелания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предложения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детей.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конце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дня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вместе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кратко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подводят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итог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прожитого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дня</w:t>
            </w:r>
            <w:r w:rsidR="00211BC4">
              <w:rPr>
                <w:sz w:val="22"/>
                <w:szCs w:val="22"/>
              </w:rPr>
              <w:t xml:space="preserve">. </w:t>
            </w:r>
            <w:r w:rsidRPr="00DF6C3B">
              <w:rPr>
                <w:sz w:val="22"/>
                <w:szCs w:val="22"/>
              </w:rPr>
              <w:t>Обращает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детские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работы,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выполненные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свободной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самостоятельной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деятельности.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Побуждая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дальнейшему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совершенствованию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этих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работ.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Затем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каждому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ребенку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предоставляется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возможность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сказать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себе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что-либо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хорошее.</w:t>
            </w:r>
            <w:r>
              <w:rPr>
                <w:sz w:val="22"/>
                <w:szCs w:val="22"/>
              </w:rPr>
              <w:t xml:space="preserve"> </w:t>
            </w:r>
          </w:p>
          <w:p w:rsidR="001E75D7" w:rsidRPr="00DF6C3B" w:rsidRDefault="001E75D7" w:rsidP="00506944">
            <w:pPr>
              <w:tabs>
                <w:tab w:val="left" w:pos="283"/>
              </w:tabs>
              <w:rPr>
                <w:sz w:val="22"/>
                <w:szCs w:val="22"/>
              </w:rPr>
            </w:pPr>
            <w:r w:rsidRPr="00DF6C3B">
              <w:rPr>
                <w:i/>
                <w:sz w:val="22"/>
                <w:szCs w:val="22"/>
              </w:rPr>
              <w:t>Еженедельные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F6C3B">
              <w:rPr>
                <w:i/>
                <w:sz w:val="22"/>
                <w:szCs w:val="22"/>
              </w:rPr>
              <w:t>традиции: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понедельникам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утренние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часы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проходят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девизом:</w:t>
            </w:r>
            <w:r>
              <w:rPr>
                <w:sz w:val="22"/>
                <w:szCs w:val="22"/>
              </w:rPr>
              <w:t xml:space="preserve"> «</w:t>
            </w:r>
            <w:r w:rsidRPr="00DF6C3B">
              <w:rPr>
                <w:i/>
                <w:sz w:val="22"/>
                <w:szCs w:val="22"/>
              </w:rPr>
              <w:t>Утро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F6C3B">
              <w:rPr>
                <w:i/>
                <w:sz w:val="22"/>
                <w:szCs w:val="22"/>
              </w:rPr>
              <w:t>радостных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F6C3B">
              <w:rPr>
                <w:i/>
                <w:sz w:val="22"/>
                <w:szCs w:val="22"/>
              </w:rPr>
              <w:t>встреч</w:t>
            </w:r>
            <w:r>
              <w:rPr>
                <w:sz w:val="22"/>
                <w:szCs w:val="22"/>
              </w:rPr>
              <w:t>»</w:t>
            </w:r>
            <w:r w:rsidRPr="00DF6C3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Воспитатель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выражает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радость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поводу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встречи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детьми.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Рассказывает,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он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провел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выходные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дни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F6C3B">
              <w:rPr>
                <w:sz w:val="22"/>
                <w:szCs w:val="22"/>
              </w:rPr>
              <w:t>или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чем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то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новом,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интересном.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Затем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выслушивает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всех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желающих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поделиться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своими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впечатлениями.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Воспитатель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рассказывает,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нового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интересного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ожидает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этой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неделе.</w:t>
            </w:r>
          </w:p>
          <w:p w:rsidR="001E75D7" w:rsidRPr="00DF6C3B" w:rsidRDefault="001E75D7" w:rsidP="00506944">
            <w:pPr>
              <w:tabs>
                <w:tab w:val="left" w:pos="283"/>
              </w:tabs>
              <w:rPr>
                <w:sz w:val="22"/>
                <w:szCs w:val="22"/>
              </w:rPr>
            </w:pPr>
            <w:r w:rsidRPr="00DF6C3B">
              <w:rPr>
                <w:i/>
                <w:sz w:val="22"/>
                <w:szCs w:val="22"/>
              </w:rPr>
              <w:t>Ежемесячные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F6C3B">
              <w:rPr>
                <w:i/>
                <w:sz w:val="22"/>
                <w:szCs w:val="22"/>
              </w:rPr>
              <w:t>традиции</w:t>
            </w:r>
            <w:r w:rsidRPr="00DF6C3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например,  «</w:t>
            </w:r>
            <w:proofErr w:type="gramEnd"/>
            <w:r w:rsidRPr="00DF6C3B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именинника</w:t>
            </w:r>
            <w:r>
              <w:rPr>
                <w:sz w:val="22"/>
                <w:szCs w:val="22"/>
              </w:rPr>
              <w:t>»</w:t>
            </w:r>
            <w:r w:rsidRPr="00DF6C3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Основная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цель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чувства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радости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положительные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эмоции,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музыкально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двигательную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активность.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Задачами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педагога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являются: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сплочение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совместной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празднику;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эмоциональный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отклик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участии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совместных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играх;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создать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укрепления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сотрудничества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детским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садом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семьей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сфере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воспитания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дошкольников;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создать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родителей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праздничное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настроение.</w:t>
            </w:r>
            <w:r>
              <w:rPr>
                <w:sz w:val="22"/>
                <w:szCs w:val="22"/>
              </w:rPr>
              <w:t xml:space="preserve"> </w:t>
            </w:r>
          </w:p>
          <w:p w:rsidR="001E75D7" w:rsidRPr="00DF6C3B" w:rsidRDefault="001E75D7" w:rsidP="00506944">
            <w:pPr>
              <w:tabs>
                <w:tab w:val="left" w:pos="283"/>
              </w:tabs>
              <w:rPr>
                <w:sz w:val="22"/>
                <w:szCs w:val="22"/>
              </w:rPr>
            </w:pPr>
            <w:r w:rsidRPr="00DF6C3B">
              <w:rPr>
                <w:i/>
                <w:sz w:val="22"/>
                <w:szCs w:val="22"/>
              </w:rPr>
              <w:t>Ежегодные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DF6C3B">
              <w:rPr>
                <w:i/>
                <w:sz w:val="22"/>
                <w:szCs w:val="22"/>
              </w:rPr>
              <w:t>традиции:</w:t>
            </w:r>
            <w:r w:rsidR="00211BC4">
              <w:rPr>
                <w:sz w:val="22"/>
                <w:szCs w:val="22"/>
              </w:rPr>
              <w:t xml:space="preserve">  «</w:t>
            </w:r>
            <w:proofErr w:type="gramEnd"/>
            <w:r w:rsidR="00211BC4">
              <w:rPr>
                <w:sz w:val="22"/>
                <w:szCs w:val="22"/>
              </w:rPr>
              <w:t xml:space="preserve">День здоровья», </w:t>
            </w:r>
            <w:r>
              <w:rPr>
                <w:sz w:val="22"/>
                <w:szCs w:val="22"/>
              </w:rPr>
              <w:t xml:space="preserve"> «фестиваль «Звёздочки ГТО»</w:t>
            </w:r>
            <w:r w:rsidR="00211BC4">
              <w:rPr>
                <w:sz w:val="22"/>
                <w:szCs w:val="22"/>
              </w:rPr>
              <w:t>, «Рождественские встречи»</w:t>
            </w:r>
          </w:p>
          <w:p w:rsidR="001E75D7" w:rsidRPr="00DF6C3B" w:rsidRDefault="001E75D7" w:rsidP="00506944">
            <w:pPr>
              <w:tabs>
                <w:tab w:val="left" w:pos="283"/>
              </w:tabs>
              <w:rPr>
                <w:sz w:val="22"/>
                <w:szCs w:val="22"/>
              </w:rPr>
            </w:pPr>
            <w:r w:rsidRPr="00DF6C3B">
              <w:rPr>
                <w:i/>
                <w:sz w:val="22"/>
                <w:szCs w:val="22"/>
              </w:rPr>
              <w:t>Праздники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благотворно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влияют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развитие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психических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процессов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ребенка: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памяти,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внимания;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создают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прекрасную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атмосферу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развития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речи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ребенка,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закрепления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знаний,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полученных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занятиях;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способствуют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нравственному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воспитанию,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развитию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социально-коммуникативных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навыков.</w:t>
            </w:r>
          </w:p>
          <w:p w:rsidR="001E75D7" w:rsidRPr="00DF6C3B" w:rsidRDefault="001E75D7" w:rsidP="00506944">
            <w:pPr>
              <w:tabs>
                <w:tab w:val="left" w:pos="283"/>
              </w:tabs>
              <w:rPr>
                <w:sz w:val="22"/>
                <w:szCs w:val="22"/>
              </w:rPr>
            </w:pPr>
            <w:r w:rsidRPr="00DF6C3B">
              <w:rPr>
                <w:i/>
                <w:sz w:val="22"/>
                <w:szCs w:val="22"/>
              </w:rPr>
              <w:t>Ежегодно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F6C3B">
              <w:rPr>
                <w:i/>
                <w:sz w:val="22"/>
                <w:szCs w:val="22"/>
              </w:rPr>
              <w:t>проводятся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F6C3B">
              <w:rPr>
                <w:i/>
                <w:sz w:val="22"/>
                <w:szCs w:val="22"/>
              </w:rPr>
              <w:t>мероприятия,</w:t>
            </w:r>
            <w:r>
              <w:rPr>
                <w:sz w:val="22"/>
                <w:szCs w:val="22"/>
              </w:rPr>
              <w:t xml:space="preserve"> посвященные:</w:t>
            </w:r>
          </w:p>
          <w:p w:rsidR="001E75D7" w:rsidRPr="00A12564" w:rsidRDefault="001E75D7" w:rsidP="00506944">
            <w:pPr>
              <w:numPr>
                <w:ilvl w:val="0"/>
                <w:numId w:val="124"/>
              </w:numPr>
              <w:tabs>
                <w:tab w:val="left" w:pos="283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A12564">
              <w:rPr>
                <w:sz w:val="22"/>
                <w:szCs w:val="22"/>
              </w:rPr>
              <w:lastRenderedPageBreak/>
              <w:t>окружающей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природе: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акция</w:t>
            </w:r>
            <w:r>
              <w:rPr>
                <w:sz w:val="22"/>
                <w:szCs w:val="22"/>
              </w:rPr>
              <w:t xml:space="preserve"> «</w:t>
            </w:r>
            <w:r w:rsidRPr="00A12564">
              <w:rPr>
                <w:sz w:val="22"/>
                <w:szCs w:val="22"/>
              </w:rPr>
              <w:t>Покормим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птиц</w:t>
            </w:r>
            <w:r>
              <w:rPr>
                <w:sz w:val="22"/>
                <w:szCs w:val="22"/>
              </w:rPr>
              <w:t>»</w:t>
            </w:r>
            <w:r w:rsidRPr="00A125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A12564">
              <w:rPr>
                <w:sz w:val="22"/>
                <w:szCs w:val="22"/>
              </w:rPr>
              <w:t>Осень</w:t>
            </w:r>
            <w:r>
              <w:rPr>
                <w:sz w:val="22"/>
                <w:szCs w:val="22"/>
              </w:rPr>
              <w:t>»</w:t>
            </w:r>
            <w:r w:rsidRPr="00A125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A12564">
              <w:rPr>
                <w:sz w:val="22"/>
                <w:szCs w:val="22"/>
              </w:rPr>
              <w:t>Весенняя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капель</w:t>
            </w:r>
            <w:r>
              <w:rPr>
                <w:sz w:val="22"/>
                <w:szCs w:val="22"/>
              </w:rPr>
              <w:t>»</w:t>
            </w:r>
            <w:r w:rsidRPr="00A125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A12564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птиц</w:t>
            </w:r>
            <w:r>
              <w:rPr>
                <w:sz w:val="22"/>
                <w:szCs w:val="22"/>
              </w:rPr>
              <w:t>»</w:t>
            </w:r>
            <w:r w:rsidRPr="00A12564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миру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литературы</w:t>
            </w:r>
            <w:r>
              <w:rPr>
                <w:sz w:val="22"/>
                <w:szCs w:val="22"/>
              </w:rPr>
              <w:t xml:space="preserve"> «</w:t>
            </w:r>
            <w:r w:rsidRPr="00A12564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книги</w:t>
            </w:r>
            <w:r>
              <w:rPr>
                <w:sz w:val="22"/>
                <w:szCs w:val="22"/>
              </w:rPr>
              <w:t>»</w:t>
            </w:r>
            <w:r w:rsidRPr="00A125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A12564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театра</w:t>
            </w:r>
            <w:r>
              <w:rPr>
                <w:sz w:val="22"/>
                <w:szCs w:val="22"/>
              </w:rPr>
              <w:t>»</w:t>
            </w:r>
            <w:r w:rsidRPr="00A12564">
              <w:rPr>
                <w:sz w:val="22"/>
                <w:szCs w:val="22"/>
              </w:rPr>
              <w:t>;</w:t>
            </w:r>
          </w:p>
          <w:p w:rsidR="001E75D7" w:rsidRPr="00A12564" w:rsidRDefault="001E75D7" w:rsidP="00506944">
            <w:pPr>
              <w:numPr>
                <w:ilvl w:val="0"/>
                <w:numId w:val="124"/>
              </w:numPr>
              <w:tabs>
                <w:tab w:val="left" w:pos="283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A12564">
              <w:rPr>
                <w:sz w:val="22"/>
                <w:szCs w:val="22"/>
              </w:rPr>
              <w:t>традиционным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семьи,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общества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государства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праздничным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событиям:</w:t>
            </w:r>
            <w:r>
              <w:rPr>
                <w:sz w:val="22"/>
                <w:szCs w:val="22"/>
              </w:rPr>
              <w:t xml:space="preserve"> «</w:t>
            </w:r>
            <w:r w:rsidRPr="00A12564">
              <w:rPr>
                <w:sz w:val="22"/>
                <w:szCs w:val="22"/>
              </w:rPr>
              <w:t>Новый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»</w:t>
            </w:r>
            <w:r w:rsidRPr="00A125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A12564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матери</w:t>
            </w:r>
            <w:r>
              <w:rPr>
                <w:sz w:val="22"/>
                <w:szCs w:val="22"/>
              </w:rPr>
              <w:t>»</w:t>
            </w:r>
            <w:r w:rsidRPr="00A125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A12564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семьи</w:t>
            </w:r>
            <w:r>
              <w:rPr>
                <w:sz w:val="22"/>
                <w:szCs w:val="22"/>
              </w:rPr>
              <w:t>»</w:t>
            </w:r>
            <w:r w:rsidRPr="00A125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A12564">
              <w:rPr>
                <w:sz w:val="22"/>
                <w:szCs w:val="22"/>
              </w:rPr>
              <w:t>Праздник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всех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женщин</w:t>
            </w:r>
            <w:r>
              <w:rPr>
                <w:sz w:val="22"/>
                <w:szCs w:val="22"/>
              </w:rPr>
              <w:t>»</w:t>
            </w:r>
            <w:r w:rsidRPr="00A12564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:rsidR="001E75D7" w:rsidRPr="00AC1175" w:rsidRDefault="001E75D7" w:rsidP="00506944">
            <w:pPr>
              <w:numPr>
                <w:ilvl w:val="0"/>
                <w:numId w:val="124"/>
              </w:numPr>
              <w:tabs>
                <w:tab w:val="left" w:pos="283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DF6C3B">
              <w:rPr>
                <w:sz w:val="22"/>
                <w:szCs w:val="22"/>
              </w:rPr>
              <w:t>наиболее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важным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профессиям:</w:t>
            </w:r>
            <w:r>
              <w:rPr>
                <w:sz w:val="22"/>
                <w:szCs w:val="22"/>
              </w:rPr>
              <w:t xml:space="preserve"> «</w:t>
            </w:r>
            <w:r w:rsidRPr="00DF6C3B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воспитателя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всех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работников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детского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сада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1E75D7" w:rsidRPr="00DF6C3B" w:rsidTr="00506944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1E75D7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</w:p>
          <w:p w:rsidR="001E75D7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</w:p>
          <w:p w:rsidR="001E75D7" w:rsidRPr="002649EA" w:rsidRDefault="001E75D7" w:rsidP="00506944">
            <w:pPr>
              <w:ind w:firstLine="709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b/>
                <w:sz w:val="24"/>
                <w:szCs w:val="24"/>
              </w:rPr>
              <w:t>Региональные и муниципальные особенности социокультурного окружения ДОУ</w:t>
            </w:r>
            <w:r w:rsidRPr="002649EA">
              <w:rPr>
                <w:rFonts w:eastAsia="Calibri"/>
                <w:sz w:val="24"/>
                <w:szCs w:val="24"/>
              </w:rPr>
              <w:t>. Липецк</w:t>
            </w:r>
            <w:r>
              <w:rPr>
                <w:rFonts w:eastAsia="Calibri"/>
                <w:sz w:val="24"/>
                <w:szCs w:val="24"/>
              </w:rPr>
              <w:t>ая область</w:t>
            </w:r>
            <w:r w:rsidRPr="002649EA">
              <w:rPr>
                <w:rFonts w:eastAsia="Calibri"/>
                <w:sz w:val="24"/>
                <w:szCs w:val="24"/>
              </w:rPr>
              <w:t xml:space="preserve"> – центральная часть Черноземья. Уникальность родного города </w:t>
            </w:r>
            <w:r>
              <w:rPr>
                <w:rFonts w:eastAsia="Calibri"/>
                <w:sz w:val="24"/>
                <w:szCs w:val="24"/>
              </w:rPr>
              <w:t xml:space="preserve">Чаплыгина </w:t>
            </w:r>
            <w:r w:rsidRPr="002649EA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сосредоточение музеев,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библиотек, </w:t>
            </w:r>
            <w:r w:rsidRPr="002649EA">
              <w:rPr>
                <w:rFonts w:eastAsia="Calibri"/>
                <w:sz w:val="24"/>
                <w:szCs w:val="24"/>
              </w:rPr>
              <w:t xml:space="preserve"> памятников</w:t>
            </w:r>
            <w:proofErr w:type="gramEnd"/>
            <w:r w:rsidRPr="002649EA">
              <w:rPr>
                <w:rFonts w:eastAsia="Calibri"/>
                <w:sz w:val="24"/>
                <w:szCs w:val="24"/>
              </w:rPr>
              <w:t xml:space="preserve"> архитектуры – позволяет включить в содержание дошкольного образования вопросы истории и культуры родного города, природного, социального и рукотворного мира, который с детства окружает </w:t>
            </w:r>
            <w:r>
              <w:rPr>
                <w:rFonts w:eastAsia="Calibri"/>
                <w:sz w:val="24"/>
                <w:szCs w:val="24"/>
              </w:rPr>
              <w:t>дошкольника</w:t>
            </w:r>
            <w:r w:rsidRPr="002649EA">
              <w:rPr>
                <w:rFonts w:eastAsia="Calibri"/>
                <w:sz w:val="24"/>
                <w:szCs w:val="24"/>
              </w:rPr>
              <w:t>. Использование возможности социокультурного окружения помогает ДОУ создать единую воспитательную систему для всестороннего и для полноценн</w:t>
            </w:r>
            <w:r>
              <w:rPr>
                <w:rFonts w:eastAsia="Calibri"/>
                <w:sz w:val="24"/>
                <w:szCs w:val="24"/>
              </w:rPr>
              <w:t>ого развития ребенка</w:t>
            </w:r>
            <w:r w:rsidRPr="002649EA">
              <w:rPr>
                <w:rFonts w:eastAsia="Calibri"/>
                <w:sz w:val="24"/>
                <w:szCs w:val="24"/>
              </w:rPr>
              <w:t>.</w:t>
            </w:r>
          </w:p>
          <w:p w:rsidR="001E75D7" w:rsidRPr="002649EA" w:rsidRDefault="001E75D7" w:rsidP="00506944">
            <w:pPr>
              <w:ind w:firstLine="708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Реализация социокультурного контекста опирается на построение социального партнерства образовательной организации.     </w:t>
            </w:r>
          </w:p>
          <w:p w:rsidR="001E75D7" w:rsidRPr="002649EA" w:rsidRDefault="001E75D7" w:rsidP="00506944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Социальное партнерство - это отношения, организуемые образовательным учреждением между двумя и более равноправными субъектами, характеризующиеся добровольностью и осознанностью за выполнение коллективных договоров и соглашений и формирующиеся на основе заинтересованности всех сторон в создании психолого-педагогических и социокультурных условий для развития обучающихся, повышения качества образования. </w:t>
            </w:r>
          </w:p>
          <w:p w:rsidR="001E75D7" w:rsidRPr="002649EA" w:rsidRDefault="001E75D7" w:rsidP="00506944">
            <w:pPr>
              <w:ind w:firstLine="709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Социальные партнёры ДОУ</w:t>
            </w:r>
            <w:r w:rsidRPr="002649EA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1E75D7" w:rsidRPr="002649EA" w:rsidRDefault="001E75D7" w:rsidP="00506944">
            <w:pPr>
              <w:ind w:firstLine="709"/>
              <w:rPr>
                <w:rFonts w:eastAsia="Calibri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8"/>
              <w:gridCol w:w="5529"/>
              <w:gridCol w:w="6945"/>
            </w:tblGrid>
            <w:tr w:rsidR="001E75D7" w:rsidRPr="002649EA" w:rsidTr="00506944">
              <w:tc>
                <w:tcPr>
                  <w:tcW w:w="998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529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>Наименование учреждения</w:t>
                  </w:r>
                </w:p>
              </w:tc>
              <w:tc>
                <w:tcPr>
                  <w:tcW w:w="6945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>Фомы работы с детьми</w:t>
                  </w:r>
                </w:p>
              </w:tc>
            </w:tr>
            <w:tr w:rsidR="001E75D7" w:rsidRPr="002649EA" w:rsidTr="00506944">
              <w:tc>
                <w:tcPr>
                  <w:tcW w:w="998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29" w:type="dxa"/>
                </w:tcPr>
                <w:p w:rsidR="001E75D7" w:rsidRDefault="001E75D7" w:rsidP="00506944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 xml:space="preserve">МБУ </w:t>
                  </w:r>
                  <w:r w:rsidRPr="00B01036">
                    <w:rPr>
                      <w:rFonts w:eastAsia="Calibri"/>
                      <w:b/>
                      <w:sz w:val="24"/>
                      <w:szCs w:val="24"/>
                    </w:rPr>
                    <w:t>ДЮСШ «Солнечный»</w:t>
                  </w:r>
                </w:p>
                <w:p w:rsidR="001E75D7" w:rsidRPr="00B01036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B01036">
                    <w:rPr>
                      <w:rFonts w:eastAsia="Calibri"/>
                      <w:sz w:val="24"/>
                      <w:szCs w:val="24"/>
                    </w:rPr>
                    <w:t>Организация мероприятий ПО ЗОЖ</w:t>
                  </w:r>
                </w:p>
              </w:tc>
              <w:tc>
                <w:tcPr>
                  <w:tcW w:w="6945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Совместное проведение спортивных праздников, организация кружков</w:t>
                  </w:r>
                </w:p>
              </w:tc>
            </w:tr>
            <w:tr w:rsidR="001E75D7" w:rsidRPr="002649EA" w:rsidTr="00506944">
              <w:tc>
                <w:tcPr>
                  <w:tcW w:w="998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29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Общеобразовательная школа № 4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>Обеспечение п</w:t>
                  </w:r>
                  <w:r>
                    <w:rPr>
                      <w:rFonts w:eastAsia="Calibri"/>
                      <w:sz w:val="24"/>
                      <w:szCs w:val="24"/>
                    </w:rPr>
                    <w:t>реемственности  в работе МБДОУ и школы №4</w:t>
                  </w:r>
                  <w:r w:rsidRPr="002649EA">
                    <w:rPr>
                      <w:rFonts w:eastAsia="Calibri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6945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Совместное проведение</w:t>
                  </w:r>
                  <w:r w:rsidRPr="002649EA">
                    <w:rPr>
                      <w:rFonts w:eastAsia="Calibri"/>
                      <w:sz w:val="24"/>
                      <w:szCs w:val="24"/>
                    </w:rPr>
                    <w:t xml:space="preserve"> мероприятий. 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1E75D7" w:rsidRPr="002649EA" w:rsidTr="00506944">
              <w:tc>
                <w:tcPr>
                  <w:tcW w:w="998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29" w:type="dxa"/>
                </w:tcPr>
                <w:p w:rsidR="001E75D7" w:rsidRDefault="001E75D7" w:rsidP="00506944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Библиотеки: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- з</w:t>
                  </w:r>
                  <w:r w:rsidRPr="002649EA">
                    <w:rPr>
                      <w:rFonts w:eastAsia="Calibri"/>
                      <w:sz w:val="24"/>
                      <w:szCs w:val="24"/>
                    </w:rPr>
                    <w:t>накомство детей с помещением, трудом взрослых.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- п</w:t>
                  </w:r>
                  <w:r w:rsidRPr="002649EA">
                    <w:rPr>
                      <w:rFonts w:eastAsia="Calibri"/>
                      <w:sz w:val="24"/>
                      <w:szCs w:val="24"/>
                    </w:rPr>
                    <w:t>риобщение детей к культуре чтения.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- з</w:t>
                  </w:r>
                  <w:r w:rsidRPr="002649EA">
                    <w:rPr>
                      <w:rFonts w:eastAsia="Calibri"/>
                      <w:sz w:val="24"/>
                      <w:szCs w:val="24"/>
                    </w:rPr>
                    <w:t xml:space="preserve">накомство с культурным наследием </w:t>
                  </w:r>
                  <w:r>
                    <w:rPr>
                      <w:rFonts w:eastAsia="Calibri"/>
                      <w:sz w:val="24"/>
                      <w:szCs w:val="24"/>
                    </w:rPr>
                    <w:t>Раненбургского</w:t>
                  </w:r>
                  <w:r w:rsidRPr="002649EA">
                    <w:rPr>
                      <w:rFonts w:eastAsia="Calibri"/>
                      <w:sz w:val="24"/>
                      <w:szCs w:val="24"/>
                    </w:rPr>
                    <w:t xml:space="preserve"> края.</w:t>
                  </w:r>
                </w:p>
              </w:tc>
              <w:tc>
                <w:tcPr>
                  <w:tcW w:w="6945" w:type="dxa"/>
                </w:tcPr>
                <w:p w:rsidR="001E75D7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>Использование фонда библиотеки для организации занятий с детьми, воспитателями, родителями.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>Организация выставок детской художественной литературы. Знакомство с творчеством писателей, поэтов.</w:t>
                  </w:r>
                </w:p>
              </w:tc>
            </w:tr>
            <w:tr w:rsidR="001E75D7" w:rsidRPr="002649EA" w:rsidTr="00506944">
              <w:tc>
                <w:tcPr>
                  <w:tcW w:w="998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29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b/>
                      <w:sz w:val="24"/>
                      <w:szCs w:val="24"/>
                    </w:rPr>
                    <w:t xml:space="preserve"> ГИБДД 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lastRenderedPageBreak/>
                    <w:t>Участие в конкурсах «Зелёный огонёк», «Дорога глазами детей».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>Приглашение сотрудника ГИБДД для консультации по изучению правил дорожного движения.</w:t>
                  </w:r>
                </w:p>
              </w:tc>
              <w:tc>
                <w:tcPr>
                  <w:tcW w:w="6945" w:type="dxa"/>
                </w:tcPr>
                <w:p w:rsidR="001E75D7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lastRenderedPageBreak/>
                    <w:t>Оформление сопроводительной папки по ПДД.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lastRenderedPageBreak/>
                    <w:t xml:space="preserve">Проведение </w:t>
                  </w:r>
                  <w:r>
                    <w:rPr>
                      <w:rFonts w:eastAsia="Calibri"/>
                      <w:sz w:val="24"/>
                      <w:szCs w:val="24"/>
                    </w:rPr>
                    <w:t>конкурсов и выставок</w:t>
                  </w:r>
                  <w:r w:rsidRPr="002649EA">
                    <w:rPr>
                      <w:rFonts w:eastAsia="Calibri"/>
                      <w:sz w:val="24"/>
                      <w:szCs w:val="24"/>
                    </w:rPr>
                    <w:t xml:space="preserve"> по правилам дорожного движения.</w:t>
                  </w:r>
                </w:p>
              </w:tc>
            </w:tr>
            <w:tr w:rsidR="001E75D7" w:rsidRPr="002649EA" w:rsidTr="00506944">
              <w:tc>
                <w:tcPr>
                  <w:tcW w:w="998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5529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6945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1E75D7" w:rsidRPr="002649EA" w:rsidTr="00506944">
              <w:tc>
                <w:tcPr>
                  <w:tcW w:w="998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29" w:type="dxa"/>
                </w:tcPr>
                <w:p w:rsidR="001E75D7" w:rsidRDefault="001E75D7" w:rsidP="00506944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Детская поликлиника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>Обеспечение прохождения профилактических осмотров детей врачами, узкими специалистами.</w:t>
                  </w:r>
                </w:p>
              </w:tc>
              <w:tc>
                <w:tcPr>
                  <w:tcW w:w="6945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>Профилактика заболевания, коррекция здоровья с учётом рекомендаций узких специалистов.</w:t>
                  </w:r>
                </w:p>
              </w:tc>
            </w:tr>
            <w:tr w:rsidR="001E75D7" w:rsidRPr="002649EA" w:rsidTr="00506944">
              <w:tc>
                <w:tcPr>
                  <w:tcW w:w="998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29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b/>
                      <w:sz w:val="24"/>
                      <w:szCs w:val="24"/>
                    </w:rPr>
                    <w:t xml:space="preserve">Центр развития творчества </w:t>
                  </w:r>
                  <w:r>
                    <w:rPr>
                      <w:rFonts w:eastAsia="Calibri"/>
                      <w:b/>
                      <w:sz w:val="24"/>
                      <w:szCs w:val="24"/>
                    </w:rPr>
                    <w:t>народного творчества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>Дополнительное образование детей.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>Приобщение детей к культурной жизни детей и общении.</w:t>
                  </w:r>
                </w:p>
              </w:tc>
              <w:tc>
                <w:tcPr>
                  <w:tcW w:w="6945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 xml:space="preserve">Организация показа работы </w:t>
                  </w:r>
                  <w:proofErr w:type="gramStart"/>
                  <w:r w:rsidRPr="002649EA">
                    <w:rPr>
                      <w:rFonts w:eastAsia="Calibri"/>
                      <w:sz w:val="24"/>
                      <w:szCs w:val="24"/>
                    </w:rPr>
                    <w:t>кружков,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  </w:t>
                  </w:r>
                  <w:proofErr w:type="gramEnd"/>
                  <w:r>
                    <w:rPr>
                      <w:rFonts w:eastAsia="Calibri"/>
                      <w:sz w:val="24"/>
                      <w:szCs w:val="24"/>
                    </w:rPr>
                    <w:t>экскурсий, мастер - классов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E75D7" w:rsidRPr="002649EA" w:rsidTr="00506944">
              <w:tc>
                <w:tcPr>
                  <w:tcW w:w="998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29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Центр развититя народных промыслов и краеведения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>Познавательные, обучающие представления для детей.</w:t>
                  </w:r>
                </w:p>
              </w:tc>
              <w:tc>
                <w:tcPr>
                  <w:tcW w:w="6945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 xml:space="preserve">Организация  </w:t>
                  </w:r>
                  <w:r>
                    <w:rPr>
                      <w:rFonts w:eastAsia="Calibri"/>
                      <w:sz w:val="24"/>
                      <w:szCs w:val="24"/>
                    </w:rPr>
                    <w:t>экскурсий и мастер- классов, совместные мероприятия</w:t>
                  </w:r>
                </w:p>
              </w:tc>
            </w:tr>
          </w:tbl>
          <w:p w:rsidR="001E75D7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</w:p>
          <w:p w:rsidR="001E75D7" w:rsidRPr="00DF6C3B" w:rsidRDefault="001E75D7" w:rsidP="00506944">
            <w:pPr>
              <w:pStyle w:val="a5"/>
              <w:shd w:val="clear" w:color="auto" w:fill="FFFFFF"/>
              <w:tabs>
                <w:tab w:val="left" w:pos="283"/>
              </w:tabs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</w:p>
        </w:tc>
      </w:tr>
    </w:tbl>
    <w:p w:rsidR="001E75D7" w:rsidRDefault="001E75D7" w:rsidP="001E75D7">
      <w:pPr>
        <w:pStyle w:val="a5"/>
        <w:spacing w:before="0" w:beforeAutospacing="0" w:after="0" w:afterAutospacing="0"/>
        <w:rPr>
          <w:rFonts w:eastAsiaTheme="minorEastAsia"/>
          <w:b/>
          <w:kern w:val="24"/>
        </w:rPr>
      </w:pPr>
    </w:p>
    <w:p w:rsidR="001E75D7" w:rsidRDefault="001E75D7" w:rsidP="001E75D7">
      <w:pPr>
        <w:tabs>
          <w:tab w:val="left" w:pos="567"/>
        </w:tabs>
        <w:spacing w:line="240" w:lineRule="auto"/>
        <w:ind w:firstLine="567"/>
        <w:jc w:val="left"/>
        <w:rPr>
          <w:rFonts w:eastAsiaTheme="minorEastAsia"/>
          <w:b/>
          <w:kern w:val="24"/>
          <w:sz w:val="28"/>
          <w:szCs w:val="28"/>
        </w:rPr>
      </w:pPr>
      <w:r>
        <w:rPr>
          <w:rFonts w:eastAsiaTheme="minorEastAsia"/>
          <w:b/>
          <w:kern w:val="24"/>
          <w:sz w:val="28"/>
          <w:szCs w:val="28"/>
        </w:rPr>
        <w:t>2.8</w:t>
      </w:r>
      <w:r w:rsidRPr="002B32A0">
        <w:rPr>
          <w:rFonts w:eastAsiaTheme="minorEastAsia"/>
          <w:b/>
          <w:kern w:val="24"/>
          <w:sz w:val="28"/>
          <w:szCs w:val="28"/>
        </w:rPr>
        <w:t>.4. Воспитывающая среда образовательной организации.</w:t>
      </w:r>
    </w:p>
    <w:p w:rsidR="001E75D7" w:rsidRPr="002B32A0" w:rsidRDefault="001E75D7" w:rsidP="001E75D7">
      <w:pPr>
        <w:tabs>
          <w:tab w:val="left" w:pos="567"/>
        </w:tabs>
        <w:spacing w:line="240" w:lineRule="auto"/>
        <w:ind w:firstLine="567"/>
        <w:jc w:val="left"/>
        <w:rPr>
          <w:rFonts w:eastAsiaTheme="minorEastAsia"/>
          <w:b/>
          <w:kern w:val="24"/>
          <w:sz w:val="28"/>
          <w:szCs w:val="28"/>
        </w:rPr>
      </w:pPr>
    </w:p>
    <w:tbl>
      <w:tblPr>
        <w:tblW w:w="4905" w:type="pct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13"/>
        <w:gridCol w:w="8476"/>
      </w:tblGrid>
      <w:tr w:rsidR="001E75D7" w:rsidRPr="00863422" w:rsidTr="00506944">
        <w:trPr>
          <w:trHeight w:val="20"/>
        </w:trPr>
        <w:tc>
          <w:tcPr>
            <w:tcW w:w="2095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863422" w:rsidRDefault="001E75D7" w:rsidP="0050694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63422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Условия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воспитывающей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среды</w:t>
            </w:r>
            <w:r w:rsidR="00211BC4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МБДОУ д/с «Колокольчик»</w:t>
            </w:r>
          </w:p>
        </w:tc>
        <w:tc>
          <w:tcPr>
            <w:tcW w:w="2905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863422" w:rsidRDefault="001E75D7" w:rsidP="0050694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63422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Образовательные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модели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(проекты)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осуществления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условий</w:t>
            </w:r>
          </w:p>
        </w:tc>
      </w:tr>
      <w:tr w:rsidR="001E75D7" w:rsidRPr="00863422" w:rsidTr="00506944">
        <w:trPr>
          <w:trHeight w:val="20"/>
        </w:trPr>
        <w:tc>
          <w:tcPr>
            <w:tcW w:w="2095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863422" w:rsidRDefault="001E75D7" w:rsidP="0050694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Условия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формирования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эмоционально-ценностного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отношения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ребёнка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окружающему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миру,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другим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людям,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себе</w:t>
            </w:r>
          </w:p>
        </w:tc>
        <w:tc>
          <w:tcPr>
            <w:tcW w:w="2905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i/>
                <w:kern w:val="24"/>
                <w:sz w:val="22"/>
                <w:szCs w:val="22"/>
              </w:rPr>
              <w:t>Модели</w:t>
            </w:r>
            <w:r>
              <w:rPr>
                <w:rFonts w:eastAsiaTheme="minorEastAsia"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kern w:val="24"/>
                <w:sz w:val="22"/>
                <w:szCs w:val="22"/>
              </w:rPr>
              <w:t>личностно-ориентированного</w:t>
            </w:r>
            <w:r>
              <w:rPr>
                <w:rFonts w:eastAsiaTheme="minorEastAsia"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kern w:val="24"/>
                <w:sz w:val="22"/>
                <w:szCs w:val="22"/>
              </w:rPr>
              <w:t>взаимодействия</w:t>
            </w:r>
            <w:r>
              <w:rPr>
                <w:rFonts w:eastAsiaTheme="minorEastAsia"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kern w:val="24"/>
                <w:sz w:val="22"/>
                <w:szCs w:val="22"/>
              </w:rPr>
              <w:t>педагога</w:t>
            </w:r>
            <w:r>
              <w:rPr>
                <w:rFonts w:eastAsiaTheme="minorEastAsia"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kern w:val="24"/>
                <w:sz w:val="22"/>
                <w:szCs w:val="22"/>
              </w:rPr>
              <w:t>ребенка-дошкольника</w:t>
            </w:r>
            <w:r>
              <w:rPr>
                <w:rFonts w:eastAsiaTheme="minorEastAsia"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kern w:val="24"/>
                <w:sz w:val="22"/>
                <w:szCs w:val="22"/>
              </w:rPr>
              <w:t>основе</w:t>
            </w:r>
            <w:r>
              <w:rPr>
                <w:rFonts w:eastAsiaTheme="minorEastAsia"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kern w:val="24"/>
                <w:sz w:val="22"/>
                <w:szCs w:val="22"/>
              </w:rPr>
              <w:t>позиций</w:t>
            </w:r>
            <w:r>
              <w:rPr>
                <w:rFonts w:eastAsiaTheme="minorEastAsia"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kern w:val="24"/>
                <w:sz w:val="22"/>
                <w:szCs w:val="22"/>
              </w:rPr>
              <w:t>его</w:t>
            </w:r>
            <w:r>
              <w:rPr>
                <w:rFonts w:eastAsiaTheme="minorEastAsia"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kern w:val="24"/>
                <w:sz w:val="22"/>
                <w:szCs w:val="22"/>
              </w:rPr>
              <w:t>участников: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b/>
                <w:kern w:val="24"/>
                <w:sz w:val="22"/>
                <w:szCs w:val="22"/>
              </w:rPr>
              <w:t>Субъект-объектная</w:t>
            </w:r>
            <w:r>
              <w:rPr>
                <w:rFonts w:eastAsiaTheme="minorEastAsia"/>
                <w:b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kern w:val="24"/>
                <w:sz w:val="22"/>
                <w:szCs w:val="22"/>
              </w:rPr>
              <w:t>модель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взрослый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находится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отношению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детям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позиции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учителя,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ставя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перед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ними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определенные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задачи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предлагая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конкретные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способы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действия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разрешения.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b/>
                <w:kern w:val="24"/>
                <w:sz w:val="22"/>
                <w:szCs w:val="22"/>
              </w:rPr>
              <w:t>Объект-субъектная</w:t>
            </w:r>
            <w:r>
              <w:rPr>
                <w:rFonts w:eastAsiaTheme="minorEastAsia"/>
                <w:b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kern w:val="24"/>
                <w:sz w:val="22"/>
                <w:szCs w:val="22"/>
              </w:rPr>
              <w:t>модель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взрослый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создает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окружающую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развивающую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среду,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своеобразный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предметный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мир,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котором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действуют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свободно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самостоятельно.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b/>
                <w:kern w:val="24"/>
                <w:sz w:val="22"/>
                <w:szCs w:val="22"/>
              </w:rPr>
              <w:t>Субъект-субъектная</w:t>
            </w:r>
            <w:r>
              <w:rPr>
                <w:rFonts w:eastAsiaTheme="minorEastAsia"/>
                <w:b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kern w:val="24"/>
                <w:sz w:val="22"/>
                <w:szCs w:val="22"/>
              </w:rPr>
              <w:t>модель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позиция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равных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партнеров,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включенных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общую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совместную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деятельность.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lastRenderedPageBreak/>
              <w:t>Роль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педагога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создании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ненасильственной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развивающей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педагогической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среды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совместно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семьями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воспитанников.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работе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родителями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просвещение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пропаганда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личностно-ориентированной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модели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взаимодействия.</w:t>
            </w:r>
          </w:p>
        </w:tc>
      </w:tr>
      <w:tr w:rsidR="001E75D7" w:rsidRPr="00863422" w:rsidTr="00506944">
        <w:trPr>
          <w:trHeight w:val="20"/>
        </w:trPr>
        <w:tc>
          <w:tcPr>
            <w:tcW w:w="2095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863422" w:rsidRDefault="001E75D7" w:rsidP="0050694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lastRenderedPageBreak/>
              <w:t>Условия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становления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самостоятельности,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инициативности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творческого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взаимодействия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разных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детско-взрослых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детско-детских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общностях,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включая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разновозрастное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детское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сообщество</w:t>
            </w:r>
          </w:p>
        </w:tc>
        <w:tc>
          <w:tcPr>
            <w:tcW w:w="2905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863422" w:rsidRDefault="001E75D7" w:rsidP="00506944">
            <w:pPr>
              <w:tabs>
                <w:tab w:val="left" w:pos="266"/>
              </w:tabs>
              <w:spacing w:line="240" w:lineRule="auto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Созданы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условия,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которые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устанавливаются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воспитателями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организационных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«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организующие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моменты</w:t>
            </w:r>
            <w:r>
              <w:rPr>
                <w:rFonts w:eastAsiaTheme="minorEastAsia"/>
                <w:kern w:val="24"/>
                <w:sz w:val="22"/>
                <w:szCs w:val="22"/>
              </w:rPr>
              <w:t>»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863422" w:rsidRDefault="001E75D7" w:rsidP="00506944">
            <w:pPr>
              <w:pStyle w:val="a3"/>
              <w:numPr>
                <w:ilvl w:val="0"/>
                <w:numId w:val="19"/>
              </w:numPr>
              <w:tabs>
                <w:tab w:val="left" w:pos="266"/>
              </w:tabs>
              <w:spacing w:line="240" w:lineRule="auto"/>
              <w:ind w:left="0" w:firstLine="0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>
              <w:rPr>
                <w:rFonts w:eastAsiaTheme="minorEastAsia"/>
                <w:kern w:val="24"/>
                <w:sz w:val="22"/>
                <w:szCs w:val="22"/>
              </w:rPr>
              <w:t>«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тематические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недели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>»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,</w:t>
            </w:r>
          </w:p>
          <w:p w:rsidR="001E75D7" w:rsidRPr="00863422" w:rsidRDefault="001E75D7" w:rsidP="00506944">
            <w:pPr>
              <w:pStyle w:val="a3"/>
              <w:numPr>
                <w:ilvl w:val="0"/>
                <w:numId w:val="19"/>
              </w:numPr>
              <w:tabs>
                <w:tab w:val="left" w:pos="266"/>
              </w:tabs>
              <w:spacing w:line="240" w:lineRule="auto"/>
              <w:ind w:left="0" w:firstLine="0"/>
              <w:rPr>
                <w:rFonts w:eastAsiaTheme="minorEastAsia"/>
                <w:kern w:val="24"/>
                <w:sz w:val="22"/>
                <w:szCs w:val="22"/>
              </w:rPr>
            </w:pPr>
            <w:r>
              <w:rPr>
                <w:rFonts w:eastAsiaTheme="minorEastAsia"/>
                <w:kern w:val="24"/>
                <w:sz w:val="22"/>
                <w:szCs w:val="22"/>
              </w:rPr>
              <w:t>«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события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»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праздники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страны</w:t>
            </w:r>
          </w:p>
          <w:p w:rsidR="001E75D7" w:rsidRPr="00863422" w:rsidRDefault="001E75D7" w:rsidP="00506944">
            <w:pPr>
              <w:pStyle w:val="a3"/>
              <w:numPr>
                <w:ilvl w:val="0"/>
                <w:numId w:val="19"/>
              </w:numPr>
              <w:tabs>
                <w:tab w:val="left" w:pos="266"/>
              </w:tabs>
              <w:spacing w:line="240" w:lineRule="auto"/>
              <w:ind w:left="0" w:firstLine="0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>
              <w:rPr>
                <w:rFonts w:eastAsiaTheme="minorEastAsia"/>
                <w:kern w:val="24"/>
                <w:sz w:val="22"/>
                <w:szCs w:val="22"/>
              </w:rPr>
              <w:t>«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реализация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проектов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>»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863422" w:rsidRDefault="001E75D7" w:rsidP="00506944">
            <w:pPr>
              <w:pStyle w:val="a3"/>
              <w:numPr>
                <w:ilvl w:val="0"/>
                <w:numId w:val="19"/>
              </w:numPr>
              <w:tabs>
                <w:tab w:val="left" w:pos="266"/>
              </w:tabs>
              <w:spacing w:line="240" w:lineRule="auto"/>
              <w:ind w:left="0" w:firstLine="0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>
              <w:rPr>
                <w:rFonts w:eastAsiaTheme="minorEastAsia"/>
                <w:kern w:val="24"/>
                <w:sz w:val="22"/>
                <w:szCs w:val="22"/>
              </w:rPr>
              <w:t>«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сезонные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явления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природе</w:t>
            </w:r>
            <w:r>
              <w:rPr>
                <w:rFonts w:eastAsiaTheme="minorEastAsia"/>
                <w:kern w:val="24"/>
                <w:sz w:val="22"/>
                <w:szCs w:val="22"/>
              </w:rPr>
              <w:t>»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863422" w:rsidRDefault="001E75D7" w:rsidP="00506944">
            <w:pPr>
              <w:pStyle w:val="a3"/>
              <w:numPr>
                <w:ilvl w:val="0"/>
                <w:numId w:val="19"/>
              </w:numPr>
              <w:tabs>
                <w:tab w:val="left" w:pos="266"/>
              </w:tabs>
              <w:spacing w:line="240" w:lineRule="auto"/>
              <w:ind w:left="0" w:firstLine="0"/>
              <w:rPr>
                <w:rFonts w:eastAsiaTheme="minorEastAsia"/>
                <w:kern w:val="24"/>
                <w:sz w:val="22"/>
                <w:szCs w:val="22"/>
              </w:rPr>
            </w:pPr>
            <w:r>
              <w:rPr>
                <w:rFonts w:eastAsiaTheme="minorEastAsia"/>
                <w:kern w:val="24"/>
                <w:sz w:val="22"/>
                <w:szCs w:val="22"/>
              </w:rPr>
              <w:t>«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праздники</w:t>
            </w:r>
            <w:r>
              <w:rPr>
                <w:rFonts w:eastAsiaTheme="minorEastAsia"/>
                <w:kern w:val="24"/>
                <w:sz w:val="22"/>
                <w:szCs w:val="22"/>
              </w:rPr>
              <w:t>»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акции,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конкурсы,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выставки,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концерты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ДОУ</w:t>
            </w:r>
          </w:p>
          <w:p w:rsidR="001E75D7" w:rsidRPr="00863422" w:rsidRDefault="001E75D7" w:rsidP="00506944">
            <w:pPr>
              <w:pStyle w:val="a3"/>
              <w:numPr>
                <w:ilvl w:val="0"/>
                <w:numId w:val="19"/>
              </w:numPr>
              <w:tabs>
                <w:tab w:val="left" w:pos="266"/>
              </w:tabs>
              <w:spacing w:line="240" w:lineRule="auto"/>
              <w:ind w:left="0" w:firstLine="0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>
              <w:rPr>
                <w:rFonts w:eastAsiaTheme="minorEastAsia"/>
                <w:kern w:val="24"/>
                <w:sz w:val="22"/>
                <w:szCs w:val="22"/>
              </w:rPr>
              <w:t>«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традиции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>»</w:t>
            </w:r>
            <w:r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</w:p>
          <w:p w:rsidR="001E75D7" w:rsidRPr="00863422" w:rsidRDefault="001E75D7" w:rsidP="00506944">
            <w:pPr>
              <w:pStyle w:val="a3"/>
              <w:numPr>
                <w:ilvl w:val="0"/>
                <w:numId w:val="19"/>
              </w:numPr>
              <w:tabs>
                <w:tab w:val="left" w:pos="266"/>
              </w:tabs>
              <w:spacing w:line="240" w:lineRule="auto"/>
              <w:ind w:left="0" w:firstLine="0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Юбилейные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даты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знаменитых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людей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(писатели,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поэты,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космонавты,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художники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д.).</w:t>
            </w:r>
          </w:p>
          <w:p w:rsidR="001E75D7" w:rsidRPr="00863422" w:rsidRDefault="001E75D7" w:rsidP="00506944">
            <w:pPr>
              <w:pStyle w:val="a3"/>
              <w:numPr>
                <w:ilvl w:val="0"/>
                <w:numId w:val="19"/>
              </w:numPr>
              <w:tabs>
                <w:tab w:val="left" w:pos="266"/>
              </w:tabs>
              <w:spacing w:line="240" w:lineRule="auto"/>
              <w:ind w:left="0" w:firstLine="0"/>
              <w:rPr>
                <w:rFonts w:eastAsiaTheme="minorEastAsia"/>
                <w:kern w:val="24"/>
                <w:sz w:val="22"/>
                <w:szCs w:val="22"/>
              </w:rPr>
            </w:pP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Предстоящие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городские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события</w:t>
            </w:r>
          </w:p>
          <w:p w:rsidR="001E75D7" w:rsidRPr="00863422" w:rsidRDefault="001E75D7" w:rsidP="00506944">
            <w:pPr>
              <w:pStyle w:val="a3"/>
              <w:numPr>
                <w:ilvl w:val="0"/>
                <w:numId w:val="19"/>
              </w:numPr>
              <w:tabs>
                <w:tab w:val="left" w:pos="266"/>
              </w:tabs>
              <w:spacing w:line="240" w:lineRule="auto"/>
              <w:ind w:left="0" w:firstLine="0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мастер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классы,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практические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дела</w:t>
            </w:r>
          </w:p>
          <w:p w:rsidR="001E75D7" w:rsidRPr="00863422" w:rsidRDefault="001E75D7" w:rsidP="00506944">
            <w:pPr>
              <w:tabs>
                <w:tab w:val="left" w:pos="266"/>
              </w:tabs>
              <w:spacing w:line="240" w:lineRule="auto"/>
              <w:jc w:val="left"/>
              <w:rPr>
                <w:b/>
                <w:i/>
                <w:sz w:val="22"/>
                <w:szCs w:val="22"/>
              </w:rPr>
            </w:pPr>
            <w:r w:rsidRPr="00863422">
              <w:rPr>
                <w:b/>
                <w:i/>
                <w:sz w:val="22"/>
                <w:szCs w:val="22"/>
              </w:rPr>
              <w:t>А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63422">
              <w:rPr>
                <w:b/>
                <w:i/>
                <w:sz w:val="22"/>
                <w:szCs w:val="22"/>
              </w:rPr>
              <w:t>главное</w:t>
            </w:r>
            <w:r>
              <w:rPr>
                <w:rFonts w:eastAsiaTheme="minorEastAsia"/>
                <w:b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i/>
                <w:kern w:val="24"/>
                <w:sz w:val="22"/>
                <w:szCs w:val="22"/>
              </w:rPr>
              <w:t>становления</w:t>
            </w:r>
            <w:r>
              <w:rPr>
                <w:rFonts w:eastAsiaTheme="minorEastAsia"/>
                <w:b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i/>
                <w:kern w:val="24"/>
                <w:sz w:val="22"/>
                <w:szCs w:val="22"/>
              </w:rPr>
              <w:t>самостоятельности,</w:t>
            </w:r>
            <w:r>
              <w:rPr>
                <w:rFonts w:eastAsiaTheme="minorEastAsia"/>
                <w:b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i/>
                <w:kern w:val="24"/>
                <w:sz w:val="22"/>
                <w:szCs w:val="22"/>
              </w:rPr>
              <w:t>инициативности</w:t>
            </w:r>
            <w:r>
              <w:rPr>
                <w:rFonts w:eastAsiaTheme="minorEastAsia"/>
                <w:b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i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b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i/>
                <w:kern w:val="24"/>
                <w:sz w:val="22"/>
                <w:szCs w:val="22"/>
              </w:rPr>
              <w:t>творческого</w:t>
            </w:r>
            <w:r>
              <w:rPr>
                <w:rFonts w:eastAsiaTheme="minorEastAsia"/>
                <w:b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i/>
                <w:kern w:val="24"/>
                <w:sz w:val="22"/>
                <w:szCs w:val="22"/>
              </w:rPr>
              <w:t>взаимодействия</w:t>
            </w:r>
            <w:r w:rsidRPr="00863422">
              <w:rPr>
                <w:b/>
                <w:i/>
                <w:sz w:val="22"/>
                <w:szCs w:val="22"/>
              </w:rPr>
              <w:t>,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63422">
              <w:rPr>
                <w:b/>
                <w:i/>
                <w:sz w:val="22"/>
                <w:szCs w:val="22"/>
              </w:rPr>
              <w:t>работа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63422">
              <w:rPr>
                <w:b/>
                <w:i/>
                <w:sz w:val="22"/>
                <w:szCs w:val="22"/>
              </w:rPr>
              <w:t>в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63422">
              <w:rPr>
                <w:b/>
                <w:i/>
                <w:sz w:val="22"/>
                <w:szCs w:val="22"/>
              </w:rPr>
              <w:t>рамках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63422">
              <w:rPr>
                <w:b/>
                <w:i/>
                <w:sz w:val="22"/>
                <w:szCs w:val="22"/>
              </w:rPr>
              <w:t>всех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63422">
              <w:rPr>
                <w:b/>
                <w:i/>
                <w:sz w:val="22"/>
                <w:szCs w:val="22"/>
              </w:rPr>
              <w:t>трех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63422">
              <w:rPr>
                <w:b/>
                <w:i/>
                <w:sz w:val="22"/>
                <w:szCs w:val="22"/>
              </w:rPr>
              <w:t>образовательных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63422">
              <w:rPr>
                <w:b/>
                <w:i/>
                <w:sz w:val="22"/>
                <w:szCs w:val="22"/>
              </w:rPr>
              <w:t>моделях: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63422">
              <w:rPr>
                <w:b/>
                <w:i/>
                <w:sz w:val="22"/>
                <w:szCs w:val="22"/>
              </w:rPr>
              <w:t>учебно-административная,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63422">
              <w:rPr>
                <w:b/>
                <w:i/>
                <w:sz w:val="22"/>
                <w:szCs w:val="22"/>
              </w:rPr>
              <w:t>комплексно-тематичекая,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63422">
              <w:rPr>
                <w:b/>
                <w:i/>
                <w:sz w:val="22"/>
                <w:szCs w:val="22"/>
              </w:rPr>
              <w:t>средовая.</w:t>
            </w:r>
          </w:p>
          <w:p w:rsidR="001E75D7" w:rsidRPr="00863422" w:rsidRDefault="001E75D7" w:rsidP="00506944">
            <w:pPr>
              <w:tabs>
                <w:tab w:val="left" w:pos="266"/>
              </w:tabs>
              <w:spacing w:line="240" w:lineRule="auto"/>
              <w:rPr>
                <w:sz w:val="22"/>
                <w:szCs w:val="22"/>
              </w:rPr>
            </w:pPr>
            <w:r w:rsidRPr="00863422">
              <w:rPr>
                <w:sz w:val="22"/>
                <w:szCs w:val="22"/>
              </w:rPr>
              <w:t>1.Совместная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педагога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ребёнком,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где,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взаимодействуя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ребёнком,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он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выполняет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функции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педагога: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обучает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ребёнка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чему-то</w:t>
            </w:r>
            <w:r>
              <w:rPr>
                <w:sz w:val="22"/>
                <w:szCs w:val="22"/>
              </w:rPr>
              <w:t xml:space="preserve"> новому. </w:t>
            </w:r>
          </w:p>
          <w:p w:rsidR="001E75D7" w:rsidRPr="00863422" w:rsidRDefault="001E75D7" w:rsidP="00506944">
            <w:pPr>
              <w:tabs>
                <w:tab w:val="left" w:pos="266"/>
              </w:tabs>
              <w:spacing w:line="240" w:lineRule="auto"/>
              <w:rPr>
                <w:sz w:val="22"/>
                <w:szCs w:val="22"/>
              </w:rPr>
            </w:pPr>
            <w:r w:rsidRPr="00863422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совместная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ребёнка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педагогом,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которой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ребёнок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равноправные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партнеры;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(поддержка)</w:t>
            </w:r>
            <w:r>
              <w:rPr>
                <w:sz w:val="22"/>
                <w:szCs w:val="22"/>
              </w:rPr>
              <w:t xml:space="preserve"> </w:t>
            </w:r>
          </w:p>
          <w:p w:rsidR="001E75D7" w:rsidRPr="00863422" w:rsidRDefault="001E75D7" w:rsidP="00506944">
            <w:pPr>
              <w:tabs>
                <w:tab w:val="left" w:pos="266"/>
              </w:tabs>
              <w:spacing w:line="240" w:lineRule="auto"/>
              <w:rPr>
                <w:sz w:val="22"/>
                <w:szCs w:val="22"/>
              </w:rPr>
            </w:pPr>
            <w:r w:rsidRPr="00863422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совместная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группы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руководством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педагога,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который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правах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участника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всех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этапах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её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выполнения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(от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планирования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завершения)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направляет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совместную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группы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детей;</w:t>
            </w:r>
            <w:r>
              <w:rPr>
                <w:sz w:val="22"/>
                <w:szCs w:val="22"/>
              </w:rPr>
              <w:t xml:space="preserve"> </w:t>
            </w:r>
          </w:p>
          <w:p w:rsidR="001E75D7" w:rsidRPr="00A31E11" w:rsidRDefault="001E75D7" w:rsidP="00506944">
            <w:pPr>
              <w:tabs>
                <w:tab w:val="left" w:pos="266"/>
              </w:tabs>
              <w:spacing w:line="240" w:lineRule="auto"/>
              <w:rPr>
                <w:sz w:val="22"/>
                <w:szCs w:val="22"/>
              </w:rPr>
            </w:pPr>
            <w:r w:rsidRPr="00863422">
              <w:rPr>
                <w:sz w:val="22"/>
                <w:szCs w:val="22"/>
              </w:rPr>
              <w:t>4.совместная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сверстниками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b/>
                <w:bCs/>
                <w:sz w:val="22"/>
                <w:szCs w:val="22"/>
              </w:rPr>
              <w:t>без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63422">
              <w:rPr>
                <w:b/>
                <w:bCs/>
                <w:sz w:val="22"/>
                <w:szCs w:val="22"/>
              </w:rPr>
              <w:t>участия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63422">
              <w:rPr>
                <w:b/>
                <w:bCs/>
                <w:sz w:val="22"/>
                <w:szCs w:val="22"/>
              </w:rPr>
              <w:t>педагога,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63422">
              <w:rPr>
                <w:b/>
                <w:bCs/>
                <w:sz w:val="22"/>
                <w:szCs w:val="22"/>
              </w:rPr>
              <w:t>но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63422">
              <w:rPr>
                <w:b/>
                <w:bCs/>
                <w:sz w:val="22"/>
                <w:szCs w:val="22"/>
              </w:rPr>
              <w:t>по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63422">
              <w:rPr>
                <w:b/>
                <w:bCs/>
                <w:sz w:val="22"/>
                <w:szCs w:val="22"/>
              </w:rPr>
              <w:t>его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63422">
              <w:rPr>
                <w:b/>
                <w:bCs/>
                <w:sz w:val="22"/>
                <w:szCs w:val="22"/>
              </w:rPr>
              <w:t>заданию</w:t>
            </w:r>
            <w:r w:rsidRPr="0086342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этой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ситуации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является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участником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деятельности,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выступает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роли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её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организатора,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ставящего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задачу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группе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тем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самым,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актуализируя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лидерские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ресурсы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самих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детей;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11BC4" w:rsidRDefault="00211BC4" w:rsidP="001E75D7">
      <w:pPr>
        <w:spacing w:line="240" w:lineRule="auto"/>
        <w:rPr>
          <w:rFonts w:eastAsiaTheme="minorEastAsia"/>
          <w:b/>
          <w:kern w:val="24"/>
          <w:sz w:val="24"/>
          <w:szCs w:val="24"/>
        </w:rPr>
      </w:pPr>
    </w:p>
    <w:p w:rsidR="00211BC4" w:rsidRDefault="00211BC4" w:rsidP="001E75D7">
      <w:pPr>
        <w:spacing w:line="240" w:lineRule="auto"/>
        <w:rPr>
          <w:rFonts w:eastAsiaTheme="minorEastAsia"/>
          <w:b/>
          <w:kern w:val="24"/>
          <w:sz w:val="24"/>
          <w:szCs w:val="24"/>
        </w:rPr>
      </w:pPr>
    </w:p>
    <w:p w:rsidR="001E75D7" w:rsidRPr="003A51AC" w:rsidRDefault="001E75D7" w:rsidP="001E75D7">
      <w:pPr>
        <w:spacing w:line="240" w:lineRule="auto"/>
        <w:rPr>
          <w:rFonts w:eastAsiaTheme="minorEastAsia"/>
          <w:b/>
          <w:kern w:val="24"/>
          <w:sz w:val="24"/>
          <w:szCs w:val="24"/>
        </w:rPr>
      </w:pPr>
      <w:r w:rsidRPr="003A51AC">
        <w:rPr>
          <w:rFonts w:eastAsiaTheme="minorEastAsia"/>
          <w:b/>
          <w:kern w:val="24"/>
          <w:sz w:val="24"/>
          <w:szCs w:val="24"/>
        </w:rPr>
        <w:t>Общности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образовательной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организации: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педагог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-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дети,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родители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(законные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представители)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-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ребёнок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(дети),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педагог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-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родители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(законные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представители).</w:t>
      </w:r>
    </w:p>
    <w:tbl>
      <w:tblPr>
        <w:tblW w:w="4905" w:type="pct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34"/>
        <w:gridCol w:w="11155"/>
      </w:tblGrid>
      <w:tr w:rsidR="001E75D7" w:rsidRPr="00863422" w:rsidTr="00506944">
        <w:trPr>
          <w:trHeight w:val="243"/>
        </w:trPr>
        <w:tc>
          <w:tcPr>
            <w:tcW w:w="1177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863422" w:rsidRDefault="001E75D7" w:rsidP="0050694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63422">
              <w:rPr>
                <w:b/>
                <w:bCs/>
                <w:kern w:val="24"/>
                <w:sz w:val="22"/>
                <w:szCs w:val="22"/>
              </w:rPr>
              <w:t>Направление</w:t>
            </w:r>
          </w:p>
        </w:tc>
        <w:tc>
          <w:tcPr>
            <w:tcW w:w="3823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863422" w:rsidRDefault="001E75D7" w:rsidP="0050694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63422">
              <w:rPr>
                <w:b/>
                <w:bCs/>
                <w:kern w:val="24"/>
                <w:sz w:val="22"/>
                <w:szCs w:val="22"/>
              </w:rPr>
              <w:t>Содержание</w:t>
            </w:r>
            <w:r>
              <w:rPr>
                <w:b/>
                <w:bCs/>
                <w:kern w:val="24"/>
                <w:sz w:val="22"/>
                <w:szCs w:val="22"/>
              </w:rPr>
              <w:t xml:space="preserve"> </w:t>
            </w:r>
          </w:p>
        </w:tc>
      </w:tr>
      <w:tr w:rsidR="001E75D7" w:rsidRPr="00863422" w:rsidTr="00506944">
        <w:trPr>
          <w:trHeight w:val="584"/>
        </w:trPr>
        <w:tc>
          <w:tcPr>
            <w:tcW w:w="1177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863422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bCs/>
                <w:kern w:val="24"/>
                <w:sz w:val="22"/>
                <w:szCs w:val="22"/>
              </w:rPr>
              <w:t>Ценности</w:t>
            </w:r>
            <w:r>
              <w:rPr>
                <w:rFonts w:eastAsiaTheme="minorEastAsia"/>
                <w:b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Cs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b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Cs/>
                <w:kern w:val="24"/>
                <w:sz w:val="22"/>
                <w:szCs w:val="22"/>
              </w:rPr>
              <w:t>цели</w:t>
            </w:r>
            <w:r>
              <w:rPr>
                <w:rFonts w:eastAsiaTheme="minorEastAsia"/>
                <w:b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профессионального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сообщества,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профессио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lastRenderedPageBreak/>
              <w:t>нально-родительского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сообщества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детско-взрослой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>.</w:t>
            </w:r>
          </w:p>
          <w:p w:rsidR="001E75D7" w:rsidRPr="00863422" w:rsidRDefault="001E75D7" w:rsidP="0050694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63422">
              <w:rPr>
                <w:rFonts w:eastAsiaTheme="minorEastAsia"/>
                <w:bCs/>
                <w:kern w:val="24"/>
                <w:sz w:val="22"/>
                <w:szCs w:val="22"/>
              </w:rPr>
              <w:t>Особенности</w:t>
            </w:r>
            <w:r>
              <w:rPr>
                <w:rFonts w:eastAsiaTheme="minorEastAsia"/>
                <w:b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Cs/>
                <w:kern w:val="24"/>
                <w:sz w:val="22"/>
                <w:szCs w:val="22"/>
              </w:rPr>
              <w:t>организации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всех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общностей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роль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процессе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воспитания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детей</w:t>
            </w:r>
          </w:p>
        </w:tc>
        <w:tc>
          <w:tcPr>
            <w:tcW w:w="3823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863422" w:rsidRDefault="001E75D7" w:rsidP="00506944">
            <w:pPr>
              <w:tabs>
                <w:tab w:val="left" w:pos="181"/>
              </w:tabs>
              <w:spacing w:line="240" w:lineRule="auto"/>
              <w:rPr>
                <w:b/>
                <w:i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lastRenderedPageBreak/>
              <w:t>1.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kern w:val="24"/>
                <w:sz w:val="22"/>
                <w:szCs w:val="22"/>
              </w:rPr>
              <w:t>Профессионального</w:t>
            </w:r>
            <w:r>
              <w:rPr>
                <w:rFonts w:eastAsiaTheme="minorEastAsia"/>
                <w:b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kern w:val="24"/>
                <w:sz w:val="22"/>
                <w:szCs w:val="22"/>
              </w:rPr>
              <w:t>сообщества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(все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институты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культуры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искусства,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библиотеки,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школы,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</w:t>
            </w:r>
            <w:r>
              <w:rPr>
                <w:rFonts w:eastAsiaTheme="minorEastAsia"/>
                <w:kern w:val="24"/>
                <w:sz w:val="22"/>
                <w:szCs w:val="22"/>
              </w:rPr>
              <w:t>ЮЦ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общественные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организации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др</w:t>
            </w:r>
            <w:r>
              <w:rPr>
                <w:rFonts w:eastAsiaTheme="minorEastAsia"/>
                <w:kern w:val="24"/>
                <w:sz w:val="22"/>
                <w:szCs w:val="22"/>
              </w:rPr>
              <w:t>.</w:t>
            </w:r>
          </w:p>
          <w:p w:rsidR="001E75D7" w:rsidRPr="00863422" w:rsidRDefault="001E75D7" w:rsidP="00506944">
            <w:pPr>
              <w:tabs>
                <w:tab w:val="left" w:pos="181"/>
              </w:tabs>
              <w:spacing w:line="240" w:lineRule="auto"/>
              <w:rPr>
                <w:sz w:val="22"/>
                <w:szCs w:val="22"/>
              </w:rPr>
            </w:pPr>
            <w:r w:rsidRPr="00863422">
              <w:rPr>
                <w:b/>
                <w:i/>
                <w:sz w:val="22"/>
                <w:szCs w:val="22"/>
              </w:rPr>
              <w:lastRenderedPageBreak/>
              <w:t>Профессиональная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63422">
              <w:rPr>
                <w:b/>
                <w:i/>
                <w:sz w:val="22"/>
                <w:szCs w:val="22"/>
              </w:rPr>
              <w:t>общность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это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устойчивая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система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связей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отношений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людьми,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единство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целей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задач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воспитания,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еализуемое всеми сотрудниками МБ</w:t>
            </w:r>
            <w:r w:rsidRPr="00863422">
              <w:rPr>
                <w:sz w:val="22"/>
                <w:szCs w:val="22"/>
              </w:rPr>
              <w:t>ДОУ.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Сами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участники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общности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должны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разделять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те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ценности,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которые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заложены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основу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Программы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воспитания.</w:t>
            </w:r>
            <w:r>
              <w:rPr>
                <w:sz w:val="22"/>
                <w:szCs w:val="22"/>
              </w:rPr>
              <w:t xml:space="preserve"> </w:t>
            </w:r>
          </w:p>
          <w:p w:rsidR="001E75D7" w:rsidRDefault="001E75D7" w:rsidP="00506944">
            <w:pPr>
              <w:tabs>
                <w:tab w:val="left" w:pos="181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профессиональным общностям в МБ</w:t>
            </w:r>
            <w:r w:rsidRPr="00863422">
              <w:rPr>
                <w:sz w:val="22"/>
                <w:szCs w:val="22"/>
              </w:rPr>
              <w:t>ДОУ</w:t>
            </w:r>
            <w:r>
              <w:rPr>
                <w:sz w:val="22"/>
                <w:szCs w:val="22"/>
              </w:rPr>
              <w:t xml:space="preserve"> относятся:</w:t>
            </w:r>
          </w:p>
          <w:p w:rsidR="001E75D7" w:rsidRPr="00863422" w:rsidRDefault="001E75D7" w:rsidP="00506944">
            <w:pPr>
              <w:tabs>
                <w:tab w:val="left" w:pos="181"/>
              </w:tabs>
              <w:spacing w:line="240" w:lineRule="auto"/>
              <w:rPr>
                <w:sz w:val="22"/>
                <w:szCs w:val="22"/>
              </w:rPr>
            </w:pPr>
            <w:r w:rsidRPr="00863422">
              <w:rPr>
                <w:sz w:val="22"/>
                <w:szCs w:val="22"/>
              </w:rPr>
              <w:t>Педагогический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совет;</w:t>
            </w:r>
          </w:p>
          <w:p w:rsidR="001E75D7" w:rsidRPr="00863422" w:rsidRDefault="001E75D7" w:rsidP="00506944">
            <w:pPr>
              <w:shd w:val="clear" w:color="auto" w:fill="FFFFFF"/>
              <w:tabs>
                <w:tab w:val="left" w:pos="181"/>
              </w:tabs>
              <w:spacing w:line="240" w:lineRule="auto"/>
              <w:rPr>
                <w:sz w:val="22"/>
                <w:szCs w:val="22"/>
              </w:rPr>
            </w:pPr>
            <w:r w:rsidRPr="00863422">
              <w:rPr>
                <w:sz w:val="22"/>
                <w:szCs w:val="22"/>
              </w:rPr>
              <w:t>Творческая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группа;</w:t>
            </w:r>
          </w:p>
          <w:p w:rsidR="001E75D7" w:rsidRPr="00863422" w:rsidRDefault="001E75D7" w:rsidP="00506944">
            <w:pPr>
              <w:shd w:val="clear" w:color="auto" w:fill="FFFFFF"/>
              <w:tabs>
                <w:tab w:val="left" w:pos="181"/>
              </w:tabs>
              <w:spacing w:line="240" w:lineRule="auto"/>
              <w:rPr>
                <w:sz w:val="22"/>
                <w:szCs w:val="22"/>
              </w:rPr>
            </w:pPr>
            <w:r w:rsidRPr="00863422">
              <w:rPr>
                <w:sz w:val="22"/>
                <w:szCs w:val="22"/>
              </w:rPr>
              <w:t>Методический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совет</w:t>
            </w:r>
          </w:p>
          <w:p w:rsidR="001E75D7" w:rsidRPr="00863422" w:rsidRDefault="001E75D7" w:rsidP="00506944">
            <w:pPr>
              <w:tabs>
                <w:tab w:val="left" w:pos="181"/>
              </w:tabs>
              <w:spacing w:line="240" w:lineRule="auto"/>
              <w:rPr>
                <w:sz w:val="22"/>
                <w:szCs w:val="22"/>
              </w:rPr>
            </w:pPr>
            <w:r w:rsidRPr="00863422">
              <w:rPr>
                <w:sz w:val="22"/>
                <w:szCs w:val="22"/>
              </w:rPr>
              <w:t>Воспитатель,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также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другие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сотрудники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должны:</w:t>
            </w:r>
          </w:p>
          <w:p w:rsidR="001E75D7" w:rsidRPr="00A12564" w:rsidRDefault="001E75D7" w:rsidP="00506944">
            <w:pPr>
              <w:numPr>
                <w:ilvl w:val="0"/>
                <w:numId w:val="125"/>
              </w:numPr>
              <w:shd w:val="clear" w:color="auto" w:fill="FFFFFF"/>
              <w:tabs>
                <w:tab w:val="left" w:pos="18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A12564">
              <w:rPr>
                <w:sz w:val="22"/>
                <w:szCs w:val="22"/>
              </w:rPr>
              <w:t>быть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примером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формировании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полноценных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сформированных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ценностных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ориентиров,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норм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общения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поведения;</w:t>
            </w:r>
          </w:p>
          <w:p w:rsidR="001E75D7" w:rsidRPr="00A12564" w:rsidRDefault="001E75D7" w:rsidP="00506944">
            <w:pPr>
              <w:numPr>
                <w:ilvl w:val="0"/>
                <w:numId w:val="125"/>
              </w:numPr>
              <w:shd w:val="clear" w:color="auto" w:fill="FFFFFF"/>
              <w:tabs>
                <w:tab w:val="left" w:pos="18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A12564">
              <w:rPr>
                <w:sz w:val="22"/>
                <w:szCs w:val="22"/>
              </w:rPr>
              <w:t>мотивировать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общению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другом,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поощрять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даже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самые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незначительные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стремления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общению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взаимодействию;</w:t>
            </w:r>
          </w:p>
          <w:p w:rsidR="001E75D7" w:rsidRPr="00A12564" w:rsidRDefault="001E75D7" w:rsidP="00506944">
            <w:pPr>
              <w:numPr>
                <w:ilvl w:val="0"/>
                <w:numId w:val="125"/>
              </w:numPr>
              <w:shd w:val="clear" w:color="auto" w:fill="FFFFFF"/>
              <w:tabs>
                <w:tab w:val="left" w:pos="18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A12564">
              <w:rPr>
                <w:sz w:val="22"/>
                <w:szCs w:val="22"/>
              </w:rPr>
              <w:t>поощрять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детскую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дружбу,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стараться,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чтобы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дружба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отдельными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внутри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группы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сверстников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принимала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общественную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направленность;</w:t>
            </w:r>
          </w:p>
          <w:p w:rsidR="001E75D7" w:rsidRPr="00A12564" w:rsidRDefault="001E75D7" w:rsidP="00506944">
            <w:pPr>
              <w:numPr>
                <w:ilvl w:val="0"/>
                <w:numId w:val="125"/>
              </w:numPr>
              <w:shd w:val="clear" w:color="auto" w:fill="FFFFFF"/>
              <w:tabs>
                <w:tab w:val="left" w:pos="18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A12564">
              <w:rPr>
                <w:sz w:val="22"/>
                <w:szCs w:val="22"/>
              </w:rPr>
              <w:t>заботиться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чтобы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непрерывно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приобретали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опыт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общения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основе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чувства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доброжелательности;</w:t>
            </w:r>
          </w:p>
          <w:p w:rsidR="001E75D7" w:rsidRPr="00A12564" w:rsidRDefault="001E75D7" w:rsidP="00506944">
            <w:pPr>
              <w:numPr>
                <w:ilvl w:val="0"/>
                <w:numId w:val="125"/>
              </w:numPr>
              <w:shd w:val="clear" w:color="auto" w:fill="FFFFFF"/>
              <w:tabs>
                <w:tab w:val="left" w:pos="18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A12564">
              <w:rPr>
                <w:sz w:val="22"/>
                <w:szCs w:val="22"/>
              </w:rPr>
              <w:t>содействовать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проявлению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заботы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окружающих,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проявлять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чуткость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сверстникам,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побуждать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сопереживать,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беспокоиться,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проявлять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заболевшему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товарищу;</w:t>
            </w:r>
          </w:p>
          <w:p w:rsidR="001E75D7" w:rsidRPr="00A12564" w:rsidRDefault="001E75D7" w:rsidP="00506944">
            <w:pPr>
              <w:numPr>
                <w:ilvl w:val="0"/>
                <w:numId w:val="125"/>
              </w:numPr>
              <w:shd w:val="clear" w:color="auto" w:fill="FFFFFF"/>
              <w:tabs>
                <w:tab w:val="left" w:pos="18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A12564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детях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такие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качества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личности,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которые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помогают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влиться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общество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сверстников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(организованность,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общительность,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отзывчивость,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щедрость,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доброжелательность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пр.);</w:t>
            </w:r>
          </w:p>
          <w:p w:rsidR="001E75D7" w:rsidRPr="00A12564" w:rsidRDefault="001E75D7" w:rsidP="00506944">
            <w:pPr>
              <w:numPr>
                <w:ilvl w:val="0"/>
                <w:numId w:val="125"/>
              </w:numPr>
              <w:shd w:val="clear" w:color="auto" w:fill="FFFFFF"/>
              <w:tabs>
                <w:tab w:val="left" w:pos="18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A12564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совместной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деятельности,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насыщать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жизнь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событиями,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которые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сплачивали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бы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объединяли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ребят;</w:t>
            </w:r>
          </w:p>
          <w:p w:rsidR="001E75D7" w:rsidRPr="00DA2D61" w:rsidRDefault="001E75D7" w:rsidP="00506944">
            <w:pPr>
              <w:numPr>
                <w:ilvl w:val="0"/>
                <w:numId w:val="125"/>
              </w:numPr>
              <w:shd w:val="clear" w:color="auto" w:fill="FFFFFF"/>
              <w:tabs>
                <w:tab w:val="left" w:pos="18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863422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детях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чувство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ответственности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перед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группой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свое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поведение.</w:t>
            </w:r>
          </w:p>
          <w:p w:rsidR="001E75D7" w:rsidRPr="00DA2D61" w:rsidRDefault="001E75D7" w:rsidP="00506944">
            <w:pPr>
              <w:tabs>
                <w:tab w:val="left" w:pos="181"/>
              </w:tabs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b/>
                <w:kern w:val="24"/>
                <w:sz w:val="22"/>
                <w:szCs w:val="22"/>
              </w:rPr>
              <w:t>2.</w:t>
            </w:r>
            <w:r w:rsidRPr="00DA2D61">
              <w:rPr>
                <w:rFonts w:eastAsiaTheme="minorEastAsia"/>
                <w:b/>
                <w:kern w:val="24"/>
                <w:sz w:val="22"/>
                <w:szCs w:val="22"/>
              </w:rPr>
              <w:t xml:space="preserve">Детско-взрослые </w:t>
            </w:r>
            <w:r w:rsidRPr="00DA2D61">
              <w:rPr>
                <w:rFonts w:eastAsiaTheme="minorHAnsi"/>
                <w:b/>
                <w:sz w:val="22"/>
                <w:szCs w:val="22"/>
                <w:lang w:eastAsia="en-US"/>
              </w:rPr>
              <w:t>общности</w:t>
            </w:r>
            <w:r w:rsidRPr="00DA2D61">
              <w:rPr>
                <w:rFonts w:eastAsiaTheme="minorHAnsi"/>
                <w:sz w:val="22"/>
                <w:szCs w:val="22"/>
                <w:lang w:eastAsia="en-US"/>
              </w:rPr>
              <w:t xml:space="preserve"> (Детско-взрослая общность - объединение детей и взрослых (педагогов, родителей и представителей внеобразовательных сфер) проявляющие схожие потребности и интересы, в совместной деятельности и общении на основании единства реализуемых в жизни ценностей, культурных и социальных образцов жизни. (проект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«</w:t>
            </w:r>
            <w:r w:rsidRPr="00DA2D61">
              <w:rPr>
                <w:rFonts w:eastAsiaTheme="minorHAnsi"/>
                <w:sz w:val="22"/>
                <w:szCs w:val="22"/>
                <w:lang w:eastAsia="en-US"/>
              </w:rPr>
              <w:t>Театр всей семьёй!», «Рисуем вместе», «Мы – экологи»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1E75D7" w:rsidRPr="00863422" w:rsidRDefault="001E75D7" w:rsidP="00506944">
            <w:pPr>
              <w:tabs>
                <w:tab w:val="left" w:pos="181"/>
              </w:tabs>
              <w:spacing w:line="240" w:lineRule="auto"/>
              <w:rPr>
                <w:sz w:val="22"/>
                <w:szCs w:val="22"/>
              </w:rPr>
            </w:pPr>
            <w:r w:rsidRPr="00863422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формирования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профессионально-родительской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общности,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детском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саду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проводятся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родительские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клубы,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семинары,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мастер-классы,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советы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родителей.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каждой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группе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разрабатывается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перспективный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родителями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(законными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представителями),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исходя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возраста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потребностей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родителей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(законных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представителей).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11BC4" w:rsidRDefault="00211BC4" w:rsidP="001E75D7">
      <w:pPr>
        <w:spacing w:line="240" w:lineRule="auto"/>
        <w:jc w:val="left"/>
        <w:rPr>
          <w:b/>
          <w:bCs/>
          <w:sz w:val="24"/>
          <w:szCs w:val="24"/>
        </w:rPr>
      </w:pPr>
    </w:p>
    <w:p w:rsidR="001E75D7" w:rsidRPr="003A51AC" w:rsidRDefault="001E75D7" w:rsidP="001E75D7">
      <w:pPr>
        <w:spacing w:line="240" w:lineRule="auto"/>
        <w:jc w:val="left"/>
        <w:rPr>
          <w:b/>
          <w:bCs/>
          <w:sz w:val="24"/>
          <w:szCs w:val="24"/>
        </w:rPr>
      </w:pPr>
      <w:r w:rsidRPr="003A51AC">
        <w:rPr>
          <w:b/>
          <w:bCs/>
          <w:sz w:val="24"/>
          <w:szCs w:val="24"/>
        </w:rPr>
        <w:t>Формы</w:t>
      </w:r>
      <w:r>
        <w:rPr>
          <w:b/>
          <w:bCs/>
          <w:sz w:val="24"/>
          <w:szCs w:val="24"/>
        </w:rPr>
        <w:t xml:space="preserve"> </w:t>
      </w:r>
      <w:r w:rsidRPr="003A51AC">
        <w:rPr>
          <w:b/>
          <w:bCs/>
          <w:sz w:val="24"/>
          <w:szCs w:val="24"/>
        </w:rPr>
        <w:t>совместной</w:t>
      </w:r>
      <w:r>
        <w:rPr>
          <w:b/>
          <w:bCs/>
          <w:sz w:val="24"/>
          <w:szCs w:val="24"/>
        </w:rPr>
        <w:t xml:space="preserve"> </w:t>
      </w:r>
      <w:r w:rsidRPr="003A51AC">
        <w:rPr>
          <w:b/>
          <w:bCs/>
          <w:sz w:val="24"/>
          <w:szCs w:val="24"/>
        </w:rPr>
        <w:t>деятельности</w:t>
      </w:r>
      <w:r>
        <w:rPr>
          <w:b/>
          <w:bCs/>
          <w:sz w:val="24"/>
          <w:szCs w:val="24"/>
        </w:rPr>
        <w:t xml:space="preserve"> </w:t>
      </w:r>
      <w:proofErr w:type="gramStart"/>
      <w:r w:rsidRPr="003A51AC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r w:rsidR="00211BC4">
        <w:rPr>
          <w:b/>
          <w:bCs/>
          <w:sz w:val="24"/>
          <w:szCs w:val="24"/>
        </w:rPr>
        <w:t xml:space="preserve"> МБДОУ</w:t>
      </w:r>
      <w:proofErr w:type="gramEnd"/>
      <w:r w:rsidR="00211BC4">
        <w:rPr>
          <w:b/>
          <w:bCs/>
          <w:sz w:val="24"/>
          <w:szCs w:val="24"/>
        </w:rPr>
        <w:t xml:space="preserve"> д/с «Колокольчик»</w:t>
      </w: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5"/>
        <w:gridCol w:w="1720"/>
      </w:tblGrid>
      <w:tr w:rsidR="001E75D7" w:rsidRPr="00B00BE9" w:rsidTr="00506944">
        <w:trPr>
          <w:trHeight w:val="20"/>
        </w:trPr>
        <w:tc>
          <w:tcPr>
            <w:tcW w:w="4412" w:type="pct"/>
          </w:tcPr>
          <w:p w:rsidR="001E75D7" w:rsidRPr="00B00BE9" w:rsidRDefault="001E75D7" w:rsidP="00506944">
            <w:pPr>
              <w:pStyle w:val="TableParagraph"/>
              <w:ind w:left="0"/>
              <w:jc w:val="center"/>
              <w:rPr>
                <w:b/>
              </w:rPr>
            </w:pPr>
            <w:r w:rsidRPr="00B00BE9">
              <w:rPr>
                <w:b/>
              </w:rPr>
              <w:t>Совместная</w:t>
            </w:r>
            <w:r>
              <w:rPr>
                <w:b/>
                <w:spacing w:val="-6"/>
              </w:rPr>
              <w:t xml:space="preserve"> </w:t>
            </w:r>
            <w:r w:rsidRPr="00B00BE9"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 w:rsidRPr="00B00BE9">
              <w:rPr>
                <w:b/>
              </w:rPr>
              <w:t>педагогов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 w:rsidRPr="00B00BE9">
              <w:rPr>
                <w:b/>
              </w:rPr>
              <w:t>родителей</w:t>
            </w:r>
            <w:r>
              <w:rPr>
                <w:b/>
                <w:spacing w:val="-1"/>
              </w:rPr>
              <w:t xml:space="preserve"> </w:t>
            </w:r>
            <w:r w:rsidRPr="00B00BE9"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 w:rsidRPr="00B00BE9">
              <w:rPr>
                <w:b/>
              </w:rPr>
              <w:t>детьми</w:t>
            </w:r>
          </w:p>
        </w:tc>
        <w:tc>
          <w:tcPr>
            <w:tcW w:w="588" w:type="pct"/>
          </w:tcPr>
          <w:p w:rsidR="001E75D7" w:rsidRPr="00B00BE9" w:rsidRDefault="001E75D7" w:rsidP="00506944">
            <w:pPr>
              <w:pStyle w:val="a3"/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  <w:r w:rsidRPr="00B00BE9">
              <w:rPr>
                <w:b/>
                <w:sz w:val="22"/>
                <w:szCs w:val="22"/>
              </w:rPr>
              <w:t>Месяц</w:t>
            </w:r>
          </w:p>
        </w:tc>
      </w:tr>
      <w:tr w:rsidR="001E75D7" w:rsidRPr="00B00BE9" w:rsidTr="00506944">
        <w:trPr>
          <w:trHeight w:val="20"/>
        </w:trPr>
        <w:tc>
          <w:tcPr>
            <w:tcW w:w="4412" w:type="pct"/>
          </w:tcPr>
          <w:p w:rsidR="001E75D7" w:rsidRPr="00B00BE9" w:rsidRDefault="001E75D7" w:rsidP="00506944">
            <w:pPr>
              <w:pStyle w:val="TableParagraph"/>
              <w:ind w:left="0"/>
              <w:jc w:val="both"/>
            </w:pPr>
            <w:r w:rsidRPr="00B00BE9">
              <w:rPr>
                <w:b/>
              </w:rPr>
              <w:t>Обсуждение</w:t>
            </w:r>
            <w:r>
              <w:rPr>
                <w:b/>
                <w:spacing w:val="-6"/>
              </w:rPr>
              <w:t xml:space="preserve"> </w:t>
            </w:r>
            <w:r w:rsidRPr="00B00BE9">
              <w:rPr>
                <w:b/>
              </w:rPr>
              <w:t>итогов</w:t>
            </w:r>
            <w:r>
              <w:rPr>
                <w:b/>
                <w:spacing w:val="-6"/>
              </w:rPr>
              <w:t xml:space="preserve"> </w:t>
            </w:r>
            <w:r w:rsidRPr="00B00BE9">
              <w:rPr>
                <w:b/>
              </w:rPr>
              <w:t>летнего</w:t>
            </w:r>
            <w:r>
              <w:rPr>
                <w:b/>
                <w:spacing w:val="-6"/>
              </w:rPr>
              <w:t xml:space="preserve"> </w:t>
            </w:r>
            <w:r w:rsidRPr="00B00BE9">
              <w:rPr>
                <w:b/>
              </w:rPr>
              <w:t>отдыха</w:t>
            </w:r>
            <w:r w:rsidRPr="00B00BE9">
              <w:t>.</w:t>
            </w:r>
            <w:r>
              <w:rPr>
                <w:spacing w:val="-5"/>
              </w:rPr>
              <w:t xml:space="preserve"> </w:t>
            </w:r>
            <w:r w:rsidRPr="00B00BE9">
              <w:t>Презентация</w:t>
            </w:r>
            <w:r>
              <w:t xml:space="preserve"> </w:t>
            </w:r>
            <w:r w:rsidRPr="00B00BE9">
              <w:t>проекта</w:t>
            </w:r>
            <w:r>
              <w:t xml:space="preserve"> «Лучший день лета»</w:t>
            </w:r>
            <w:r w:rsidRPr="00B00BE9">
              <w:t>.</w:t>
            </w:r>
          </w:p>
          <w:p w:rsidR="001E75D7" w:rsidRPr="00B00BE9" w:rsidRDefault="001E75D7" w:rsidP="00506944">
            <w:pPr>
              <w:pStyle w:val="a3"/>
              <w:spacing w:line="240" w:lineRule="auto"/>
              <w:ind w:left="0"/>
              <w:rPr>
                <w:i/>
                <w:sz w:val="22"/>
                <w:szCs w:val="22"/>
              </w:rPr>
            </w:pPr>
            <w:proofErr w:type="gramStart"/>
            <w:r w:rsidRPr="00B00BE9">
              <w:rPr>
                <w:spacing w:val="15"/>
                <w:sz w:val="22"/>
                <w:szCs w:val="22"/>
              </w:rPr>
              <w:t>Цели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изучение</w:t>
            </w:r>
            <w:r>
              <w:rPr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воспитательных</w:t>
            </w:r>
            <w:r>
              <w:rPr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возможностей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семьи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летний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период,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объединение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совместную</w:t>
            </w:r>
            <w:r>
              <w:rPr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воспитывающих</w:t>
            </w:r>
            <w:r>
              <w:rPr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взрослых</w:t>
            </w:r>
            <w:r>
              <w:rPr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контексте</w:t>
            </w:r>
            <w:r>
              <w:rPr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сопровождения</w:t>
            </w:r>
            <w:r>
              <w:rPr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постижении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им</w:t>
            </w:r>
            <w:r>
              <w:rPr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культурных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практик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человека</w:t>
            </w:r>
            <w:r w:rsidRPr="00B00BE9">
              <w:rPr>
                <w:i/>
                <w:sz w:val="22"/>
                <w:szCs w:val="22"/>
              </w:rPr>
              <w:t>.</w:t>
            </w:r>
          </w:p>
          <w:p w:rsidR="001E75D7" w:rsidRPr="00A12564" w:rsidRDefault="001E75D7" w:rsidP="00506944">
            <w:pPr>
              <w:spacing w:line="240" w:lineRule="auto"/>
              <w:rPr>
                <w:sz w:val="22"/>
                <w:szCs w:val="22"/>
              </w:rPr>
            </w:pPr>
            <w:r w:rsidRPr="00A12564">
              <w:rPr>
                <w:i/>
                <w:sz w:val="22"/>
                <w:szCs w:val="22"/>
              </w:rPr>
              <w:t>Ответственные: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588" w:type="pct"/>
          </w:tcPr>
          <w:p w:rsidR="001E75D7" w:rsidRPr="00B00BE9" w:rsidRDefault="001E75D7" w:rsidP="00506944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 w:rsidRPr="00B00BE9">
              <w:rPr>
                <w:sz w:val="22"/>
                <w:szCs w:val="22"/>
              </w:rPr>
              <w:t>Сентябрь</w:t>
            </w:r>
          </w:p>
        </w:tc>
      </w:tr>
      <w:tr w:rsidR="001E75D7" w:rsidRPr="00B00BE9" w:rsidTr="00506944">
        <w:trPr>
          <w:trHeight w:val="20"/>
        </w:trPr>
        <w:tc>
          <w:tcPr>
            <w:tcW w:w="4412" w:type="pct"/>
          </w:tcPr>
          <w:p w:rsidR="001E75D7" w:rsidRPr="00B00BE9" w:rsidRDefault="001E75D7" w:rsidP="00506944">
            <w:pPr>
              <w:pStyle w:val="TableParagraph"/>
              <w:ind w:left="0"/>
              <w:jc w:val="both"/>
              <w:rPr>
                <w:b/>
              </w:rPr>
            </w:pPr>
            <w:r w:rsidRPr="00B00BE9">
              <w:rPr>
                <w:b/>
              </w:rPr>
              <w:t>Мастер-класс</w:t>
            </w:r>
            <w:r>
              <w:rPr>
                <w:b/>
              </w:rPr>
              <w:t xml:space="preserve"> «Домашний быт»</w:t>
            </w:r>
            <w:r w:rsidRPr="00B00BE9">
              <w:rPr>
                <w:b/>
              </w:rPr>
              <w:t>.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</w:pPr>
            <w:proofErr w:type="gramStart"/>
            <w:r w:rsidRPr="00B00BE9">
              <w:rPr>
                <w:spacing w:val="-1"/>
              </w:rPr>
              <w:lastRenderedPageBreak/>
              <w:t>Цели</w:t>
            </w:r>
            <w:r>
              <w:rPr>
                <w:spacing w:val="-16"/>
              </w:rPr>
              <w:t xml:space="preserve"> </w:t>
            </w:r>
            <w:r w:rsidRPr="00B00BE9">
              <w:rPr>
                <w:spacing w:val="-2"/>
              </w:rPr>
              <w:t>:</w:t>
            </w:r>
            <w:proofErr w:type="gramEnd"/>
            <w:r>
              <w:rPr>
                <w:spacing w:val="-7"/>
              </w:rPr>
              <w:t xml:space="preserve"> </w:t>
            </w:r>
            <w:r w:rsidRPr="00B00BE9">
              <w:rPr>
                <w:spacing w:val="-2"/>
              </w:rPr>
              <w:t>познакомить</w:t>
            </w:r>
            <w:r>
              <w:rPr>
                <w:spacing w:val="-8"/>
              </w:rPr>
              <w:t xml:space="preserve"> </w:t>
            </w:r>
            <w:r w:rsidRPr="00B00BE9">
              <w:rPr>
                <w:spacing w:val="-2"/>
              </w:rPr>
              <w:t>детей</w:t>
            </w:r>
            <w:r>
              <w:rPr>
                <w:spacing w:val="-7"/>
              </w:rPr>
              <w:t xml:space="preserve"> </w:t>
            </w:r>
            <w:r w:rsidRPr="00B00BE9">
              <w:rPr>
                <w:spacing w:val="-1"/>
              </w:rPr>
              <w:t>и</w:t>
            </w:r>
            <w:r>
              <w:rPr>
                <w:spacing w:val="-7"/>
              </w:rPr>
              <w:t xml:space="preserve"> </w:t>
            </w:r>
            <w:r w:rsidRPr="00B00BE9">
              <w:rPr>
                <w:spacing w:val="-1"/>
              </w:rPr>
              <w:t>взрослых</w:t>
            </w:r>
            <w:r>
              <w:rPr>
                <w:spacing w:val="-9"/>
              </w:rPr>
              <w:t xml:space="preserve"> </w:t>
            </w:r>
            <w:r w:rsidRPr="00B00BE9">
              <w:rPr>
                <w:spacing w:val="-1"/>
              </w:rPr>
              <w:t>с</w:t>
            </w:r>
            <w:r>
              <w:rPr>
                <w:spacing w:val="-7"/>
              </w:rPr>
              <w:t xml:space="preserve"> </w:t>
            </w:r>
            <w:r w:rsidRPr="00B00BE9">
              <w:rPr>
                <w:spacing w:val="-1"/>
              </w:rPr>
              <w:t>культурой</w:t>
            </w:r>
            <w:r>
              <w:rPr>
                <w:spacing w:val="-52"/>
              </w:rPr>
              <w:t xml:space="preserve">  </w:t>
            </w:r>
            <w:r w:rsidRPr="00B00BE9">
              <w:t>построения</w:t>
            </w:r>
            <w:r>
              <w:t xml:space="preserve"> </w:t>
            </w:r>
            <w:r w:rsidRPr="00B00BE9">
              <w:t>и</w:t>
            </w:r>
            <w:r>
              <w:t xml:space="preserve"> </w:t>
            </w:r>
            <w:r w:rsidRPr="00B00BE9">
              <w:t>убранства</w:t>
            </w:r>
            <w:r>
              <w:t xml:space="preserve"> </w:t>
            </w:r>
            <w:r w:rsidRPr="00B00BE9">
              <w:t>русского</w:t>
            </w:r>
            <w:r>
              <w:t xml:space="preserve"> </w:t>
            </w:r>
            <w:r w:rsidRPr="00B00BE9">
              <w:t>дома,</w:t>
            </w:r>
            <w:r>
              <w:t xml:space="preserve"> </w:t>
            </w:r>
            <w:r w:rsidRPr="00B00BE9">
              <w:t>обратить</w:t>
            </w:r>
            <w:r>
              <w:rPr>
                <w:spacing w:val="1"/>
              </w:rPr>
              <w:t xml:space="preserve"> </w:t>
            </w:r>
            <w:r w:rsidRPr="00B00BE9">
              <w:t>внимание</w:t>
            </w:r>
            <w:r>
              <w:t xml:space="preserve"> </w:t>
            </w:r>
            <w:r w:rsidRPr="00B00BE9">
              <w:t>взрослых</w:t>
            </w:r>
            <w:r>
              <w:t xml:space="preserve"> </w:t>
            </w:r>
            <w:r w:rsidRPr="00B00BE9">
              <w:t>на</w:t>
            </w:r>
            <w:r>
              <w:t xml:space="preserve"> </w:t>
            </w:r>
            <w:r w:rsidRPr="00B00BE9">
              <w:t>те</w:t>
            </w:r>
            <w:r>
              <w:t xml:space="preserve"> </w:t>
            </w:r>
            <w:r w:rsidRPr="00B00BE9">
              <w:t>традиции,</w:t>
            </w:r>
            <w:r>
              <w:t xml:space="preserve"> </w:t>
            </w:r>
            <w:r w:rsidRPr="00B00BE9">
              <w:t>которые</w:t>
            </w:r>
            <w:r>
              <w:t xml:space="preserve"> </w:t>
            </w:r>
            <w:r w:rsidRPr="00B00BE9">
              <w:t>соблюдаются</w:t>
            </w:r>
            <w:r>
              <w:rPr>
                <w:spacing w:val="-4"/>
              </w:rPr>
              <w:t xml:space="preserve"> </w:t>
            </w:r>
            <w:r w:rsidRPr="00B00BE9">
              <w:t>и</w:t>
            </w:r>
            <w:r>
              <w:rPr>
                <w:spacing w:val="-1"/>
              </w:rPr>
              <w:t xml:space="preserve"> </w:t>
            </w:r>
            <w:r w:rsidRPr="00B00BE9">
              <w:t>в</w:t>
            </w:r>
            <w:r>
              <w:rPr>
                <w:spacing w:val="-3"/>
              </w:rPr>
              <w:t xml:space="preserve"> </w:t>
            </w:r>
            <w:r w:rsidRPr="00B00BE9">
              <w:t>современном</w:t>
            </w:r>
            <w:r>
              <w:rPr>
                <w:spacing w:val="-3"/>
              </w:rPr>
              <w:t xml:space="preserve"> </w:t>
            </w:r>
            <w:r w:rsidRPr="00B00BE9">
              <w:t>мире,</w:t>
            </w:r>
            <w:r>
              <w:rPr>
                <w:spacing w:val="-2"/>
              </w:rPr>
              <w:t xml:space="preserve"> </w:t>
            </w:r>
            <w:r w:rsidRPr="00B00BE9">
              <w:t>являются</w:t>
            </w:r>
            <w:r>
              <w:rPr>
                <w:spacing w:val="-2"/>
              </w:rPr>
              <w:t xml:space="preserve"> </w:t>
            </w:r>
            <w:r w:rsidRPr="00B00BE9">
              <w:t>ценностями</w:t>
            </w:r>
            <w:r>
              <w:rPr>
                <w:spacing w:val="-2"/>
              </w:rPr>
              <w:t xml:space="preserve"> </w:t>
            </w:r>
            <w:r w:rsidRPr="00B00BE9">
              <w:t>и</w:t>
            </w:r>
            <w:r>
              <w:rPr>
                <w:spacing w:val="-2"/>
              </w:rPr>
              <w:t xml:space="preserve"> </w:t>
            </w:r>
            <w:r w:rsidRPr="00B00BE9">
              <w:t>нормами</w:t>
            </w:r>
            <w:r>
              <w:rPr>
                <w:spacing w:val="-2"/>
              </w:rPr>
              <w:t xml:space="preserve"> </w:t>
            </w:r>
            <w:r w:rsidRPr="00B00BE9">
              <w:t>современной</w:t>
            </w:r>
            <w:r>
              <w:rPr>
                <w:spacing w:val="-3"/>
              </w:rPr>
              <w:t xml:space="preserve"> </w:t>
            </w:r>
            <w:r w:rsidRPr="00B00BE9">
              <w:t>семьи</w:t>
            </w:r>
            <w:r>
              <w:t>.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</w:pPr>
            <w:r w:rsidRPr="00B00BE9">
              <w:rPr>
                <w:i/>
              </w:rPr>
              <w:t>Ответственные:</w:t>
            </w:r>
            <w:r>
              <w:rPr>
                <w:i/>
              </w:rPr>
              <w:t xml:space="preserve"> </w:t>
            </w:r>
            <w:r>
              <w:t>воспитатели, логопед</w:t>
            </w:r>
          </w:p>
        </w:tc>
        <w:tc>
          <w:tcPr>
            <w:tcW w:w="588" w:type="pct"/>
          </w:tcPr>
          <w:p w:rsidR="001E75D7" w:rsidRPr="00B00BE9" w:rsidRDefault="001E75D7" w:rsidP="0050694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B00BE9">
              <w:rPr>
                <w:sz w:val="22"/>
                <w:szCs w:val="22"/>
              </w:rPr>
              <w:lastRenderedPageBreak/>
              <w:t>Октябрь</w:t>
            </w:r>
          </w:p>
        </w:tc>
      </w:tr>
      <w:tr w:rsidR="001E75D7" w:rsidRPr="00B00BE9" w:rsidTr="00506944">
        <w:trPr>
          <w:trHeight w:val="20"/>
        </w:trPr>
        <w:tc>
          <w:tcPr>
            <w:tcW w:w="4412" w:type="pct"/>
          </w:tcPr>
          <w:p w:rsidR="001E75D7" w:rsidRPr="00B00BE9" w:rsidRDefault="001E75D7" w:rsidP="00506944">
            <w:pPr>
              <w:pStyle w:val="TableParagraph"/>
              <w:ind w:left="0"/>
              <w:jc w:val="both"/>
              <w:rPr>
                <w:b/>
                <w:spacing w:val="1"/>
              </w:rPr>
            </w:pPr>
            <w:r>
              <w:rPr>
                <w:b/>
              </w:rPr>
              <w:t xml:space="preserve">Досуг </w:t>
            </w:r>
            <w:proofErr w:type="gramStart"/>
            <w:r>
              <w:rPr>
                <w:b/>
              </w:rPr>
              <w:t>« Я</w:t>
            </w:r>
            <w:proofErr w:type="gramEnd"/>
            <w:r>
              <w:rPr>
                <w:b/>
              </w:rPr>
              <w:t xml:space="preserve"> – мужчина »</w:t>
            </w:r>
            <w:r w:rsidRPr="00B00BE9"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</w:pPr>
            <w:proofErr w:type="gramStart"/>
            <w:r w:rsidRPr="00B00BE9">
              <w:rPr>
                <w:spacing w:val="16"/>
              </w:rPr>
              <w:t>Це</w:t>
            </w:r>
            <w:r w:rsidRPr="00B00BE9">
              <w:rPr>
                <w:spacing w:val="17"/>
              </w:rPr>
              <w:t>ли</w:t>
            </w:r>
            <w:r>
              <w:rPr>
                <w:spacing w:val="-16"/>
              </w:rPr>
              <w:t xml:space="preserve"> </w:t>
            </w:r>
            <w:r w:rsidRPr="00B00BE9">
              <w:t>:</w:t>
            </w:r>
            <w:proofErr w:type="gramEnd"/>
            <w:r>
              <w:rPr>
                <w:spacing w:val="41"/>
              </w:rPr>
              <w:t xml:space="preserve"> </w:t>
            </w:r>
            <w:r w:rsidRPr="00B00BE9">
              <w:t>показать</w:t>
            </w:r>
            <w:r>
              <w:rPr>
                <w:spacing w:val="-1"/>
              </w:rPr>
              <w:t xml:space="preserve"> </w:t>
            </w:r>
            <w:r w:rsidRPr="00B00BE9">
              <w:t>воспитывающим</w:t>
            </w:r>
            <w:r>
              <w:rPr>
                <w:spacing w:val="1"/>
              </w:rPr>
              <w:t xml:space="preserve"> </w:t>
            </w:r>
            <w:r w:rsidRPr="00B00BE9">
              <w:t>взрослым</w:t>
            </w:r>
            <w:r>
              <w:rPr>
                <w:spacing w:val="-52"/>
              </w:rPr>
              <w:t xml:space="preserve">  </w:t>
            </w:r>
            <w:r w:rsidRPr="00B00BE9">
              <w:t>значение</w:t>
            </w:r>
            <w:r>
              <w:rPr>
                <w:spacing w:val="-4"/>
              </w:rPr>
              <w:t xml:space="preserve"> </w:t>
            </w:r>
            <w:r w:rsidRPr="00B00BE9">
              <w:t>отцовского,</w:t>
            </w:r>
            <w:r>
              <w:rPr>
                <w:spacing w:val="-3"/>
              </w:rPr>
              <w:t xml:space="preserve"> </w:t>
            </w:r>
            <w:r w:rsidRPr="00B00BE9">
              <w:t>мужского</w:t>
            </w:r>
            <w:r>
              <w:rPr>
                <w:spacing w:val="-3"/>
              </w:rPr>
              <w:t xml:space="preserve"> </w:t>
            </w:r>
            <w:r w:rsidRPr="00B00BE9">
              <w:t>воспитания</w:t>
            </w:r>
            <w:r>
              <w:t xml:space="preserve"> </w:t>
            </w:r>
            <w:r w:rsidRPr="00B00BE9">
              <w:t>в</w:t>
            </w:r>
            <w:r>
              <w:t xml:space="preserve"> </w:t>
            </w:r>
            <w:r w:rsidRPr="00B00BE9">
              <w:t>семье;</w:t>
            </w:r>
            <w:r>
              <w:t xml:space="preserve"> </w:t>
            </w:r>
            <w:r w:rsidRPr="00B00BE9">
              <w:t>развивать</w:t>
            </w:r>
            <w:r>
              <w:t xml:space="preserve"> </w:t>
            </w:r>
            <w:r w:rsidRPr="00B00BE9">
              <w:t>сотворчество,</w:t>
            </w:r>
            <w:r>
              <w:t xml:space="preserve"> </w:t>
            </w:r>
            <w:r w:rsidRPr="00B00BE9">
              <w:t>отцов</w:t>
            </w:r>
            <w:r>
              <w:t xml:space="preserve"> </w:t>
            </w:r>
            <w:r w:rsidRPr="00B00BE9">
              <w:t>и</w:t>
            </w:r>
            <w:r>
              <w:t xml:space="preserve"> </w:t>
            </w:r>
            <w:r w:rsidRPr="00B00BE9">
              <w:t>детей;</w:t>
            </w:r>
            <w:r>
              <w:rPr>
                <w:spacing w:val="-52"/>
              </w:rPr>
              <w:t xml:space="preserve"> </w:t>
            </w:r>
            <w:r w:rsidRPr="00B00BE9">
              <w:t>показывать</w:t>
            </w:r>
            <w:r>
              <w:rPr>
                <w:spacing w:val="-2"/>
              </w:rPr>
              <w:t xml:space="preserve"> </w:t>
            </w:r>
            <w:r w:rsidRPr="00B00BE9">
              <w:t>образцы</w:t>
            </w:r>
            <w:r>
              <w:rPr>
                <w:spacing w:val="-2"/>
              </w:rPr>
              <w:t xml:space="preserve"> </w:t>
            </w:r>
            <w:r w:rsidRPr="00B00BE9">
              <w:t>мужского</w:t>
            </w:r>
            <w:r>
              <w:rPr>
                <w:spacing w:val="-2"/>
              </w:rPr>
              <w:t xml:space="preserve"> </w:t>
            </w:r>
            <w:r w:rsidRPr="00B00BE9">
              <w:t>воспитания</w:t>
            </w:r>
            <w:r>
              <w:rPr>
                <w:spacing w:val="-2"/>
              </w:rPr>
              <w:t xml:space="preserve"> </w:t>
            </w:r>
            <w:r w:rsidRPr="00B00BE9">
              <w:t>родительской</w:t>
            </w:r>
            <w:r>
              <w:rPr>
                <w:spacing w:val="47"/>
              </w:rPr>
              <w:t xml:space="preserve"> </w:t>
            </w:r>
            <w:r w:rsidRPr="00B00BE9">
              <w:t>и</w:t>
            </w:r>
            <w:r>
              <w:rPr>
                <w:spacing w:val="-3"/>
              </w:rPr>
              <w:t xml:space="preserve"> </w:t>
            </w:r>
            <w:r w:rsidRPr="00B00BE9">
              <w:t>педагогической</w:t>
            </w:r>
            <w:r>
              <w:rPr>
                <w:spacing w:val="-4"/>
              </w:rPr>
              <w:t xml:space="preserve"> </w:t>
            </w:r>
            <w:r w:rsidRPr="00B00BE9">
              <w:t>общественности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</w:pPr>
            <w:r w:rsidRPr="00B00BE9">
              <w:rPr>
                <w:i/>
              </w:rPr>
              <w:t>Ответственные:</w:t>
            </w:r>
            <w:r>
              <w:rPr>
                <w:i/>
              </w:rPr>
              <w:t xml:space="preserve"> </w:t>
            </w:r>
            <w:r>
              <w:t>воспитатели, музыкальный руководитель</w:t>
            </w:r>
          </w:p>
        </w:tc>
        <w:tc>
          <w:tcPr>
            <w:tcW w:w="588" w:type="pct"/>
          </w:tcPr>
          <w:p w:rsidR="001E75D7" w:rsidRPr="00B00BE9" w:rsidRDefault="001E75D7" w:rsidP="0050694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B00BE9">
              <w:rPr>
                <w:sz w:val="22"/>
                <w:szCs w:val="22"/>
              </w:rPr>
              <w:t>Ноябрь</w:t>
            </w:r>
          </w:p>
        </w:tc>
      </w:tr>
      <w:tr w:rsidR="001E75D7" w:rsidRPr="00B00BE9" w:rsidTr="00506944">
        <w:trPr>
          <w:trHeight w:val="20"/>
        </w:trPr>
        <w:tc>
          <w:tcPr>
            <w:tcW w:w="4412" w:type="pct"/>
          </w:tcPr>
          <w:p w:rsidR="001E75D7" w:rsidRPr="00B00BE9" w:rsidRDefault="001E75D7" w:rsidP="00506944">
            <w:pPr>
              <w:pStyle w:val="TableParagraph"/>
              <w:ind w:left="0"/>
              <w:jc w:val="both"/>
              <w:rPr>
                <w:b/>
              </w:rPr>
            </w:pPr>
            <w:r w:rsidRPr="00B00BE9">
              <w:rPr>
                <w:b/>
              </w:rPr>
              <w:t>Мастер-класс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</w:t>
            </w:r>
            <w:r w:rsidRPr="00B00BE9">
              <w:rPr>
                <w:b/>
              </w:rPr>
              <w:t>Народная</w:t>
            </w:r>
            <w:r>
              <w:rPr>
                <w:b/>
                <w:spacing w:val="-3"/>
              </w:rPr>
              <w:t xml:space="preserve"> </w:t>
            </w:r>
            <w:r w:rsidRPr="00B00BE9">
              <w:rPr>
                <w:b/>
              </w:rPr>
              <w:t>игрушка</w:t>
            </w:r>
            <w:r>
              <w:rPr>
                <w:b/>
              </w:rPr>
              <w:t>»</w:t>
            </w:r>
            <w:r w:rsidRPr="00B00BE9">
              <w:rPr>
                <w:b/>
              </w:rPr>
              <w:t>.</w:t>
            </w:r>
          </w:p>
          <w:p w:rsidR="001E75D7" w:rsidRDefault="001E75D7" w:rsidP="00506944">
            <w:pPr>
              <w:pStyle w:val="TableParagraph"/>
              <w:ind w:left="0"/>
              <w:jc w:val="both"/>
            </w:pPr>
            <w:r w:rsidRPr="00B00BE9">
              <w:t>Мастер-класс</w:t>
            </w:r>
            <w:r>
              <w:t xml:space="preserve"> проводят специалисты Дома творчества </w:t>
            </w:r>
            <w:r w:rsidRPr="00B00BE9">
              <w:t>или</w:t>
            </w:r>
            <w:r>
              <w:t xml:space="preserve"> </w:t>
            </w:r>
            <w:r w:rsidRPr="00B00BE9">
              <w:t>специалист</w:t>
            </w:r>
            <w:r>
              <w:t xml:space="preserve"> </w:t>
            </w:r>
            <w:r w:rsidRPr="00B00BE9">
              <w:t>учреждения</w:t>
            </w:r>
            <w:r>
              <w:t xml:space="preserve"> куль</w:t>
            </w:r>
            <w:r w:rsidRPr="00B00BE9">
              <w:t>туры</w:t>
            </w:r>
            <w:r>
              <w:t xml:space="preserve"> 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</w:pPr>
            <w:proofErr w:type="gramStart"/>
            <w:r w:rsidRPr="00B00BE9">
              <w:rPr>
                <w:spacing w:val="15"/>
              </w:rPr>
              <w:t>Це</w:t>
            </w:r>
            <w:r w:rsidRPr="00B00BE9">
              <w:rPr>
                <w:spacing w:val="16"/>
              </w:rPr>
              <w:t>ли</w:t>
            </w:r>
            <w:r>
              <w:rPr>
                <w:spacing w:val="16"/>
              </w:rPr>
              <w:t xml:space="preserve"> </w:t>
            </w:r>
            <w:r w:rsidRPr="00B00BE9">
              <w:t>:</w:t>
            </w:r>
            <w:proofErr w:type="gramEnd"/>
            <w:r>
              <w:t xml:space="preserve"> </w:t>
            </w:r>
            <w:r w:rsidRPr="00B00BE9">
              <w:t>образование</w:t>
            </w:r>
            <w:r>
              <w:t xml:space="preserve"> </w:t>
            </w:r>
            <w:r w:rsidRPr="00B00BE9">
              <w:t>родительской</w:t>
            </w:r>
            <w:r>
              <w:t xml:space="preserve"> обществен</w:t>
            </w:r>
            <w:r w:rsidRPr="00B00BE9">
              <w:t>ности</w:t>
            </w:r>
            <w:r>
              <w:t xml:space="preserve"> </w:t>
            </w:r>
            <w:r w:rsidRPr="00B00BE9">
              <w:t>в</w:t>
            </w:r>
            <w:r>
              <w:t xml:space="preserve"> </w:t>
            </w:r>
            <w:r w:rsidRPr="00B00BE9">
              <w:t>рамках</w:t>
            </w:r>
            <w:r>
              <w:t xml:space="preserve"> </w:t>
            </w:r>
            <w:r w:rsidRPr="00B00BE9">
              <w:t>приобщения</w:t>
            </w:r>
            <w:r>
              <w:t xml:space="preserve"> </w:t>
            </w:r>
            <w:r w:rsidRPr="00B00BE9">
              <w:t>ребенка</w:t>
            </w:r>
            <w:r>
              <w:t xml:space="preserve"> </w:t>
            </w:r>
            <w:r w:rsidRPr="00B00BE9">
              <w:t>к</w:t>
            </w:r>
            <w:r>
              <w:t xml:space="preserve"> культур</w:t>
            </w:r>
            <w:r w:rsidRPr="00B00BE9">
              <w:t>ным</w:t>
            </w:r>
            <w:r>
              <w:t xml:space="preserve"> </w:t>
            </w:r>
            <w:r w:rsidRPr="00B00BE9">
              <w:t>ценностям</w:t>
            </w:r>
            <w:r>
              <w:t xml:space="preserve"> </w:t>
            </w:r>
            <w:r w:rsidRPr="00B00BE9">
              <w:t>человека;</w:t>
            </w:r>
            <w:r>
              <w:t xml:space="preserve"> </w:t>
            </w:r>
            <w:r w:rsidRPr="00B00BE9">
              <w:t>объединение</w:t>
            </w:r>
            <w:r>
              <w:t xml:space="preserve"> воспи</w:t>
            </w:r>
            <w:r w:rsidRPr="00B00BE9">
              <w:t>тательного</w:t>
            </w:r>
            <w:r>
              <w:rPr>
                <w:spacing w:val="-2"/>
              </w:rPr>
              <w:t xml:space="preserve"> </w:t>
            </w:r>
            <w:r w:rsidRPr="00B00BE9">
              <w:t>потенциала</w:t>
            </w:r>
            <w:r>
              <w:rPr>
                <w:spacing w:val="-2"/>
              </w:rPr>
              <w:t xml:space="preserve"> </w:t>
            </w:r>
            <w:r w:rsidRPr="00B00BE9">
              <w:t>семьи</w:t>
            </w:r>
            <w:r>
              <w:rPr>
                <w:spacing w:val="-2"/>
              </w:rPr>
              <w:t xml:space="preserve"> </w:t>
            </w:r>
            <w:r w:rsidRPr="00B00BE9">
              <w:t>и</w:t>
            </w:r>
            <w:r>
              <w:rPr>
                <w:spacing w:val="-2"/>
              </w:rPr>
              <w:t xml:space="preserve"> </w:t>
            </w:r>
            <w:r w:rsidRPr="00B00BE9">
              <w:t>детского</w:t>
            </w:r>
            <w:r>
              <w:rPr>
                <w:spacing w:val="-1"/>
              </w:rPr>
              <w:t xml:space="preserve"> </w:t>
            </w:r>
            <w:r w:rsidRPr="00B00BE9">
              <w:t>сада</w:t>
            </w:r>
            <w:r>
              <w:t xml:space="preserve"> </w:t>
            </w:r>
            <w:r w:rsidRPr="00B00BE9">
              <w:t>в</w:t>
            </w:r>
            <w:r>
              <w:rPr>
                <w:spacing w:val="-4"/>
              </w:rPr>
              <w:t xml:space="preserve"> </w:t>
            </w:r>
            <w:r w:rsidRPr="00B00BE9">
              <w:t>совместную</w:t>
            </w:r>
            <w:r>
              <w:rPr>
                <w:spacing w:val="-2"/>
              </w:rPr>
              <w:t xml:space="preserve"> </w:t>
            </w:r>
            <w:r w:rsidRPr="00B00BE9">
              <w:t>деятельность.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</w:pPr>
            <w:r w:rsidRPr="00B00BE9">
              <w:rPr>
                <w:i/>
              </w:rPr>
              <w:t>Ответственные:</w:t>
            </w:r>
            <w:r>
              <w:rPr>
                <w:i/>
              </w:rPr>
              <w:t xml:space="preserve"> </w:t>
            </w:r>
            <w:r>
              <w:t>воспитатели</w:t>
            </w:r>
          </w:p>
        </w:tc>
        <w:tc>
          <w:tcPr>
            <w:tcW w:w="588" w:type="pct"/>
          </w:tcPr>
          <w:p w:rsidR="001E75D7" w:rsidRPr="00B00BE9" w:rsidRDefault="001E75D7" w:rsidP="0050694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B00BE9">
              <w:rPr>
                <w:sz w:val="22"/>
                <w:szCs w:val="22"/>
              </w:rPr>
              <w:t>Декабрь</w:t>
            </w:r>
          </w:p>
        </w:tc>
      </w:tr>
      <w:tr w:rsidR="001E75D7" w:rsidRPr="00B00BE9" w:rsidTr="00506944">
        <w:trPr>
          <w:trHeight w:val="20"/>
        </w:trPr>
        <w:tc>
          <w:tcPr>
            <w:tcW w:w="4412" w:type="pct"/>
          </w:tcPr>
          <w:p w:rsidR="001E75D7" w:rsidRPr="00B00BE9" w:rsidRDefault="001E75D7" w:rsidP="00506944">
            <w:pPr>
              <w:pStyle w:val="TableParagraph"/>
              <w:ind w:left="0"/>
              <w:jc w:val="both"/>
            </w:pPr>
            <w:r w:rsidRPr="00B00BE9">
              <w:rPr>
                <w:b/>
              </w:rPr>
              <w:t>Совместная</w:t>
            </w:r>
            <w:r>
              <w:rPr>
                <w:b/>
                <w:spacing w:val="-11"/>
              </w:rPr>
              <w:t xml:space="preserve"> </w:t>
            </w:r>
            <w:r w:rsidRPr="00B00BE9">
              <w:rPr>
                <w:b/>
              </w:rPr>
              <w:t>организация</w:t>
            </w:r>
            <w:r>
              <w:rPr>
                <w:b/>
                <w:spacing w:val="-10"/>
              </w:rPr>
              <w:t xml:space="preserve"> </w:t>
            </w:r>
            <w:r w:rsidRPr="00B00BE9">
              <w:rPr>
                <w:b/>
              </w:rPr>
              <w:t>выставки-презентации</w:t>
            </w:r>
            <w:r>
              <w:rPr>
                <w:b/>
                <w:spacing w:val="-52"/>
              </w:rPr>
              <w:t xml:space="preserve"> </w:t>
            </w:r>
            <w:r w:rsidRPr="00B00BE9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группе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тему</w:t>
            </w:r>
            <w:r>
              <w:rPr>
                <w:b/>
              </w:rPr>
              <w:t xml:space="preserve"> «</w:t>
            </w:r>
            <w:r w:rsidRPr="00B00BE9">
              <w:rPr>
                <w:b/>
              </w:rPr>
              <w:t>Праздники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моей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семье</w:t>
            </w:r>
            <w:r>
              <w:rPr>
                <w:b/>
              </w:rPr>
              <w:t>»</w:t>
            </w:r>
            <w:r>
              <w:rPr>
                <w:b/>
                <w:spacing w:val="1"/>
              </w:rPr>
              <w:t xml:space="preserve"> </w:t>
            </w:r>
            <w:r w:rsidRPr="00B00BE9">
              <w:rPr>
                <w:b/>
              </w:rPr>
              <w:t>(фотографии,</w:t>
            </w:r>
            <w:r>
              <w:rPr>
                <w:b/>
                <w:spacing w:val="-2"/>
              </w:rPr>
              <w:t xml:space="preserve"> </w:t>
            </w:r>
            <w:r w:rsidRPr="00B00BE9">
              <w:rPr>
                <w:b/>
              </w:rPr>
              <w:t>рисунки</w:t>
            </w:r>
            <w:r>
              <w:rPr>
                <w:b/>
                <w:spacing w:val="-1"/>
              </w:rPr>
              <w:t xml:space="preserve"> </w:t>
            </w:r>
            <w:r w:rsidRPr="00B00BE9"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 w:rsidRPr="00B00BE9">
              <w:rPr>
                <w:b/>
              </w:rPr>
              <w:t>темам</w:t>
            </w:r>
            <w:r>
              <w:rPr>
                <w:b/>
                <w:spacing w:val="-1"/>
              </w:rPr>
              <w:t xml:space="preserve"> </w:t>
            </w:r>
            <w:r w:rsidRPr="00B00BE9">
              <w:rPr>
                <w:b/>
              </w:rPr>
              <w:t>Нового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года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Рождества).</w:t>
            </w:r>
            <w:r>
              <w:t xml:space="preserve"> </w:t>
            </w:r>
            <w:r w:rsidRPr="00B00BE9">
              <w:t>Рассматривание</w:t>
            </w:r>
            <w:r>
              <w:t xml:space="preserve"> </w:t>
            </w:r>
            <w:r w:rsidRPr="00B00BE9">
              <w:t>альбомов,</w:t>
            </w:r>
            <w:r>
              <w:t xml:space="preserve"> </w:t>
            </w:r>
            <w:r w:rsidRPr="00B00BE9">
              <w:t>книг,</w:t>
            </w:r>
            <w:r>
              <w:rPr>
                <w:spacing w:val="-53"/>
              </w:rPr>
              <w:t xml:space="preserve"> </w:t>
            </w:r>
            <w:r w:rsidRPr="00B00BE9">
              <w:t>поделок,</w:t>
            </w:r>
            <w:r>
              <w:rPr>
                <w:spacing w:val="-1"/>
              </w:rPr>
              <w:t xml:space="preserve"> </w:t>
            </w:r>
            <w:r w:rsidRPr="00B00BE9">
              <w:t>обмен</w:t>
            </w:r>
            <w:r>
              <w:t xml:space="preserve"> </w:t>
            </w:r>
            <w:r w:rsidRPr="00B00BE9">
              <w:t>впечатлениями.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</w:pPr>
            <w:proofErr w:type="gramStart"/>
            <w:r w:rsidRPr="00B00BE9">
              <w:rPr>
                <w:spacing w:val="17"/>
              </w:rPr>
              <w:t>Цели</w:t>
            </w:r>
            <w:r>
              <w:rPr>
                <w:spacing w:val="-16"/>
              </w:rPr>
              <w:t xml:space="preserve"> </w:t>
            </w:r>
            <w:r w:rsidRPr="00B00BE9">
              <w:t>:</w:t>
            </w:r>
            <w:proofErr w:type="gramEnd"/>
            <w:r>
              <w:t xml:space="preserve"> </w:t>
            </w:r>
            <w:r w:rsidRPr="00B00BE9">
              <w:t>ознакомление</w:t>
            </w:r>
            <w:r>
              <w:rPr>
                <w:spacing w:val="-1"/>
              </w:rPr>
              <w:t xml:space="preserve"> </w:t>
            </w:r>
            <w:r w:rsidRPr="00B00BE9">
              <w:t>с</w:t>
            </w:r>
            <w:r>
              <w:rPr>
                <w:spacing w:val="-1"/>
              </w:rPr>
              <w:t xml:space="preserve"> </w:t>
            </w:r>
            <w:r w:rsidRPr="00B00BE9">
              <w:t>традициями</w:t>
            </w:r>
            <w:r>
              <w:rPr>
                <w:spacing w:val="-1"/>
              </w:rPr>
              <w:t xml:space="preserve"> </w:t>
            </w:r>
            <w:r w:rsidRPr="00B00BE9">
              <w:t>семей</w:t>
            </w:r>
            <w:r>
              <w:t xml:space="preserve"> вос</w:t>
            </w:r>
            <w:r>
              <w:rPr>
                <w:spacing w:val="-52"/>
              </w:rPr>
              <w:t xml:space="preserve"> </w:t>
            </w:r>
            <w:r w:rsidRPr="00B00BE9">
              <w:t>питанников;</w:t>
            </w:r>
            <w:r>
              <w:t xml:space="preserve"> </w:t>
            </w:r>
            <w:r w:rsidRPr="00B00BE9">
              <w:t>способствование</w:t>
            </w:r>
            <w:r>
              <w:t xml:space="preserve"> </w:t>
            </w:r>
            <w:r w:rsidRPr="00B00BE9">
              <w:t>совместной</w:t>
            </w:r>
            <w:r>
              <w:t xml:space="preserve"> дея</w:t>
            </w:r>
            <w:r w:rsidRPr="00B00BE9">
              <w:t>тельности</w:t>
            </w:r>
            <w:r>
              <w:rPr>
                <w:spacing w:val="-1"/>
              </w:rPr>
              <w:t xml:space="preserve"> </w:t>
            </w:r>
            <w:r w:rsidRPr="00B00BE9">
              <w:t>взрослых</w:t>
            </w:r>
            <w:r>
              <w:rPr>
                <w:spacing w:val="1"/>
              </w:rPr>
              <w:t xml:space="preserve"> </w:t>
            </w:r>
            <w:r w:rsidRPr="00B00BE9">
              <w:t>и</w:t>
            </w:r>
            <w:r>
              <w:t xml:space="preserve"> </w:t>
            </w:r>
            <w:r w:rsidRPr="00B00BE9">
              <w:t>детей.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</w:pPr>
            <w:r w:rsidRPr="00B00BE9">
              <w:rPr>
                <w:i/>
              </w:rPr>
              <w:t>Ответственные:</w:t>
            </w:r>
            <w:r>
              <w:rPr>
                <w:i/>
                <w:spacing w:val="-4"/>
              </w:rPr>
              <w:t xml:space="preserve"> </w:t>
            </w:r>
            <w:r w:rsidRPr="00B00BE9">
              <w:t>старший</w:t>
            </w:r>
            <w:r>
              <w:rPr>
                <w:spacing w:val="-4"/>
              </w:rPr>
              <w:t xml:space="preserve"> </w:t>
            </w:r>
            <w:r w:rsidRPr="00B00BE9">
              <w:t>воспитатель,</w:t>
            </w:r>
            <w:r>
              <w:rPr>
                <w:spacing w:val="-4"/>
              </w:rPr>
              <w:t xml:space="preserve"> </w:t>
            </w:r>
            <w:r w:rsidRPr="00B00BE9">
              <w:t>воспитатели</w:t>
            </w:r>
            <w:r>
              <w:rPr>
                <w:spacing w:val="-3"/>
              </w:rPr>
              <w:t xml:space="preserve"> </w:t>
            </w:r>
            <w:r w:rsidRPr="00B00BE9">
              <w:t>групп,</w:t>
            </w:r>
            <w:r>
              <w:rPr>
                <w:spacing w:val="-1"/>
              </w:rPr>
              <w:t xml:space="preserve"> </w:t>
            </w:r>
            <w:r w:rsidRPr="00B00BE9">
              <w:t>психолог</w:t>
            </w:r>
          </w:p>
        </w:tc>
        <w:tc>
          <w:tcPr>
            <w:tcW w:w="588" w:type="pct"/>
          </w:tcPr>
          <w:p w:rsidR="001E75D7" w:rsidRPr="00B00BE9" w:rsidRDefault="001E75D7" w:rsidP="0050694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B00BE9">
              <w:rPr>
                <w:sz w:val="22"/>
                <w:szCs w:val="22"/>
              </w:rPr>
              <w:t>Февраль</w:t>
            </w:r>
          </w:p>
        </w:tc>
      </w:tr>
      <w:tr w:rsidR="001E75D7" w:rsidRPr="00B00BE9" w:rsidTr="00506944">
        <w:trPr>
          <w:trHeight w:val="20"/>
        </w:trPr>
        <w:tc>
          <w:tcPr>
            <w:tcW w:w="4412" w:type="pct"/>
          </w:tcPr>
          <w:p w:rsidR="001E75D7" w:rsidRDefault="001E75D7" w:rsidP="00506944">
            <w:pPr>
              <w:pStyle w:val="TableParagraph"/>
              <w:ind w:left="0"/>
              <w:jc w:val="both"/>
              <w:rPr>
                <w:b/>
                <w:spacing w:val="-52"/>
              </w:rPr>
            </w:pPr>
            <w:r w:rsidRPr="00B00BE9">
              <w:rPr>
                <w:b/>
              </w:rPr>
              <w:t>Работа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творческой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группы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педагогов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родите</w:t>
            </w:r>
            <w:r w:rsidRPr="00B00BE9">
              <w:rPr>
                <w:b/>
                <w:spacing w:val="-4"/>
              </w:rPr>
              <w:t>лей</w:t>
            </w:r>
            <w:r>
              <w:rPr>
                <w:b/>
                <w:spacing w:val="-9"/>
              </w:rPr>
              <w:t xml:space="preserve"> </w:t>
            </w:r>
            <w:r w:rsidRPr="00B00BE9">
              <w:rPr>
                <w:b/>
                <w:spacing w:val="-4"/>
              </w:rPr>
              <w:t>по</w:t>
            </w:r>
            <w:r>
              <w:rPr>
                <w:b/>
                <w:spacing w:val="-10"/>
              </w:rPr>
              <w:t xml:space="preserve"> </w:t>
            </w:r>
            <w:r w:rsidRPr="00B00BE9">
              <w:rPr>
                <w:b/>
                <w:spacing w:val="-4"/>
              </w:rPr>
              <w:t>подготовке</w:t>
            </w:r>
            <w:r>
              <w:rPr>
                <w:b/>
                <w:spacing w:val="-9"/>
              </w:rPr>
              <w:t xml:space="preserve"> </w:t>
            </w:r>
            <w:r w:rsidRPr="00B00BE9">
              <w:rPr>
                <w:b/>
                <w:spacing w:val="-4"/>
              </w:rPr>
              <w:t>семейного</w:t>
            </w:r>
            <w:r>
              <w:rPr>
                <w:b/>
                <w:spacing w:val="-10"/>
              </w:rPr>
              <w:t xml:space="preserve"> </w:t>
            </w:r>
            <w:r w:rsidRPr="00B00BE9">
              <w:rPr>
                <w:b/>
                <w:spacing w:val="-3"/>
              </w:rPr>
              <w:t>праздника</w:t>
            </w:r>
            <w:r>
              <w:rPr>
                <w:b/>
                <w:spacing w:val="-9"/>
              </w:rPr>
              <w:t xml:space="preserve"> </w:t>
            </w:r>
            <w:r w:rsidRPr="00B00BE9">
              <w:rPr>
                <w:b/>
                <w:spacing w:val="-3"/>
              </w:rPr>
              <w:t>8</w:t>
            </w:r>
            <w:r>
              <w:rPr>
                <w:b/>
                <w:spacing w:val="-10"/>
              </w:rPr>
              <w:t xml:space="preserve"> </w:t>
            </w:r>
            <w:r w:rsidRPr="00B00BE9">
              <w:rPr>
                <w:b/>
                <w:spacing w:val="-3"/>
              </w:rPr>
              <w:t>Марта.</w:t>
            </w:r>
            <w:r>
              <w:rPr>
                <w:b/>
                <w:spacing w:val="-52"/>
              </w:rPr>
              <w:t xml:space="preserve"> 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  <w:rPr>
                <w:b/>
              </w:rPr>
            </w:pPr>
            <w:proofErr w:type="gramStart"/>
            <w:r w:rsidRPr="009A14C1">
              <w:rPr>
                <w:spacing w:val="15"/>
              </w:rPr>
              <w:t xml:space="preserve">Цель </w:t>
            </w:r>
            <w:r w:rsidRPr="009A14C1">
              <w:t>:</w:t>
            </w:r>
            <w:proofErr w:type="gramEnd"/>
            <w:r w:rsidRPr="009A14C1">
              <w:rPr>
                <w:spacing w:val="1"/>
              </w:rPr>
              <w:t xml:space="preserve"> </w:t>
            </w:r>
            <w:r w:rsidRPr="009A14C1">
              <w:t>развитие конструктивного взаимодей</w:t>
            </w:r>
            <w:r w:rsidRPr="009A14C1">
              <w:rPr>
                <w:spacing w:val="-52"/>
              </w:rPr>
              <w:t xml:space="preserve"> </w:t>
            </w:r>
            <w:r w:rsidRPr="009A14C1">
              <w:t>ствия воспитывающих</w:t>
            </w:r>
            <w:r w:rsidRPr="009A14C1">
              <w:rPr>
                <w:spacing w:val="-1"/>
              </w:rPr>
              <w:t xml:space="preserve"> </w:t>
            </w:r>
            <w:r w:rsidRPr="009A14C1">
              <w:t>взрослых</w:t>
            </w:r>
            <w:r w:rsidRPr="00B00BE9">
              <w:rPr>
                <w:b/>
              </w:rPr>
              <w:t>.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</w:pPr>
            <w:r w:rsidRPr="00B00BE9">
              <w:rPr>
                <w:i/>
              </w:rPr>
              <w:t>Ответственные:</w:t>
            </w:r>
            <w:r>
              <w:rPr>
                <w:i/>
                <w:spacing w:val="-5"/>
              </w:rPr>
              <w:t xml:space="preserve"> </w:t>
            </w:r>
            <w:r w:rsidRPr="00B00BE9">
              <w:t>воспитатели,</w:t>
            </w:r>
            <w:r>
              <w:rPr>
                <w:spacing w:val="-5"/>
              </w:rPr>
              <w:t xml:space="preserve"> </w:t>
            </w:r>
            <w:r>
              <w:t>музыкальный руководитель</w:t>
            </w:r>
          </w:p>
        </w:tc>
        <w:tc>
          <w:tcPr>
            <w:tcW w:w="588" w:type="pct"/>
          </w:tcPr>
          <w:p w:rsidR="001E75D7" w:rsidRPr="00B00BE9" w:rsidRDefault="001E75D7" w:rsidP="0050694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B00BE9">
              <w:rPr>
                <w:sz w:val="22"/>
                <w:szCs w:val="22"/>
              </w:rPr>
              <w:t>Март</w:t>
            </w:r>
          </w:p>
        </w:tc>
      </w:tr>
      <w:tr w:rsidR="001E75D7" w:rsidRPr="00B00BE9" w:rsidTr="00506944">
        <w:trPr>
          <w:trHeight w:val="20"/>
        </w:trPr>
        <w:tc>
          <w:tcPr>
            <w:tcW w:w="4412" w:type="pct"/>
          </w:tcPr>
          <w:p w:rsidR="001E75D7" w:rsidRPr="00B00BE9" w:rsidRDefault="001E75D7" w:rsidP="00506944">
            <w:pPr>
              <w:pStyle w:val="TableParagraph"/>
              <w:ind w:left="0"/>
              <w:jc w:val="both"/>
              <w:rPr>
                <w:b/>
              </w:rPr>
            </w:pPr>
            <w:r w:rsidRPr="00B00BE9">
              <w:rPr>
                <w:b/>
              </w:rPr>
              <w:t>Театральная</w:t>
            </w:r>
            <w:r>
              <w:rPr>
                <w:b/>
              </w:rPr>
              <w:t xml:space="preserve"> </w:t>
            </w:r>
            <w:proofErr w:type="gramStart"/>
            <w:r w:rsidRPr="00B00BE9">
              <w:rPr>
                <w:b/>
              </w:rPr>
              <w:t>мастерская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 xml:space="preserve"> </w:t>
            </w:r>
            <w:r w:rsidRPr="00B00BE9">
              <w:rPr>
                <w:b/>
              </w:rPr>
              <w:t>(</w:t>
            </w:r>
            <w:proofErr w:type="gramEnd"/>
            <w:r w:rsidRPr="00B00BE9">
              <w:rPr>
                <w:b/>
              </w:rPr>
              <w:t>к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Дню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театра).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  <w:rPr>
                <w:spacing w:val="-52"/>
              </w:rPr>
            </w:pPr>
            <w:proofErr w:type="gramStart"/>
            <w:r w:rsidRPr="00B00BE9">
              <w:rPr>
                <w:spacing w:val="15"/>
              </w:rPr>
              <w:t>Це</w:t>
            </w:r>
            <w:r w:rsidRPr="00B00BE9">
              <w:rPr>
                <w:spacing w:val="16"/>
              </w:rPr>
              <w:t>ли</w:t>
            </w:r>
            <w:r>
              <w:rPr>
                <w:spacing w:val="16"/>
              </w:rPr>
              <w:t xml:space="preserve"> </w:t>
            </w:r>
            <w:r w:rsidRPr="00B00BE9">
              <w:t>:</w:t>
            </w:r>
            <w:proofErr w:type="gramEnd"/>
            <w:r>
              <w:t xml:space="preserve"> </w:t>
            </w:r>
            <w:r w:rsidRPr="00B00BE9">
              <w:t>показать</w:t>
            </w:r>
            <w:r>
              <w:t xml:space="preserve"> </w:t>
            </w:r>
            <w:r w:rsidRPr="00B00BE9">
              <w:t>воспитательные</w:t>
            </w:r>
            <w:r>
              <w:t xml:space="preserve"> </w:t>
            </w:r>
            <w:r w:rsidRPr="00B00BE9">
              <w:t>возможности</w:t>
            </w:r>
            <w:r>
              <w:rPr>
                <w:spacing w:val="-52"/>
              </w:rPr>
              <w:t xml:space="preserve"> </w:t>
            </w:r>
            <w:r w:rsidRPr="00B00BE9">
              <w:t>домашнего</w:t>
            </w:r>
            <w:r>
              <w:t xml:space="preserve"> </w:t>
            </w:r>
            <w:r w:rsidRPr="00B00BE9">
              <w:t>театра</w:t>
            </w:r>
            <w:r>
              <w:t xml:space="preserve"> </w:t>
            </w:r>
            <w:r w:rsidRPr="00B00BE9">
              <w:t>семьям</w:t>
            </w:r>
            <w:r>
              <w:t xml:space="preserve"> </w:t>
            </w:r>
            <w:r w:rsidRPr="00B00BE9">
              <w:t>дошкольников;</w:t>
            </w:r>
            <w:r>
              <w:t xml:space="preserve"> </w:t>
            </w:r>
            <w:r w:rsidRPr="00B00BE9">
              <w:t>пред-</w:t>
            </w:r>
            <w:r>
              <w:rPr>
                <w:spacing w:val="-53"/>
              </w:rPr>
              <w:t xml:space="preserve"> </w:t>
            </w:r>
            <w:r w:rsidRPr="00B00BE9">
              <w:t>ложить</w:t>
            </w:r>
            <w:r>
              <w:t xml:space="preserve"> </w:t>
            </w:r>
            <w:r w:rsidRPr="00B00BE9">
              <w:t>практически</w:t>
            </w:r>
            <w:r>
              <w:t xml:space="preserve"> </w:t>
            </w:r>
            <w:r w:rsidRPr="00B00BE9">
              <w:t>на</w:t>
            </w:r>
            <w:r>
              <w:t xml:space="preserve"> </w:t>
            </w:r>
            <w:r w:rsidRPr="00B00BE9">
              <w:t>мастерской</w:t>
            </w:r>
            <w:r>
              <w:t xml:space="preserve"> </w:t>
            </w:r>
            <w:r w:rsidRPr="00B00BE9">
              <w:t>отработать</w:t>
            </w:r>
            <w:r>
              <w:rPr>
                <w:spacing w:val="1"/>
              </w:rPr>
              <w:t xml:space="preserve"> </w:t>
            </w:r>
            <w:r w:rsidRPr="00B00BE9">
              <w:t>методы</w:t>
            </w:r>
            <w:r>
              <w:t xml:space="preserve"> </w:t>
            </w:r>
            <w:r w:rsidRPr="00B00BE9">
              <w:t>и</w:t>
            </w:r>
            <w:r>
              <w:t xml:space="preserve"> </w:t>
            </w:r>
            <w:r w:rsidRPr="00B00BE9">
              <w:t>способы</w:t>
            </w:r>
            <w:r>
              <w:t xml:space="preserve"> </w:t>
            </w:r>
            <w:r w:rsidRPr="00B00BE9">
              <w:t>взаимодействия</w:t>
            </w:r>
            <w:r>
              <w:t xml:space="preserve"> </w:t>
            </w:r>
            <w:r w:rsidRPr="00B00BE9">
              <w:t>с</w:t>
            </w:r>
            <w:r>
              <w:t xml:space="preserve"> </w:t>
            </w:r>
            <w:r w:rsidRPr="00B00BE9">
              <w:t>ребенком.</w:t>
            </w:r>
            <w:r>
              <w:rPr>
                <w:spacing w:val="-52"/>
              </w:rPr>
              <w:t xml:space="preserve"> 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</w:pPr>
            <w:r w:rsidRPr="00B00BE9">
              <w:rPr>
                <w:i/>
              </w:rPr>
              <w:t>Ответственные:</w:t>
            </w:r>
            <w:r>
              <w:rPr>
                <w:i/>
                <w:spacing w:val="-4"/>
              </w:rPr>
              <w:t xml:space="preserve"> </w:t>
            </w:r>
            <w:r>
              <w:t>воспитатели</w:t>
            </w:r>
          </w:p>
        </w:tc>
        <w:tc>
          <w:tcPr>
            <w:tcW w:w="588" w:type="pct"/>
          </w:tcPr>
          <w:p w:rsidR="001E75D7" w:rsidRPr="00B00BE9" w:rsidRDefault="001E75D7" w:rsidP="0050694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B00BE9">
              <w:rPr>
                <w:sz w:val="22"/>
                <w:szCs w:val="22"/>
              </w:rPr>
              <w:t>Апрель</w:t>
            </w:r>
          </w:p>
        </w:tc>
      </w:tr>
      <w:tr w:rsidR="001E75D7" w:rsidRPr="00B00BE9" w:rsidTr="00506944">
        <w:trPr>
          <w:trHeight w:val="20"/>
        </w:trPr>
        <w:tc>
          <w:tcPr>
            <w:tcW w:w="4412" w:type="pct"/>
          </w:tcPr>
          <w:p w:rsidR="001E75D7" w:rsidRPr="00B00BE9" w:rsidRDefault="001E75D7" w:rsidP="00506944">
            <w:pPr>
              <w:pStyle w:val="TableParagraph"/>
              <w:ind w:left="0"/>
              <w:jc w:val="both"/>
            </w:pPr>
            <w:r>
              <w:rPr>
                <w:b/>
              </w:rPr>
              <w:t>Домашние посиделки</w:t>
            </w:r>
            <w:r w:rsidRPr="00B00BE9">
              <w:t>.</w:t>
            </w:r>
            <w:r>
              <w:t xml:space="preserve"> 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</w:pPr>
            <w:proofErr w:type="gramStart"/>
            <w:r w:rsidRPr="00B00BE9">
              <w:rPr>
                <w:spacing w:val="19"/>
                <w:w w:val="95"/>
              </w:rPr>
              <w:t>Цель</w:t>
            </w:r>
            <w:r>
              <w:rPr>
                <w:spacing w:val="2"/>
                <w:w w:val="95"/>
              </w:rPr>
              <w:t xml:space="preserve"> </w:t>
            </w:r>
            <w:r w:rsidRPr="00B00BE9">
              <w:rPr>
                <w:w w:val="95"/>
              </w:rPr>
              <w:t>:</w:t>
            </w:r>
            <w:proofErr w:type="gramEnd"/>
            <w:r>
              <w:rPr>
                <w:spacing w:val="34"/>
                <w:w w:val="95"/>
              </w:rPr>
              <w:t xml:space="preserve"> </w:t>
            </w:r>
            <w:r w:rsidRPr="00B00BE9">
              <w:t>передача</w:t>
            </w:r>
            <w:r>
              <w:t xml:space="preserve"> </w:t>
            </w:r>
            <w:r w:rsidRPr="00B00BE9">
              <w:t>старшими</w:t>
            </w:r>
            <w:r>
              <w:t xml:space="preserve"> </w:t>
            </w:r>
            <w:r w:rsidRPr="00B00BE9">
              <w:t>поколениями</w:t>
            </w:r>
            <w:r>
              <w:t xml:space="preserve"> </w:t>
            </w:r>
            <w:r w:rsidRPr="00B00BE9">
              <w:t>(бабушками,</w:t>
            </w:r>
            <w:r>
              <w:t xml:space="preserve"> </w:t>
            </w:r>
            <w:r w:rsidRPr="00B00BE9">
              <w:t>прабабушками)</w:t>
            </w:r>
            <w:r>
              <w:t xml:space="preserve"> </w:t>
            </w:r>
            <w:r w:rsidRPr="00B00BE9">
              <w:t>опыта</w:t>
            </w:r>
            <w:r>
              <w:t xml:space="preserve"> </w:t>
            </w:r>
            <w:r w:rsidRPr="00B00BE9">
              <w:t>культурных</w:t>
            </w:r>
            <w:r>
              <w:t xml:space="preserve"> </w:t>
            </w:r>
            <w:r w:rsidRPr="00B00BE9">
              <w:t>практик</w:t>
            </w:r>
            <w:r>
              <w:t xml:space="preserve"> </w:t>
            </w:r>
            <w:r w:rsidRPr="00B00BE9">
              <w:t>человека</w:t>
            </w:r>
            <w:r>
              <w:t xml:space="preserve"> </w:t>
            </w:r>
            <w:r w:rsidRPr="00B00BE9">
              <w:t>детям</w:t>
            </w:r>
            <w:r>
              <w:t xml:space="preserve"> </w:t>
            </w:r>
            <w:r w:rsidRPr="00B00BE9">
              <w:t>дошкольного</w:t>
            </w:r>
            <w:r>
              <w:t xml:space="preserve"> </w:t>
            </w:r>
            <w:r w:rsidRPr="00B00BE9">
              <w:t>возраста,</w:t>
            </w:r>
            <w:r>
              <w:t xml:space="preserve"> </w:t>
            </w:r>
            <w:r w:rsidRPr="00B00BE9">
              <w:t>родителям,</w:t>
            </w:r>
            <w:r>
              <w:t xml:space="preserve"> </w:t>
            </w:r>
            <w:r w:rsidRPr="00B00BE9">
              <w:t>воспитателям.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</w:pPr>
            <w:r w:rsidRPr="00B00BE9">
              <w:t>Ответственные:</w:t>
            </w:r>
            <w:r>
              <w:t xml:space="preserve"> заместитель заведующего</w:t>
            </w:r>
            <w:r w:rsidRPr="00B00BE9">
              <w:t>,</w:t>
            </w:r>
            <w:r>
              <w:t xml:space="preserve"> воспитатели</w:t>
            </w:r>
          </w:p>
        </w:tc>
        <w:tc>
          <w:tcPr>
            <w:tcW w:w="588" w:type="pct"/>
          </w:tcPr>
          <w:p w:rsidR="001E75D7" w:rsidRPr="00B00BE9" w:rsidRDefault="001E75D7" w:rsidP="0050694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B00BE9">
              <w:rPr>
                <w:sz w:val="22"/>
                <w:szCs w:val="22"/>
              </w:rPr>
              <w:t>Май</w:t>
            </w:r>
          </w:p>
        </w:tc>
      </w:tr>
    </w:tbl>
    <w:p w:rsidR="001F2D96" w:rsidRPr="001F2D96" w:rsidRDefault="001F2D96" w:rsidP="001E75D7">
      <w:pPr>
        <w:tabs>
          <w:tab w:val="left" w:pos="851"/>
        </w:tabs>
        <w:ind w:right="158"/>
        <w:rPr>
          <w:color w:val="000000"/>
          <w:sz w:val="24"/>
          <w:szCs w:val="24"/>
        </w:rPr>
        <w:sectPr w:rsidR="001F2D96" w:rsidRPr="001F2D96" w:rsidSect="00D90B33">
          <w:pgSz w:w="16838" w:h="11906" w:orient="landscape"/>
          <w:pgMar w:top="851" w:right="822" w:bottom="0" w:left="1134" w:header="709" w:footer="709" w:gutter="0"/>
          <w:cols w:space="708"/>
          <w:docGrid w:linePitch="360"/>
        </w:sectPr>
      </w:pPr>
    </w:p>
    <w:p w:rsidR="001E75D7" w:rsidRPr="001E75D7" w:rsidRDefault="001E75D7" w:rsidP="001E75D7">
      <w:pPr>
        <w:shd w:val="clear" w:color="auto" w:fill="FFFFFF" w:themeFill="background1"/>
        <w:jc w:val="left"/>
        <w:rPr>
          <w:sz w:val="24"/>
          <w:szCs w:val="24"/>
        </w:rPr>
      </w:pPr>
      <w:r w:rsidRPr="001E75D7">
        <w:rPr>
          <w:b/>
          <w:sz w:val="24"/>
          <w:szCs w:val="24"/>
          <w:lang w:val="en-US"/>
        </w:rPr>
        <w:lastRenderedPageBreak/>
        <w:t>III</w:t>
      </w:r>
      <w:r w:rsidRPr="001E75D7">
        <w:rPr>
          <w:b/>
          <w:sz w:val="24"/>
          <w:szCs w:val="24"/>
        </w:rPr>
        <w:t>.ОРГАНИЗАЦИОННЫЙ РАЗДЕЛ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1E75D7">
        <w:rPr>
          <w:b/>
          <w:sz w:val="24"/>
          <w:szCs w:val="24"/>
        </w:rPr>
        <w:t>3.</w:t>
      </w:r>
      <w:proofErr w:type="gramStart"/>
      <w:r w:rsidRPr="001E75D7">
        <w:rPr>
          <w:b/>
          <w:sz w:val="24"/>
          <w:szCs w:val="24"/>
        </w:rPr>
        <w:t>1.Описание</w:t>
      </w:r>
      <w:proofErr w:type="gramEnd"/>
      <w:r w:rsidRPr="001E75D7">
        <w:rPr>
          <w:b/>
          <w:sz w:val="24"/>
          <w:szCs w:val="24"/>
        </w:rPr>
        <w:t xml:space="preserve"> психолого – педагогических  и кадровых условий реализации программы 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 xml:space="preserve">Успешная реализация Программы </w:t>
      </w:r>
      <w:r w:rsidR="00211BC4">
        <w:rPr>
          <w:sz w:val="24"/>
          <w:szCs w:val="24"/>
        </w:rPr>
        <w:t xml:space="preserve">МБДОУ д/с «Колокольчик» </w:t>
      </w:r>
      <w:r w:rsidRPr="001E75D7">
        <w:rPr>
          <w:sz w:val="24"/>
          <w:szCs w:val="24"/>
        </w:rPr>
        <w:t>обеспечивается следующими психолого-педагогическими условиями: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взрослых к человеческому достоинству детей, к развивающейся личности, как высшей ценности, поддержка их положительной самооценки, уверенности в собственных возможностях и способностях у каждого воспитанника;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учет специфики возрастного и индивидуального психофизического развития обучающихся (использование в образовательной деятельности форм и методов,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 видов деятельности, специфических для каждого возрастного периода, социальной ситуации развития);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средств, материалов, видов активности, возможность выбора участников совместной деятельности и общения и прочее;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поддержка инициативы и самостоятельности детей в специфических для них видах деятельности;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защита детей от всех форм физического и психического насилия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психологическая, педагогическая и методическая помощь и поддержка, консультирование родите</w:t>
      </w:r>
      <w:r w:rsidRPr="001E75D7">
        <w:rPr>
          <w:sz w:val="24"/>
          <w:szCs w:val="24"/>
        </w:rPr>
        <w:lastRenderedPageBreak/>
        <w:t>лей (законных представителей) в вопросах обучения, воспитания и развитии детей, охраны и укрепления их здоровья;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  <w:highlight w:val="yellow"/>
        </w:rPr>
      </w:pPr>
      <w:r w:rsidRPr="001E75D7">
        <w:rPr>
          <w:sz w:val="24"/>
          <w:szCs w:val="24"/>
        </w:rPr>
        <w:t>- вовлечение родителей (законных представителей) в процесс реализации образовательной программы, непосредственно в образовательную деятельность и построение отношений сотрудничества в соответствии с образовательными потребностями и возможностями семьи обучающихся;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 xml:space="preserve">- 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</w:t>
      </w:r>
      <w:proofErr w:type="gramStart"/>
      <w:r w:rsidRPr="001E75D7">
        <w:rPr>
          <w:sz w:val="24"/>
          <w:szCs w:val="24"/>
        </w:rPr>
        <w:t>запросам</w:t>
      </w:r>
      <w:proofErr w:type="gramEnd"/>
      <w:r w:rsidRPr="001E75D7">
        <w:rPr>
          <w:sz w:val="24"/>
          <w:szCs w:val="24"/>
        </w:rPr>
        <w:t xml:space="preserve"> родительского и профессионального сообществ;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социальнозначимой деятельности;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</w:t>
      </w:r>
    </w:p>
    <w:p w:rsidR="001E75D7" w:rsidRPr="002649EA" w:rsidRDefault="001E75D7" w:rsidP="001E75D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sz w:val="24"/>
          <w:szCs w:val="24"/>
        </w:rPr>
        <w:t>- предоставление информации о Программе семье, заинтересованным лицам, вовлеченным в образовательную деятельность, а также широкой общественности;</w:t>
      </w:r>
    </w:p>
    <w:p w:rsidR="001E75D7" w:rsidRPr="002649EA" w:rsidRDefault="001E75D7" w:rsidP="001E75D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sz w:val="24"/>
          <w:szCs w:val="24"/>
        </w:rPr>
        <w:t>- обеспечение возможностей для обсуждения Программы, поиска, использования материалов, обеспечивающих ее реализацию, в том числе в информационной среде.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Для получения без дискриминации качественного образования детьми с ограниченными возможностями здоровья созданы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При реализации Программы проводится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- оптимизации работы с группой детей.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Наполняемость группы определяется с учетом возраста детей, их состояния здоровья, специфики Программы.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1) обеспечение эмоционального благополучия через:</w:t>
      </w:r>
    </w:p>
    <w:p w:rsidR="001E75D7" w:rsidRPr="002649EA" w:rsidRDefault="001E75D7" w:rsidP="001E75D7">
      <w:pPr>
        <w:numPr>
          <w:ilvl w:val="1"/>
          <w:numId w:val="0"/>
        </w:numPr>
        <w:shd w:val="clear" w:color="auto" w:fill="FFFFFF"/>
        <w:spacing w:line="256" w:lineRule="auto"/>
        <w:rPr>
          <w:sz w:val="24"/>
          <w:szCs w:val="24"/>
        </w:rPr>
      </w:pPr>
      <w:r w:rsidRPr="002649EA">
        <w:rPr>
          <w:sz w:val="24"/>
          <w:szCs w:val="24"/>
        </w:rPr>
        <w:lastRenderedPageBreak/>
        <w:t>- непосредственное общение с каждым ребенком;</w:t>
      </w:r>
    </w:p>
    <w:p w:rsidR="001E75D7" w:rsidRPr="002649EA" w:rsidRDefault="001E75D7" w:rsidP="001E75D7">
      <w:pPr>
        <w:numPr>
          <w:ilvl w:val="1"/>
          <w:numId w:val="0"/>
        </w:numPr>
        <w:shd w:val="clear" w:color="auto" w:fill="FFFFFF"/>
        <w:spacing w:line="256" w:lineRule="auto"/>
        <w:rPr>
          <w:sz w:val="24"/>
          <w:szCs w:val="24"/>
        </w:rPr>
      </w:pPr>
      <w:r w:rsidRPr="002649EA">
        <w:rPr>
          <w:sz w:val="24"/>
          <w:szCs w:val="24"/>
        </w:rPr>
        <w:t>- уважительное отношение к каждому ребенку, к его чувствам и потребностям;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2) поддержку индивидуальности и инициативы детей через:</w:t>
      </w:r>
    </w:p>
    <w:p w:rsidR="001E75D7" w:rsidRPr="002649EA" w:rsidRDefault="001E75D7" w:rsidP="001E75D7">
      <w:pPr>
        <w:shd w:val="clear" w:color="auto" w:fill="FFFFFF"/>
        <w:spacing w:line="256" w:lineRule="auto"/>
        <w:rPr>
          <w:sz w:val="24"/>
          <w:szCs w:val="24"/>
        </w:rPr>
      </w:pPr>
      <w:r w:rsidRPr="002649EA">
        <w:rPr>
          <w:sz w:val="24"/>
          <w:szCs w:val="24"/>
        </w:rPr>
        <w:t>- создание условий для свободного выбора детьми деятельности, участников совместной деятельности;</w:t>
      </w:r>
    </w:p>
    <w:p w:rsidR="001E75D7" w:rsidRPr="002649EA" w:rsidRDefault="001E75D7" w:rsidP="001E75D7">
      <w:pPr>
        <w:shd w:val="clear" w:color="auto" w:fill="FFFFFF"/>
        <w:spacing w:line="256" w:lineRule="auto"/>
        <w:rPr>
          <w:sz w:val="24"/>
          <w:szCs w:val="24"/>
        </w:rPr>
      </w:pPr>
      <w:r w:rsidRPr="002649EA">
        <w:rPr>
          <w:sz w:val="24"/>
          <w:szCs w:val="24"/>
        </w:rPr>
        <w:t>- создание условий для принятия детьми решений, выражения своих чувств и мыслей;</w:t>
      </w:r>
    </w:p>
    <w:p w:rsidR="001E75D7" w:rsidRPr="002649EA" w:rsidRDefault="001E75D7" w:rsidP="001E75D7">
      <w:pPr>
        <w:shd w:val="clear" w:color="auto" w:fill="FFFFFF"/>
        <w:spacing w:line="256" w:lineRule="auto"/>
        <w:rPr>
          <w:sz w:val="24"/>
          <w:szCs w:val="24"/>
        </w:rPr>
      </w:pPr>
      <w:r w:rsidRPr="002649EA">
        <w:rPr>
          <w:sz w:val="24"/>
          <w:szCs w:val="24"/>
        </w:rPr>
        <w:t>-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3) установление правил взаимодействия в разных ситуациях:</w:t>
      </w:r>
    </w:p>
    <w:p w:rsidR="001E75D7" w:rsidRPr="002649EA" w:rsidRDefault="001E75D7" w:rsidP="001E75D7">
      <w:pPr>
        <w:shd w:val="clear" w:color="auto" w:fill="FFFFFF"/>
        <w:spacing w:line="256" w:lineRule="auto"/>
        <w:rPr>
          <w:sz w:val="24"/>
          <w:szCs w:val="24"/>
        </w:rPr>
      </w:pPr>
      <w:r w:rsidRPr="002649EA">
        <w:rPr>
          <w:sz w:val="24"/>
          <w:szCs w:val="24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1E75D7" w:rsidRPr="002649EA" w:rsidRDefault="001E75D7" w:rsidP="001E75D7">
      <w:pPr>
        <w:shd w:val="clear" w:color="auto" w:fill="FFFFFF"/>
        <w:spacing w:line="256" w:lineRule="auto"/>
        <w:rPr>
          <w:sz w:val="24"/>
          <w:szCs w:val="24"/>
        </w:rPr>
      </w:pPr>
      <w:r w:rsidRPr="002649EA">
        <w:rPr>
          <w:sz w:val="24"/>
          <w:szCs w:val="24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1E75D7" w:rsidRPr="002649EA" w:rsidRDefault="001E75D7" w:rsidP="001E75D7">
      <w:pPr>
        <w:shd w:val="clear" w:color="auto" w:fill="FFFFFF"/>
        <w:spacing w:line="256" w:lineRule="auto"/>
        <w:rPr>
          <w:sz w:val="24"/>
          <w:szCs w:val="24"/>
        </w:rPr>
      </w:pPr>
      <w:r w:rsidRPr="002649EA">
        <w:rPr>
          <w:sz w:val="24"/>
          <w:szCs w:val="24"/>
        </w:rPr>
        <w:t>- развитие умения детей работать в группе сверстников;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1E75D7" w:rsidRPr="002649EA" w:rsidRDefault="001E75D7" w:rsidP="001E75D7">
      <w:pPr>
        <w:shd w:val="clear" w:color="auto" w:fill="FFFFFF"/>
        <w:spacing w:line="256" w:lineRule="auto"/>
        <w:rPr>
          <w:sz w:val="24"/>
          <w:szCs w:val="24"/>
        </w:rPr>
      </w:pPr>
      <w:r w:rsidRPr="002649EA">
        <w:rPr>
          <w:sz w:val="24"/>
          <w:szCs w:val="24"/>
        </w:rPr>
        <w:t>- создание условий для овладения культурными средствами деятельности;</w:t>
      </w:r>
    </w:p>
    <w:p w:rsidR="001E75D7" w:rsidRPr="002649EA" w:rsidRDefault="001E75D7" w:rsidP="001E75D7">
      <w:pPr>
        <w:shd w:val="clear" w:color="auto" w:fill="FFFFFF"/>
        <w:spacing w:line="256" w:lineRule="auto"/>
        <w:rPr>
          <w:sz w:val="24"/>
          <w:szCs w:val="24"/>
        </w:rPr>
      </w:pPr>
      <w:r w:rsidRPr="002649EA">
        <w:rPr>
          <w:sz w:val="24"/>
          <w:szCs w:val="24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1E75D7" w:rsidRPr="002649EA" w:rsidRDefault="001E75D7" w:rsidP="001E75D7">
      <w:pPr>
        <w:shd w:val="clear" w:color="auto" w:fill="FFFFFF"/>
        <w:spacing w:line="256" w:lineRule="auto"/>
        <w:rPr>
          <w:sz w:val="24"/>
          <w:szCs w:val="24"/>
        </w:rPr>
      </w:pPr>
      <w:r w:rsidRPr="002649EA">
        <w:rPr>
          <w:sz w:val="24"/>
          <w:szCs w:val="24"/>
        </w:rPr>
        <w:t>- поддержку спонтанной игры детей, ее обогащение, обеспечение игрового времени и пространства;</w:t>
      </w:r>
    </w:p>
    <w:p w:rsidR="001E75D7" w:rsidRPr="002649EA" w:rsidRDefault="001E75D7" w:rsidP="001E75D7">
      <w:pPr>
        <w:shd w:val="clear" w:color="auto" w:fill="FFFFFF"/>
        <w:spacing w:line="256" w:lineRule="auto"/>
        <w:rPr>
          <w:sz w:val="24"/>
          <w:szCs w:val="24"/>
        </w:rPr>
      </w:pPr>
      <w:r w:rsidRPr="002649EA">
        <w:rPr>
          <w:sz w:val="24"/>
          <w:szCs w:val="24"/>
        </w:rPr>
        <w:t>- оценку индивидуального развития детей;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 xml:space="preserve">В целях эффективной реализации Программы </w:t>
      </w:r>
      <w:r w:rsidR="00211BC4">
        <w:rPr>
          <w:sz w:val="24"/>
          <w:szCs w:val="24"/>
        </w:rPr>
        <w:t xml:space="preserve">в МБДОУ д/с «Колокольчик» </w:t>
      </w:r>
      <w:r w:rsidRPr="002649EA">
        <w:rPr>
          <w:sz w:val="24"/>
          <w:szCs w:val="24"/>
        </w:rPr>
        <w:t>созданы условия для: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-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1E75D7" w:rsidRPr="002649EA" w:rsidRDefault="00211BC4" w:rsidP="001E75D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 ДОУ</w:t>
      </w:r>
      <w:r w:rsidR="001E75D7" w:rsidRPr="002649EA">
        <w:rPr>
          <w:sz w:val="24"/>
          <w:szCs w:val="24"/>
        </w:rPr>
        <w:t xml:space="preserve"> созданы возможности: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-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- для взрослых по поиску, использованию материалов, обеспечивающих реализацию Программы, в том числе в информационной среде;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- для обсуждения с родителями (законными представителями) детей вопросов, связанных с реализацией Программы.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Максимально допустимый объем образовательной нагрузки соответствует </w:t>
      </w:r>
      <w:hyperlink r:id="rId10" w:anchor="block_1000" w:history="1">
        <w:r w:rsidRPr="002649EA">
          <w:rPr>
            <w:sz w:val="24"/>
            <w:szCs w:val="24"/>
          </w:rPr>
          <w:t>СанПиН 1.2.3685-21</w:t>
        </w:r>
      </w:hyperlink>
      <w:r w:rsidRPr="002649EA">
        <w:rPr>
          <w:sz w:val="24"/>
          <w:szCs w:val="24"/>
        </w:rPr>
        <w:t xml:space="preserve"> и </w:t>
      </w:r>
      <w:hyperlink r:id="rId11" w:anchor="block_1000" w:history="1">
        <w:r w:rsidRPr="002649EA">
          <w:rPr>
            <w:sz w:val="24"/>
            <w:szCs w:val="24"/>
          </w:rPr>
          <w:t>СП 2.4.3648-20</w:t>
        </w:r>
      </w:hyperlink>
      <w:r w:rsidRPr="002649EA">
        <w:rPr>
          <w:sz w:val="24"/>
          <w:szCs w:val="24"/>
        </w:rPr>
        <w:t>.</w:t>
      </w:r>
    </w:p>
    <w:p w:rsidR="001E75D7" w:rsidRPr="00DF353B" w:rsidRDefault="001E75D7" w:rsidP="001E75D7">
      <w:pPr>
        <w:shd w:val="clear" w:color="auto" w:fill="FFFFFF" w:themeFill="background1"/>
        <w:rPr>
          <w:b/>
          <w:sz w:val="24"/>
          <w:szCs w:val="24"/>
        </w:rPr>
      </w:pPr>
      <w:r w:rsidRPr="00DF353B">
        <w:rPr>
          <w:b/>
          <w:sz w:val="24"/>
          <w:szCs w:val="24"/>
        </w:rPr>
        <w:t>Кадровое обеспечение.</w:t>
      </w:r>
    </w:p>
    <w:p w:rsidR="001E75D7" w:rsidRDefault="001E75D7" w:rsidP="001E75D7">
      <w:pPr>
        <w:shd w:val="clear" w:color="auto" w:fill="FFFFFF"/>
        <w:spacing w:line="240" w:lineRule="auto"/>
        <w:rPr>
          <w:sz w:val="24"/>
          <w:szCs w:val="24"/>
        </w:rPr>
      </w:pPr>
      <w:r w:rsidRPr="00CA46AA">
        <w:rPr>
          <w:sz w:val="24"/>
          <w:szCs w:val="24"/>
        </w:rPr>
        <w:t>В данном разделе представлены решения в образовательной организации в соответствии с ФГОС ДО по разделению функционала, связанного с планированием, организацией, реализацией, обеспечением воспитательной деятельности; по вопросам повышения квалификации педагогов в сфере воспитания</w:t>
      </w:r>
      <w:r>
        <w:rPr>
          <w:sz w:val="24"/>
          <w:szCs w:val="24"/>
        </w:rPr>
        <w:t>.</w:t>
      </w:r>
    </w:p>
    <w:p w:rsidR="001E75D7" w:rsidRPr="002649EA" w:rsidRDefault="001E75D7" w:rsidP="001E75D7">
      <w:pPr>
        <w:tabs>
          <w:tab w:val="left" w:pos="567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В целях </w:t>
      </w:r>
      <w:r>
        <w:rPr>
          <w:rFonts w:eastAsia="Calibri"/>
          <w:sz w:val="24"/>
          <w:szCs w:val="24"/>
        </w:rPr>
        <w:t>эффективной реализации п</w:t>
      </w:r>
      <w:r w:rsidRPr="002649EA">
        <w:rPr>
          <w:rFonts w:eastAsia="Calibri"/>
          <w:sz w:val="24"/>
          <w:szCs w:val="24"/>
        </w:rPr>
        <w:t>рограмм</w:t>
      </w:r>
      <w:r>
        <w:rPr>
          <w:rFonts w:eastAsia="Calibri"/>
          <w:sz w:val="24"/>
          <w:szCs w:val="24"/>
        </w:rPr>
        <w:t>ы</w:t>
      </w:r>
      <w:r w:rsidRPr="002649EA">
        <w:rPr>
          <w:rFonts w:eastAsia="Calibri"/>
          <w:sz w:val="24"/>
          <w:szCs w:val="24"/>
        </w:rPr>
        <w:t xml:space="preserve"> </w:t>
      </w:r>
      <w:r w:rsidR="00211BC4">
        <w:rPr>
          <w:rFonts w:eastAsia="Calibri"/>
          <w:sz w:val="24"/>
          <w:szCs w:val="24"/>
        </w:rPr>
        <w:t>МБДОУ д/с «Колокольчик»</w:t>
      </w:r>
      <w:r w:rsidRPr="002649EA">
        <w:rPr>
          <w:rFonts w:eastAsia="Calibri"/>
          <w:sz w:val="24"/>
          <w:szCs w:val="24"/>
        </w:rPr>
        <w:t xml:space="preserve"> укомплектовано квалифицированными кадрами: руководящими, педагогическими, административно-хозяйственными.</w:t>
      </w:r>
    </w:p>
    <w:p w:rsidR="001E75D7" w:rsidRPr="00005D28" w:rsidRDefault="001E75D7" w:rsidP="001E75D7">
      <w:pPr>
        <w:tabs>
          <w:tab w:val="left" w:pos="567"/>
        </w:tabs>
        <w:spacing w:line="240" w:lineRule="atLeast"/>
        <w:rPr>
          <w:rFonts w:eastAsia="Calibri"/>
          <w:sz w:val="24"/>
          <w:szCs w:val="24"/>
        </w:rPr>
      </w:pPr>
      <w:r w:rsidRPr="00005D28">
        <w:rPr>
          <w:rFonts w:eastAsia="Calibri"/>
          <w:sz w:val="24"/>
          <w:szCs w:val="24"/>
        </w:rPr>
        <w:t xml:space="preserve">Педагогический процесс в ДОУ осуществляют </w:t>
      </w:r>
      <w:r w:rsidR="00211BC4">
        <w:rPr>
          <w:rFonts w:eastAsia="Calibri"/>
          <w:sz w:val="24"/>
          <w:szCs w:val="24"/>
        </w:rPr>
        <w:t>11</w:t>
      </w:r>
      <w:r>
        <w:rPr>
          <w:rFonts w:eastAsia="Calibri"/>
          <w:sz w:val="24"/>
          <w:szCs w:val="24"/>
        </w:rPr>
        <w:t xml:space="preserve"> педагогов</w:t>
      </w:r>
      <w:r w:rsidRPr="00005D28">
        <w:rPr>
          <w:rFonts w:eastAsia="Calibri"/>
          <w:sz w:val="24"/>
          <w:szCs w:val="24"/>
        </w:rPr>
        <w:t>, из них:</w:t>
      </w:r>
    </w:p>
    <w:p w:rsidR="001E75D7" w:rsidRPr="00005D28" w:rsidRDefault="001E75D7" w:rsidP="001E75D7">
      <w:pPr>
        <w:tabs>
          <w:tab w:val="left" w:pos="567"/>
        </w:tabs>
        <w:spacing w:line="240" w:lineRule="atLeas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воспитатели- 8</w:t>
      </w:r>
    </w:p>
    <w:p w:rsidR="001E75D7" w:rsidRPr="00005D28" w:rsidRDefault="001E75D7" w:rsidP="001E75D7">
      <w:pPr>
        <w:tabs>
          <w:tab w:val="left" w:pos="567"/>
        </w:tabs>
        <w:spacing w:line="240" w:lineRule="atLeast"/>
        <w:rPr>
          <w:rFonts w:eastAsia="Calibri"/>
          <w:sz w:val="24"/>
          <w:szCs w:val="24"/>
        </w:rPr>
      </w:pPr>
      <w:r w:rsidRPr="00005D28">
        <w:rPr>
          <w:rFonts w:eastAsia="Calibri"/>
          <w:sz w:val="24"/>
          <w:szCs w:val="24"/>
        </w:rPr>
        <w:t>музыкальный руководитель – 1</w:t>
      </w:r>
    </w:p>
    <w:p w:rsidR="001E75D7" w:rsidRPr="00005D28" w:rsidRDefault="001E75D7" w:rsidP="001E75D7">
      <w:pPr>
        <w:tabs>
          <w:tab w:val="left" w:pos="567"/>
        </w:tabs>
        <w:spacing w:line="240" w:lineRule="atLeas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учитель-логопед – 1</w:t>
      </w:r>
    </w:p>
    <w:p w:rsidR="001E75D7" w:rsidRDefault="001E75D7" w:rsidP="001E75D7">
      <w:pPr>
        <w:tabs>
          <w:tab w:val="left" w:pos="567"/>
        </w:tabs>
        <w:spacing w:line="240" w:lineRule="atLeas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инструктор по ФК – </w:t>
      </w:r>
      <w:r w:rsidR="00211BC4">
        <w:rPr>
          <w:rFonts w:eastAsia="Calibri"/>
          <w:sz w:val="24"/>
          <w:szCs w:val="24"/>
        </w:rPr>
        <w:t>1</w:t>
      </w:r>
    </w:p>
    <w:p w:rsidR="001E75D7" w:rsidRPr="002649EA" w:rsidRDefault="001E75D7" w:rsidP="001E75D7">
      <w:pPr>
        <w:tabs>
          <w:tab w:val="left" w:pos="567"/>
        </w:tabs>
        <w:spacing w:line="240" w:lineRule="atLeast"/>
        <w:rPr>
          <w:rFonts w:eastAsia="Calibri"/>
          <w:sz w:val="24"/>
          <w:szCs w:val="24"/>
          <w:u w:color="000000"/>
        </w:rPr>
      </w:pPr>
      <w:r>
        <w:rPr>
          <w:rFonts w:eastAsia="Calibri"/>
          <w:iCs/>
          <w:sz w:val="24"/>
          <w:szCs w:val="24"/>
        </w:rPr>
        <w:t xml:space="preserve">Реализация </w:t>
      </w:r>
      <w:proofErr w:type="gramStart"/>
      <w:r>
        <w:rPr>
          <w:rFonts w:eastAsia="Calibri"/>
          <w:iCs/>
          <w:sz w:val="24"/>
          <w:szCs w:val="24"/>
        </w:rPr>
        <w:t>п</w:t>
      </w:r>
      <w:r w:rsidRPr="002649EA">
        <w:rPr>
          <w:rFonts w:eastAsia="Calibri"/>
          <w:iCs/>
          <w:sz w:val="24"/>
          <w:szCs w:val="24"/>
        </w:rPr>
        <w:t xml:space="preserve">рограммы </w:t>
      </w:r>
      <w:r w:rsidR="00211BC4">
        <w:rPr>
          <w:rFonts w:eastAsia="Calibri"/>
          <w:iCs/>
          <w:sz w:val="24"/>
          <w:szCs w:val="24"/>
        </w:rPr>
        <w:t xml:space="preserve"> МБДОУ</w:t>
      </w:r>
      <w:proofErr w:type="gramEnd"/>
      <w:r w:rsidR="00211BC4">
        <w:rPr>
          <w:rFonts w:eastAsia="Calibri"/>
          <w:iCs/>
          <w:sz w:val="24"/>
          <w:szCs w:val="24"/>
        </w:rPr>
        <w:t xml:space="preserve"> д/с «Колокольчик» </w:t>
      </w:r>
      <w:r w:rsidRPr="002649EA">
        <w:rPr>
          <w:rFonts w:eastAsia="Calibri"/>
          <w:iCs/>
          <w:sz w:val="24"/>
          <w:szCs w:val="24"/>
        </w:rPr>
        <w:t>осуществляется:</w:t>
      </w:r>
    </w:p>
    <w:p w:rsidR="001E75D7" w:rsidRPr="002649EA" w:rsidRDefault="001E75D7" w:rsidP="001E75D7">
      <w:pPr>
        <w:tabs>
          <w:tab w:val="left" w:pos="567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1) </w:t>
      </w:r>
      <w:r w:rsidRPr="002649EA">
        <w:rPr>
          <w:rFonts w:eastAsia="Calibri"/>
          <w:i/>
          <w:sz w:val="24"/>
          <w:szCs w:val="24"/>
        </w:rPr>
        <w:t>педагогическими работниками</w:t>
      </w:r>
      <w:r w:rsidRPr="002649EA">
        <w:rPr>
          <w:rFonts w:eastAsia="Calibri"/>
          <w:sz w:val="24"/>
          <w:szCs w:val="24"/>
        </w:rPr>
        <w:t xml:space="preserve"> в течение всего времени пребывания воспитанников в ДОУ. </w:t>
      </w:r>
    </w:p>
    <w:p w:rsidR="001E75D7" w:rsidRPr="002649EA" w:rsidRDefault="001E75D7" w:rsidP="001E75D7">
      <w:pPr>
        <w:tabs>
          <w:tab w:val="left" w:pos="567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2) </w:t>
      </w:r>
      <w:r>
        <w:rPr>
          <w:rFonts w:eastAsia="Calibri"/>
          <w:i/>
          <w:sz w:val="24"/>
          <w:szCs w:val="24"/>
        </w:rPr>
        <w:t xml:space="preserve">помощниками воспитателей </w:t>
      </w:r>
      <w:r w:rsidRPr="002649EA">
        <w:rPr>
          <w:rFonts w:eastAsia="Calibri"/>
          <w:sz w:val="24"/>
          <w:szCs w:val="24"/>
        </w:rPr>
        <w:t xml:space="preserve">в группе в течение всего времени пребывания воспитанников в ДОУ. </w:t>
      </w:r>
    </w:p>
    <w:p w:rsidR="001E75D7" w:rsidRPr="002649EA" w:rsidRDefault="001E75D7" w:rsidP="001E75D7">
      <w:pPr>
        <w:tabs>
          <w:tab w:val="left" w:pos="567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Согласно ст. 13 п. 1. Федерального закона «Об образовании в Российской </w:t>
      </w:r>
      <w:proofErr w:type="gramStart"/>
      <w:r w:rsidRPr="002649EA">
        <w:rPr>
          <w:rFonts w:eastAsia="Calibri"/>
          <w:sz w:val="24"/>
          <w:szCs w:val="24"/>
        </w:rPr>
        <w:t>Федерации»  Организация</w:t>
      </w:r>
      <w:proofErr w:type="gramEnd"/>
      <w:r w:rsidRPr="002649EA">
        <w:rPr>
          <w:rFonts w:eastAsia="Calibri"/>
          <w:sz w:val="24"/>
          <w:szCs w:val="24"/>
        </w:rPr>
        <w:t xml:space="preserve"> вправе реализовывать Программу как самостоятельно, так и посредством сетевых форм реализации. Следовательно, в реализации Программы может быть задействован кадровый состав других организаций, участвующих в сетев</w:t>
      </w:r>
      <w:r>
        <w:rPr>
          <w:rFonts w:eastAsia="Calibri"/>
          <w:sz w:val="24"/>
          <w:szCs w:val="24"/>
        </w:rPr>
        <w:t>ом взаимодействии с ДОУ</w:t>
      </w:r>
      <w:r w:rsidRPr="002649EA">
        <w:rPr>
          <w:rFonts w:eastAsia="Calibri"/>
          <w:sz w:val="24"/>
          <w:szCs w:val="24"/>
        </w:rPr>
        <w:t>.</w:t>
      </w:r>
    </w:p>
    <w:p w:rsidR="001E75D7" w:rsidRPr="002649EA" w:rsidRDefault="001E75D7" w:rsidP="001E75D7">
      <w:pPr>
        <w:tabs>
          <w:tab w:val="left" w:pos="567"/>
        </w:tabs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  <w:u w:color="000000"/>
        </w:rPr>
      </w:pPr>
      <w:r w:rsidRPr="002649EA">
        <w:rPr>
          <w:rFonts w:eastAsia="Calibri"/>
          <w:sz w:val="24"/>
          <w:szCs w:val="24"/>
          <w:u w:color="000000"/>
        </w:rPr>
        <w:t xml:space="preserve">Реализация Программы требует от ДОУ осуществления </w:t>
      </w:r>
      <w:proofErr w:type="gramStart"/>
      <w:r w:rsidRPr="002649EA">
        <w:rPr>
          <w:rFonts w:eastAsia="Calibri"/>
          <w:sz w:val="24"/>
          <w:szCs w:val="24"/>
          <w:u w:color="000000"/>
        </w:rPr>
        <w:t>управления,  финансово</w:t>
      </w:r>
      <w:proofErr w:type="gramEnd"/>
      <w:r w:rsidRPr="002649EA">
        <w:rPr>
          <w:rFonts w:eastAsia="Calibri"/>
          <w:sz w:val="24"/>
          <w:szCs w:val="24"/>
          <w:u w:color="000000"/>
        </w:rPr>
        <w:t>-хозяйственной и хозяйственной деятельности, организации необходимого медицинского обслуживания.</w:t>
      </w:r>
      <w:r w:rsidRPr="00CA46AA">
        <w:rPr>
          <w:rFonts w:eastAsia="Calibri"/>
          <w:sz w:val="24"/>
          <w:szCs w:val="24"/>
          <w:u w:color="000000"/>
        </w:rPr>
        <w:t xml:space="preserve"> </w:t>
      </w:r>
      <w:r w:rsidRPr="002649EA">
        <w:rPr>
          <w:rFonts w:eastAsia="Calibri"/>
          <w:sz w:val="24"/>
          <w:szCs w:val="24"/>
          <w:u w:color="000000"/>
        </w:rPr>
        <w:t xml:space="preserve">Для обеспечения медицинского обслуживания воспитанников в ДОУ заключен договор с ГУЗ </w:t>
      </w:r>
      <w:r>
        <w:rPr>
          <w:rFonts w:eastAsia="Calibri"/>
          <w:sz w:val="24"/>
          <w:szCs w:val="24"/>
          <w:u w:color="000000"/>
        </w:rPr>
        <w:t xml:space="preserve">ЦРБ </w:t>
      </w:r>
      <w:r w:rsidRPr="002649EA">
        <w:rPr>
          <w:rFonts w:eastAsia="Calibri"/>
          <w:sz w:val="24"/>
          <w:szCs w:val="24"/>
          <w:u w:color="000000"/>
        </w:rPr>
        <w:t>детс</w:t>
      </w:r>
      <w:r>
        <w:rPr>
          <w:rFonts w:eastAsia="Calibri"/>
          <w:sz w:val="24"/>
          <w:szCs w:val="24"/>
          <w:u w:color="000000"/>
        </w:rPr>
        <w:t>кой поликлиникой г. Чаплыгина</w:t>
      </w:r>
      <w:r w:rsidRPr="002649EA">
        <w:rPr>
          <w:rFonts w:eastAsia="Calibri"/>
          <w:sz w:val="24"/>
          <w:szCs w:val="24"/>
          <w:u w:color="000000"/>
        </w:rPr>
        <w:t xml:space="preserve">                                         </w:t>
      </w:r>
    </w:p>
    <w:p w:rsidR="001E75D7" w:rsidRPr="002649EA" w:rsidRDefault="001E75D7" w:rsidP="001E75D7">
      <w:pPr>
        <w:tabs>
          <w:tab w:val="left" w:pos="567"/>
        </w:tabs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Все педагогические работники один раз в три года обязательно проходят курсы повышения квалификации по различным направлениям педагогической деятельности. Один раз в пять лет</w:t>
      </w:r>
      <w:r>
        <w:rPr>
          <w:rFonts w:eastAsia="Calibri"/>
          <w:sz w:val="24"/>
          <w:szCs w:val="24"/>
        </w:rPr>
        <w:t xml:space="preserve"> </w:t>
      </w:r>
      <w:r w:rsidRPr="002649EA">
        <w:rPr>
          <w:rFonts w:eastAsia="Calibri"/>
          <w:sz w:val="24"/>
          <w:szCs w:val="24"/>
        </w:rPr>
        <w:t xml:space="preserve">педагогические </w:t>
      </w:r>
      <w:proofErr w:type="gramStart"/>
      <w:r w:rsidRPr="002649EA">
        <w:rPr>
          <w:rFonts w:eastAsia="Calibri"/>
          <w:sz w:val="24"/>
          <w:szCs w:val="24"/>
        </w:rPr>
        <w:t>работники  проходят</w:t>
      </w:r>
      <w:proofErr w:type="gramEnd"/>
      <w:r w:rsidRPr="002649EA">
        <w:rPr>
          <w:rFonts w:eastAsia="Calibri"/>
          <w:sz w:val="24"/>
          <w:szCs w:val="24"/>
        </w:rPr>
        <w:t xml:space="preserve"> аттестацию (на соответствие занимаемой должности, первую или высшую категории)</w:t>
      </w:r>
    </w:p>
    <w:p w:rsidR="001E75D7" w:rsidRPr="00CA46AA" w:rsidRDefault="001E75D7" w:rsidP="001E75D7">
      <w:pPr>
        <w:spacing w:line="240" w:lineRule="atLeast"/>
        <w:rPr>
          <w:rFonts w:eastAsia="Calibri"/>
          <w:b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Организационно-методическое сопровождение процесса реализации Программы осуществляется методической службой ДОУ. </w:t>
      </w:r>
    </w:p>
    <w:p w:rsidR="001E75D7" w:rsidRPr="00CA46AA" w:rsidRDefault="001E75D7" w:rsidP="001E75D7">
      <w:pPr>
        <w:shd w:val="clear" w:color="auto" w:fill="FFFFFF"/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45"/>
      </w:tblGrid>
      <w:tr w:rsidR="001E75D7" w:rsidRPr="003A51AC" w:rsidTr="00506944">
        <w:trPr>
          <w:trHeight w:val="20"/>
        </w:trPr>
        <w:tc>
          <w:tcPr>
            <w:tcW w:w="3261" w:type="dxa"/>
          </w:tcPr>
          <w:p w:rsidR="001E75D7" w:rsidRPr="003A51AC" w:rsidRDefault="001E75D7" w:rsidP="0050694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4514A">
              <w:rPr>
                <w:rFonts w:eastAsia="Calibri"/>
                <w:b/>
                <w:sz w:val="24"/>
                <w:szCs w:val="24"/>
              </w:rPr>
              <w:t>Наименование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4514A">
              <w:rPr>
                <w:rFonts w:eastAsia="Calibri"/>
                <w:b/>
                <w:sz w:val="24"/>
                <w:szCs w:val="24"/>
              </w:rPr>
              <w:t>должности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br/>
            </w:r>
            <w:r w:rsidRPr="00A4514A">
              <w:rPr>
                <w:rFonts w:eastAsia="Calibri"/>
                <w:b/>
                <w:sz w:val="24"/>
                <w:szCs w:val="24"/>
              </w:rPr>
              <w:t>(в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4514A">
              <w:rPr>
                <w:rFonts w:eastAsia="Calibri"/>
                <w:b/>
                <w:sz w:val="24"/>
                <w:szCs w:val="24"/>
              </w:rPr>
              <w:t>соответствии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4514A">
              <w:rPr>
                <w:rFonts w:eastAsia="Calibri"/>
                <w:b/>
                <w:sz w:val="24"/>
                <w:szCs w:val="24"/>
              </w:rPr>
              <w:t>со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4514A">
              <w:rPr>
                <w:rFonts w:eastAsia="Calibri"/>
                <w:b/>
                <w:sz w:val="24"/>
                <w:szCs w:val="24"/>
              </w:rPr>
              <w:t>штатным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4514A">
              <w:rPr>
                <w:rFonts w:eastAsia="Calibri"/>
                <w:b/>
                <w:sz w:val="24"/>
                <w:szCs w:val="24"/>
              </w:rPr>
              <w:t>расписанием)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br/>
            </w:r>
            <w:r>
              <w:rPr>
                <w:b/>
              </w:rPr>
              <w:t xml:space="preserve">Действующий </w:t>
            </w:r>
            <w:r>
              <w:rPr>
                <w:b/>
              </w:rPr>
              <w:br/>
              <w:t>профессиональный стандарт</w:t>
            </w:r>
          </w:p>
        </w:tc>
        <w:tc>
          <w:tcPr>
            <w:tcW w:w="6945" w:type="dxa"/>
          </w:tcPr>
          <w:p w:rsidR="001E75D7" w:rsidRPr="003A51AC" w:rsidRDefault="001E75D7" w:rsidP="0050694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4514A">
              <w:rPr>
                <w:rFonts w:eastAsia="Calibri"/>
                <w:b/>
                <w:sz w:val="24"/>
                <w:szCs w:val="24"/>
              </w:rPr>
              <w:t>Функционал,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4514A">
              <w:rPr>
                <w:rFonts w:eastAsia="Calibri"/>
                <w:b/>
                <w:sz w:val="24"/>
                <w:szCs w:val="24"/>
              </w:rPr>
              <w:t>связанный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4514A">
              <w:rPr>
                <w:rFonts w:eastAsia="Calibri"/>
                <w:b/>
                <w:sz w:val="24"/>
                <w:szCs w:val="24"/>
              </w:rPr>
              <w:t>с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4514A">
              <w:rPr>
                <w:rFonts w:eastAsia="Calibri"/>
                <w:b/>
                <w:sz w:val="24"/>
                <w:szCs w:val="24"/>
              </w:rPr>
              <w:t>организацией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br/>
            </w:r>
            <w:r w:rsidRPr="00A4514A">
              <w:rPr>
                <w:rFonts w:eastAsia="Calibri"/>
                <w:b/>
                <w:sz w:val="24"/>
                <w:szCs w:val="24"/>
              </w:rPr>
              <w:t>и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4514A">
              <w:rPr>
                <w:rFonts w:eastAsia="Calibri"/>
                <w:b/>
                <w:sz w:val="24"/>
                <w:szCs w:val="24"/>
              </w:rPr>
              <w:t>реализацией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4514A">
              <w:rPr>
                <w:rFonts w:eastAsia="Calibri"/>
                <w:b/>
                <w:sz w:val="24"/>
                <w:szCs w:val="24"/>
              </w:rPr>
              <w:t>воспитательного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4514A">
              <w:rPr>
                <w:rFonts w:eastAsia="Calibri"/>
                <w:b/>
                <w:sz w:val="24"/>
                <w:szCs w:val="24"/>
              </w:rPr>
              <w:t>процесса</w:t>
            </w:r>
          </w:p>
        </w:tc>
      </w:tr>
      <w:tr w:rsidR="001E75D7" w:rsidRPr="003A51AC" w:rsidTr="00506944">
        <w:trPr>
          <w:trHeight w:val="20"/>
        </w:trPr>
        <w:tc>
          <w:tcPr>
            <w:tcW w:w="3261" w:type="dxa"/>
          </w:tcPr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Заведующий</w:t>
            </w:r>
            <w:r>
              <w:rPr>
                <w:rFonts w:eastAsia="Calibri"/>
                <w:sz w:val="24"/>
                <w:szCs w:val="24"/>
              </w:rPr>
              <w:t xml:space="preserve"> ДОУ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45" w:type="dxa"/>
          </w:tcPr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-управляет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деятельностью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уровне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ДОУ;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-</w:t>
            </w:r>
            <w:r w:rsidRPr="003A51AC">
              <w:rPr>
                <w:rFonts w:eastAsia="Calibri"/>
                <w:sz w:val="24"/>
                <w:szCs w:val="24"/>
              </w:rPr>
              <w:t>создает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условия,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позволяющие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педагогическому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составу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реализовать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воспитательную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деятельность;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формирует мотивацию </w:t>
            </w:r>
            <w:r w:rsidRPr="003A51AC">
              <w:rPr>
                <w:rFonts w:eastAsia="Calibri"/>
                <w:sz w:val="24"/>
                <w:szCs w:val="24"/>
              </w:rPr>
              <w:t>педагогов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участию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разработке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реализации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разнообразных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образовательных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социально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значимых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проектов;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организационно-координационная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работа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при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проведении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общесадовых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мероприятий;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регулирование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ДОУ;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контроль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за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исполнением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управленческих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решений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ДОУ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(в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том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числе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осуществляется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через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мониторинг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качества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организации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ДОУ</w:t>
            </w:r>
            <w:proofErr w:type="gramStart"/>
            <w:r w:rsidRPr="003A51AC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;</w:t>
            </w:r>
            <w:proofErr w:type="gramEnd"/>
          </w:p>
          <w:p w:rsidR="001E75D7" w:rsidRPr="008D5B5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стимулирование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активной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педагогов</w:t>
            </w:r>
          </w:p>
        </w:tc>
      </w:tr>
      <w:tr w:rsidR="001E75D7" w:rsidRPr="003A51AC" w:rsidTr="00506944">
        <w:trPr>
          <w:trHeight w:val="20"/>
        </w:trPr>
        <w:tc>
          <w:tcPr>
            <w:tcW w:w="3261" w:type="dxa"/>
          </w:tcPr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6945" w:type="dxa"/>
          </w:tcPr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проводит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анализ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итогов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ДОУ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за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учебный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год;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планирует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воспитательную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деятельность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ДОУ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учебный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год,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включая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календарный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план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работы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уч.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год;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информирует  </w:t>
            </w:r>
            <w:r w:rsidRPr="003A51AC">
              <w:rPr>
                <w:rFonts w:eastAsia="Calibri"/>
                <w:sz w:val="24"/>
                <w:szCs w:val="24"/>
              </w:rPr>
              <w:t>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наличии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возможностей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участия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педагогов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деятельности;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наполняет сайт </w:t>
            </w:r>
            <w:r w:rsidRPr="003A51AC">
              <w:rPr>
                <w:rFonts w:eastAsia="Calibri"/>
                <w:sz w:val="24"/>
                <w:szCs w:val="24"/>
              </w:rPr>
              <w:t>ДОУ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информацией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деятельности;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организует </w:t>
            </w:r>
            <w:r w:rsidRPr="003A51AC">
              <w:rPr>
                <w:rFonts w:eastAsia="Calibri"/>
                <w:sz w:val="24"/>
                <w:szCs w:val="24"/>
              </w:rPr>
              <w:t>повышения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квалификации</w:t>
            </w:r>
            <w:r>
              <w:rPr>
                <w:rFonts w:eastAsia="Calibri"/>
                <w:sz w:val="24"/>
                <w:szCs w:val="24"/>
              </w:rPr>
              <w:t xml:space="preserve"> воспитателей и 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участие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обучающихся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районных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городских,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3A51AC">
              <w:rPr>
                <w:rFonts w:eastAsia="Calibri"/>
                <w:sz w:val="24"/>
                <w:szCs w:val="24"/>
              </w:rPr>
              <w:t>конкурсах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3A51AC">
              <w:rPr>
                <w:rFonts w:eastAsia="Calibri"/>
                <w:sz w:val="24"/>
                <w:szCs w:val="24"/>
              </w:rPr>
              <w:t>организационно</w:t>
            </w:r>
            <w:proofErr w:type="gramEnd"/>
            <w:r w:rsidRPr="003A51AC">
              <w:rPr>
                <w:rFonts w:eastAsia="Calibri"/>
                <w:sz w:val="24"/>
                <w:szCs w:val="24"/>
              </w:rPr>
              <w:t>-методическое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сопровождение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педагогических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инициатив;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создаёт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необходимую  </w:t>
            </w:r>
            <w:r w:rsidRPr="003A51AC">
              <w:rPr>
                <w:rFonts w:eastAsia="Calibri"/>
                <w:sz w:val="24"/>
                <w:szCs w:val="24"/>
              </w:rPr>
              <w:t>для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осуществления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деятельности</w:t>
            </w:r>
            <w:r>
              <w:rPr>
                <w:rFonts w:eastAsia="Calibri"/>
                <w:sz w:val="24"/>
                <w:szCs w:val="24"/>
              </w:rPr>
              <w:t xml:space="preserve"> инфраструктуру</w:t>
            </w:r>
            <w:r w:rsidRPr="003A51AC">
              <w:rPr>
                <w:rFonts w:eastAsia="Calibri"/>
                <w:sz w:val="24"/>
                <w:szCs w:val="24"/>
              </w:rPr>
              <w:t>;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- развивает  сотрудничество </w:t>
            </w:r>
            <w:r w:rsidRPr="003A51AC"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социальными</w:t>
            </w:r>
            <w:r>
              <w:rPr>
                <w:rFonts w:eastAsia="Calibri"/>
                <w:sz w:val="24"/>
                <w:szCs w:val="24"/>
              </w:rPr>
              <w:t xml:space="preserve"> партнерами.</w:t>
            </w:r>
          </w:p>
        </w:tc>
      </w:tr>
      <w:tr w:rsidR="001E75D7" w:rsidRPr="003A51AC" w:rsidTr="00506944">
        <w:trPr>
          <w:trHeight w:val="20"/>
        </w:trPr>
        <w:tc>
          <w:tcPr>
            <w:tcW w:w="3261" w:type="dxa"/>
          </w:tcPr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lastRenderedPageBreak/>
              <w:t>Учитель-логопед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45" w:type="dxa"/>
          </w:tcPr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Осуществление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необходимой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коррекции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недостатков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физическом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(или)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психическом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развитии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детей: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практическое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усвоение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лексических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грамматических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средств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языка;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подготовка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обучению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грамоте;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развитие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навыков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связной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речи;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расширение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систематизация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знаний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представлений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детей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3A51AC">
              <w:rPr>
                <w:rFonts w:eastAsia="Calibri"/>
                <w:sz w:val="24"/>
                <w:szCs w:val="24"/>
              </w:rPr>
              <w:t>об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окружающей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действительности;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развитие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высших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психических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функций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(внимания,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памяти,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логического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мышления);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развитие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мелкой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моторики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руки;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коррекция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эмоционально-волевой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сферы.</w:t>
            </w:r>
          </w:p>
        </w:tc>
      </w:tr>
      <w:tr w:rsidR="001E75D7" w:rsidRPr="003A51AC" w:rsidTr="00506944">
        <w:trPr>
          <w:trHeight w:val="20"/>
        </w:trPr>
        <w:tc>
          <w:tcPr>
            <w:tcW w:w="3261" w:type="dxa"/>
          </w:tcPr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Воспитатель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Инструктор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физической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культуре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Музыкальный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руководитель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45" w:type="dxa"/>
          </w:tcPr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3A51AC">
              <w:rPr>
                <w:rFonts w:eastAsia="Calibri"/>
                <w:sz w:val="24"/>
                <w:szCs w:val="24"/>
              </w:rPr>
              <w:t>обеспечивает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занятие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обучающихся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творчеством,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медиа,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физической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культурой;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формирует  </w:t>
            </w:r>
            <w:r w:rsidRPr="003A51AC">
              <w:rPr>
                <w:rFonts w:eastAsia="Calibri"/>
                <w:sz w:val="24"/>
                <w:szCs w:val="24"/>
              </w:rPr>
              <w:t>у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обучающихся</w:t>
            </w:r>
            <w:r>
              <w:rPr>
                <w:rFonts w:eastAsia="Calibri"/>
                <w:sz w:val="24"/>
                <w:szCs w:val="24"/>
              </w:rPr>
              <w:t xml:space="preserve"> активную гражданскую позицию</w:t>
            </w:r>
            <w:r w:rsidRPr="003A51AC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сохраненяет  </w:t>
            </w:r>
            <w:r w:rsidRPr="003A51AC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 приумножает нравственные и  культурные ценности </w:t>
            </w:r>
            <w:r w:rsidRPr="003A51AC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условиях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современной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жизни,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сохранение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традиций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ДОУ;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организует работу </w:t>
            </w:r>
            <w:r w:rsidRPr="003A51AC">
              <w:rPr>
                <w:rFonts w:eastAsia="Calibri"/>
                <w:sz w:val="24"/>
                <w:szCs w:val="24"/>
              </w:rPr>
              <w:t>по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формированию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общей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культуры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будущего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школьника;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внедряет </w:t>
            </w:r>
            <w:proofErr w:type="gramStart"/>
            <w:r>
              <w:rPr>
                <w:rFonts w:eastAsia="Calibri"/>
                <w:sz w:val="24"/>
                <w:szCs w:val="24"/>
              </w:rPr>
              <w:t>здоровый  образ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жизни и воспитательную деятельность достижений и </w:t>
            </w:r>
            <w:r w:rsidRPr="003A51AC">
              <w:rPr>
                <w:rFonts w:eastAsia="Calibri"/>
                <w:sz w:val="24"/>
                <w:szCs w:val="24"/>
              </w:rPr>
              <w:t>новых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технологий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образовательного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процесса;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организует  участие </w:t>
            </w:r>
            <w:r w:rsidRPr="003A51AC">
              <w:rPr>
                <w:rFonts w:eastAsia="Calibri"/>
                <w:sz w:val="24"/>
                <w:szCs w:val="24"/>
              </w:rPr>
              <w:t>обучающихся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мероприятиях,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проводимых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районными,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городскими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другими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структурами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рамках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деятельности;</w:t>
            </w:r>
          </w:p>
        </w:tc>
      </w:tr>
      <w:tr w:rsidR="001E75D7" w:rsidRPr="003A51AC" w:rsidTr="00506944">
        <w:trPr>
          <w:trHeight w:val="20"/>
        </w:trPr>
        <w:tc>
          <w:tcPr>
            <w:tcW w:w="3261" w:type="dxa"/>
          </w:tcPr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Помощник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воспитателя</w:t>
            </w:r>
          </w:p>
        </w:tc>
        <w:tc>
          <w:tcPr>
            <w:tcW w:w="6945" w:type="dxa"/>
          </w:tcPr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Создание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социальной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ситуации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развития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обучающихся,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соответствующей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специфике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дошкольного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возраста.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Обеспечение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совместно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воспитателем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3A51AC">
              <w:rPr>
                <w:rFonts w:eastAsia="Calibri"/>
                <w:sz w:val="24"/>
                <w:szCs w:val="24"/>
              </w:rPr>
              <w:t>занятий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обучающихся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творчеством,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трудовой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деятельностью.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Участие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организации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работы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формированию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общей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культуры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будущего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школьника.</w:t>
            </w:r>
          </w:p>
        </w:tc>
      </w:tr>
    </w:tbl>
    <w:p w:rsidR="00375E4E" w:rsidRDefault="00375E4E" w:rsidP="001E75D7">
      <w:pPr>
        <w:shd w:val="clear" w:color="auto" w:fill="FFFFFF"/>
        <w:rPr>
          <w:i/>
          <w:sz w:val="24"/>
          <w:szCs w:val="24"/>
        </w:rPr>
      </w:pPr>
    </w:p>
    <w:p w:rsidR="001E75D7" w:rsidRPr="002649EA" w:rsidRDefault="001E75D7" w:rsidP="001E75D7">
      <w:pPr>
        <w:shd w:val="clear" w:color="auto" w:fill="FFFFFF"/>
        <w:rPr>
          <w:i/>
          <w:sz w:val="24"/>
          <w:szCs w:val="24"/>
        </w:rPr>
      </w:pPr>
      <w:r w:rsidRPr="002649EA">
        <w:rPr>
          <w:i/>
          <w:sz w:val="24"/>
          <w:szCs w:val="24"/>
        </w:rPr>
        <w:t>Нормативно-методическое обеспечение.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 xml:space="preserve">Для реализации программы воспитания </w:t>
      </w:r>
      <w:r w:rsidR="00375E4E">
        <w:rPr>
          <w:sz w:val="24"/>
          <w:szCs w:val="24"/>
        </w:rPr>
        <w:t>МБДОУ д/с «</w:t>
      </w:r>
      <w:proofErr w:type="gramStart"/>
      <w:r w:rsidR="00375E4E">
        <w:rPr>
          <w:sz w:val="24"/>
          <w:szCs w:val="24"/>
        </w:rPr>
        <w:t xml:space="preserve">Колокольчик» </w:t>
      </w:r>
      <w:r w:rsidRPr="002649EA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используется</w:t>
      </w:r>
      <w:proofErr w:type="gramEnd"/>
      <w:r w:rsidRPr="002649EA">
        <w:rPr>
          <w:sz w:val="24"/>
          <w:szCs w:val="24"/>
        </w:rPr>
        <w:t xml:space="preserve"> практическое руководство "Воспитателю о воспитании", представленное в открытом доступе в электронной форме на платформе институтвоспитания.рф.</w:t>
      </w:r>
    </w:p>
    <w:p w:rsidR="001E75D7" w:rsidRPr="002649EA" w:rsidRDefault="001E75D7" w:rsidP="001E75D7">
      <w:pPr>
        <w:shd w:val="clear" w:color="auto" w:fill="FFFFFF"/>
        <w:rPr>
          <w:color w:val="FF0000"/>
          <w:sz w:val="24"/>
          <w:szCs w:val="24"/>
        </w:rPr>
      </w:pPr>
      <w:r w:rsidRPr="002649EA">
        <w:rPr>
          <w:sz w:val="24"/>
          <w:szCs w:val="24"/>
        </w:rPr>
        <w:t>В этом разделе могут быть представле</w:t>
      </w:r>
      <w:r w:rsidR="00375E4E">
        <w:rPr>
          <w:sz w:val="24"/>
          <w:szCs w:val="24"/>
        </w:rPr>
        <w:t>ны решения на уровне ДОУ</w:t>
      </w:r>
      <w:r w:rsidRPr="002649EA">
        <w:rPr>
          <w:sz w:val="24"/>
          <w:szCs w:val="24"/>
        </w:rPr>
        <w:t xml:space="preserve"> организации по принятию, внесению изменений в должностные инструкции педагогов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деятельности. Представляются ссылки на локальные нормативные акты, в которые вносятся изменения в связи с утверждением рабочей программы воспитания.</w:t>
      </w:r>
      <w:r w:rsidRPr="002649EA">
        <w:rPr>
          <w:rFonts w:eastAsia="Calibri"/>
          <w:color w:val="FF0000"/>
          <w:sz w:val="24"/>
          <w:szCs w:val="24"/>
        </w:rPr>
        <w:t xml:space="preserve"> </w:t>
      </w:r>
    </w:p>
    <w:p w:rsidR="001E75D7" w:rsidRPr="003A51AC" w:rsidRDefault="001E75D7" w:rsidP="001E75D7">
      <w:pPr>
        <w:shd w:val="clear" w:color="auto" w:fill="FFFFFF"/>
        <w:spacing w:line="240" w:lineRule="auto"/>
        <w:rPr>
          <w:sz w:val="24"/>
          <w:szCs w:val="24"/>
        </w:rPr>
      </w:pPr>
    </w:p>
    <w:tbl>
      <w:tblPr>
        <w:tblW w:w="10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98"/>
      </w:tblGrid>
      <w:tr w:rsidR="001E75D7" w:rsidRPr="003A51AC" w:rsidTr="00506944">
        <w:trPr>
          <w:trHeight w:val="417"/>
        </w:trPr>
        <w:tc>
          <w:tcPr>
            <w:tcW w:w="3119" w:type="dxa"/>
          </w:tcPr>
          <w:p w:rsidR="001E75D7" w:rsidRPr="003A51AC" w:rsidRDefault="001E75D7" w:rsidP="00506944">
            <w:pPr>
              <w:pStyle w:val="a3"/>
              <w:shd w:val="clear" w:color="auto" w:fill="FFFFFF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Нормативно-методическое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обеспечение</w:t>
            </w:r>
          </w:p>
        </w:tc>
        <w:tc>
          <w:tcPr>
            <w:tcW w:w="7098" w:type="dxa"/>
          </w:tcPr>
          <w:p w:rsidR="001E75D7" w:rsidRPr="003A51AC" w:rsidRDefault="001E75D7" w:rsidP="00506944">
            <w:pPr>
              <w:pStyle w:val="a3"/>
              <w:spacing w:line="240" w:lineRule="auto"/>
              <w:ind w:left="0"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Решения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уровне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ДОО</w:t>
            </w:r>
          </w:p>
        </w:tc>
      </w:tr>
      <w:tr w:rsidR="001E75D7" w:rsidRPr="003A51AC" w:rsidTr="00506944">
        <w:trPr>
          <w:trHeight w:val="785"/>
        </w:trPr>
        <w:tc>
          <w:tcPr>
            <w:tcW w:w="3119" w:type="dxa"/>
          </w:tcPr>
          <w:p w:rsidR="001E75D7" w:rsidRPr="003A51AC" w:rsidRDefault="001E75D7" w:rsidP="00506944">
            <w:pPr>
              <w:shd w:val="clear" w:color="auto" w:fill="FFFFFF"/>
              <w:spacing w:line="240" w:lineRule="auto"/>
              <w:rPr>
                <w:sz w:val="24"/>
                <w:szCs w:val="24"/>
                <w:highlight w:val="yellow"/>
              </w:rPr>
            </w:pPr>
            <w:r w:rsidRPr="003A51AC">
              <w:rPr>
                <w:sz w:val="24"/>
                <w:szCs w:val="24"/>
              </w:rPr>
              <w:t>Внесению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изменений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должностные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инструкции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вопросам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ведению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договорных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отношений</w:t>
            </w:r>
          </w:p>
        </w:tc>
        <w:tc>
          <w:tcPr>
            <w:tcW w:w="7098" w:type="dxa"/>
          </w:tcPr>
          <w:p w:rsidR="001E75D7" w:rsidRPr="003A51AC" w:rsidRDefault="001E75D7" w:rsidP="00506944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ноября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955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внесении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изменений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приказы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Министерства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Федерации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Министерства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просвещения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Федерации,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касающиеся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федеральных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A51AC">
              <w:rPr>
                <w:sz w:val="24"/>
                <w:szCs w:val="24"/>
              </w:rPr>
              <w:t>государственных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стандартов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образования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сограниченными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возможностями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здоровья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умственной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отсталостью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(интеллектуальными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нарушениями</w:t>
            </w:r>
          </w:p>
          <w:p w:rsidR="001E75D7" w:rsidRPr="003A51AC" w:rsidRDefault="001E75D7" w:rsidP="00506944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E75D7" w:rsidRPr="003A51AC" w:rsidTr="00506944">
        <w:trPr>
          <w:trHeight w:val="834"/>
        </w:trPr>
        <w:tc>
          <w:tcPr>
            <w:tcW w:w="3119" w:type="dxa"/>
          </w:tcPr>
          <w:p w:rsidR="001E75D7" w:rsidRPr="003A51AC" w:rsidRDefault="001E75D7" w:rsidP="00506944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Сетевая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процесса</w:t>
            </w:r>
          </w:p>
        </w:tc>
        <w:tc>
          <w:tcPr>
            <w:tcW w:w="7098" w:type="dxa"/>
          </w:tcPr>
          <w:p w:rsidR="001E75D7" w:rsidRPr="003A51AC" w:rsidRDefault="001E75D7" w:rsidP="00506944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Договора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сетевой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совместные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планы</w:t>
            </w:r>
          </w:p>
        </w:tc>
      </w:tr>
      <w:tr w:rsidR="001E75D7" w:rsidRPr="003A51AC" w:rsidTr="00506944">
        <w:trPr>
          <w:trHeight w:val="1252"/>
        </w:trPr>
        <w:tc>
          <w:tcPr>
            <w:tcW w:w="3119" w:type="dxa"/>
          </w:tcPr>
          <w:p w:rsidR="001E75D7" w:rsidRPr="003A51AC" w:rsidRDefault="001E75D7" w:rsidP="00506944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Сотрудничеству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социальными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партнерами,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нормативному,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методическому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обеспечению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098" w:type="dxa"/>
          </w:tcPr>
          <w:p w:rsidR="001E75D7" w:rsidRPr="003A51AC" w:rsidRDefault="001E75D7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Договора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совместные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планы</w:t>
            </w:r>
          </w:p>
        </w:tc>
      </w:tr>
      <w:tr w:rsidR="001E75D7" w:rsidRPr="003A51AC" w:rsidTr="00506944">
        <w:trPr>
          <w:trHeight w:val="95"/>
        </w:trPr>
        <w:tc>
          <w:tcPr>
            <w:tcW w:w="10217" w:type="dxa"/>
            <w:gridSpan w:val="2"/>
          </w:tcPr>
          <w:p w:rsidR="001E75D7" w:rsidRPr="003A51AC" w:rsidRDefault="001E75D7" w:rsidP="00506944">
            <w:pPr>
              <w:pStyle w:val="Default"/>
            </w:pPr>
            <w:r w:rsidRPr="000D3803">
              <w:rPr>
                <w:b/>
                <w:color w:val="auto"/>
              </w:rPr>
              <w:t>Представляются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ссылки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на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локальные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нормативные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акты,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в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которые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вносятся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изменения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в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связи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с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утверждением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рабочей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программы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воспитания.</w:t>
            </w:r>
            <w:r>
              <w:rPr>
                <w:b/>
                <w:color w:val="auto"/>
              </w:rPr>
              <w:t xml:space="preserve"> </w:t>
            </w:r>
          </w:p>
        </w:tc>
      </w:tr>
    </w:tbl>
    <w:p w:rsidR="00375E4E" w:rsidRDefault="00375E4E" w:rsidP="001E75D7">
      <w:pPr>
        <w:shd w:val="clear" w:color="auto" w:fill="FFFFFF"/>
        <w:spacing w:line="240" w:lineRule="auto"/>
        <w:ind w:firstLine="567"/>
        <w:rPr>
          <w:b/>
          <w:sz w:val="28"/>
          <w:szCs w:val="28"/>
        </w:rPr>
      </w:pPr>
    </w:p>
    <w:p w:rsidR="001E75D7" w:rsidRPr="00DF353B" w:rsidRDefault="001E75D7" w:rsidP="001E75D7">
      <w:pPr>
        <w:shd w:val="clear" w:color="auto" w:fill="FFFFFF"/>
        <w:spacing w:line="240" w:lineRule="auto"/>
        <w:ind w:firstLine="567"/>
        <w:rPr>
          <w:sz w:val="28"/>
          <w:szCs w:val="28"/>
        </w:rPr>
      </w:pPr>
      <w:r w:rsidRPr="00DF353B">
        <w:rPr>
          <w:b/>
          <w:sz w:val="28"/>
          <w:szCs w:val="28"/>
        </w:rPr>
        <w:t>3.2. Организация предметно-пространственной среды</w:t>
      </w:r>
    </w:p>
    <w:p w:rsidR="001E75D7" w:rsidRPr="00CE2F10" w:rsidRDefault="001E75D7" w:rsidP="001E75D7">
      <w:pPr>
        <w:ind w:firstLine="567"/>
        <w:rPr>
          <w:sz w:val="24"/>
          <w:szCs w:val="24"/>
        </w:rPr>
      </w:pPr>
      <w:r w:rsidRPr="00CE2F10">
        <w:rPr>
          <w:sz w:val="24"/>
          <w:szCs w:val="24"/>
        </w:rPr>
        <w:t>Организация предметно — развивающей среды в групп</w:t>
      </w:r>
      <w:r w:rsidR="00375E4E">
        <w:rPr>
          <w:sz w:val="24"/>
          <w:szCs w:val="24"/>
        </w:rPr>
        <w:t xml:space="preserve">ах МБДОУ д/с «Колокольчик» </w:t>
      </w:r>
      <w:r w:rsidRPr="00CE2F10">
        <w:rPr>
          <w:sz w:val="24"/>
          <w:szCs w:val="24"/>
        </w:rPr>
        <w:t>построена в соответствии с возрастными и гендерными особе</w:t>
      </w:r>
      <w:r w:rsidR="00375E4E">
        <w:rPr>
          <w:sz w:val="24"/>
          <w:szCs w:val="24"/>
        </w:rPr>
        <w:t>нностями воспитанников. В группах</w:t>
      </w:r>
      <w:r w:rsidRPr="00CE2F10">
        <w:rPr>
          <w:sz w:val="24"/>
          <w:szCs w:val="24"/>
        </w:rPr>
        <w:t xml:space="preserve"> материалы и оборудование РППС подобраны с учетом возраста детей, а также их физических показателей (роста): все игры и игрушки расположены на расстоянии «глаз-рука». При создании развивающего пространства в групповом помещении учитывается ведущая роль игровой деятельности.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CE2F10">
        <w:rPr>
          <w:sz w:val="24"/>
          <w:szCs w:val="24"/>
        </w:rPr>
        <w:t>Развивающая предметно</w:t>
      </w:r>
      <w:r w:rsidR="00375E4E">
        <w:rPr>
          <w:sz w:val="24"/>
          <w:szCs w:val="24"/>
        </w:rPr>
        <w:t>-пространственная среда в группах</w:t>
      </w:r>
      <w:r w:rsidRPr="00CE2F10">
        <w:rPr>
          <w:sz w:val="24"/>
          <w:szCs w:val="24"/>
        </w:rPr>
        <w:t xml:space="preserve"> учитывает все направления развития ребенка и создана с учетом ФГОС ДО и ФОП, дает возможность развивать индивидуальность каждого ребенка, обеспечивая безопасность и психологическую комфортность пребывания детей в группе раннего возраста. Таким образом, развивающая предметно</w:t>
      </w:r>
      <w:r w:rsidR="00375E4E">
        <w:rPr>
          <w:sz w:val="24"/>
          <w:szCs w:val="24"/>
        </w:rPr>
        <w:t xml:space="preserve"> – пространственная среда групп</w:t>
      </w:r>
      <w:r w:rsidRPr="00CE2F10">
        <w:rPr>
          <w:sz w:val="24"/>
          <w:szCs w:val="24"/>
        </w:rPr>
        <w:t xml:space="preserve"> содержательно насыщена, трансформируема, полифункциональна, вариативна, доступна, обеспечивает возможность общения и совместной деятельности детей и взрослых, соответствует требованиям ФГОС ДО и ФОП.</w:t>
      </w:r>
      <w:r>
        <w:rPr>
          <w:rFonts w:eastAsia="Calibri"/>
          <w:sz w:val="24"/>
          <w:szCs w:val="24"/>
        </w:rPr>
        <w:t xml:space="preserve"> </w:t>
      </w:r>
      <w:r w:rsidRPr="002649EA">
        <w:rPr>
          <w:rFonts w:eastAsia="Calibri"/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ДОУ, Группы, а также территории, прилегающей к ДОУ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1E75D7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      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Основные функции развивающей среды ДОУ:</w:t>
      </w:r>
    </w:p>
    <w:p w:rsidR="001E75D7" w:rsidRPr="002649EA" w:rsidRDefault="001E75D7" w:rsidP="001E75D7">
      <w:pPr>
        <w:numPr>
          <w:ilvl w:val="0"/>
          <w:numId w:val="154"/>
        </w:numPr>
        <w:suppressAutoHyphens/>
        <w:spacing w:line="240" w:lineRule="atLeast"/>
        <w:ind w:firstLine="0"/>
        <w:contextualSpacing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служит носителем разносторонней информации об окружающем;</w:t>
      </w:r>
    </w:p>
    <w:p w:rsidR="001E75D7" w:rsidRPr="002649EA" w:rsidRDefault="001E75D7" w:rsidP="001E75D7">
      <w:pPr>
        <w:numPr>
          <w:ilvl w:val="0"/>
          <w:numId w:val="154"/>
        </w:numPr>
        <w:suppressAutoHyphens/>
        <w:spacing w:line="240" w:lineRule="atLeast"/>
        <w:ind w:firstLine="0"/>
        <w:contextualSpacing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влияет на интеллектуальное, нравственное и эстетическое развитие;</w:t>
      </w:r>
    </w:p>
    <w:p w:rsidR="001E75D7" w:rsidRPr="002649EA" w:rsidRDefault="001E75D7" w:rsidP="001E75D7">
      <w:pPr>
        <w:numPr>
          <w:ilvl w:val="0"/>
          <w:numId w:val="154"/>
        </w:numPr>
        <w:suppressAutoHyphens/>
        <w:spacing w:line="240" w:lineRule="atLeast"/>
        <w:ind w:firstLine="0"/>
        <w:contextualSpacing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создает благоприятные условия для обучения ребенка в процессе его самостоятельной деятельности;</w:t>
      </w:r>
    </w:p>
    <w:p w:rsidR="001E75D7" w:rsidRPr="002649EA" w:rsidRDefault="001E75D7" w:rsidP="001E75D7">
      <w:pPr>
        <w:numPr>
          <w:ilvl w:val="0"/>
          <w:numId w:val="154"/>
        </w:numPr>
        <w:suppressAutoHyphens/>
        <w:spacing w:line="240" w:lineRule="atLeast"/>
        <w:ind w:firstLine="0"/>
        <w:contextualSpacing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способствует физическому развитию, познанию особенностей устройства собственного организма;</w:t>
      </w:r>
    </w:p>
    <w:p w:rsidR="001E75D7" w:rsidRPr="002649EA" w:rsidRDefault="001E75D7" w:rsidP="001E75D7">
      <w:pPr>
        <w:numPr>
          <w:ilvl w:val="0"/>
          <w:numId w:val="154"/>
        </w:numPr>
        <w:suppressAutoHyphens/>
        <w:spacing w:line="240" w:lineRule="atLeast"/>
        <w:ind w:firstLine="0"/>
        <w:contextualSpacing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обеспечивает разные виды активности каждого ребенка (игровой, познавательно-исследовательской, физической и др.);</w:t>
      </w:r>
    </w:p>
    <w:p w:rsidR="001E75D7" w:rsidRPr="002649EA" w:rsidRDefault="001E75D7" w:rsidP="001E75D7">
      <w:pPr>
        <w:numPr>
          <w:ilvl w:val="0"/>
          <w:numId w:val="154"/>
        </w:numPr>
        <w:suppressAutoHyphens/>
        <w:spacing w:line="240" w:lineRule="atLeast"/>
        <w:ind w:firstLine="0"/>
        <w:contextualSpacing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развивает индивидуальность каждого ребенка, повышает его активность и заинтересованность;</w:t>
      </w:r>
    </w:p>
    <w:p w:rsidR="001E75D7" w:rsidRPr="002649EA" w:rsidRDefault="001E75D7" w:rsidP="001E75D7">
      <w:pPr>
        <w:numPr>
          <w:ilvl w:val="0"/>
          <w:numId w:val="154"/>
        </w:numPr>
        <w:suppressAutoHyphens/>
        <w:spacing w:line="240" w:lineRule="atLeast"/>
        <w:ind w:firstLine="0"/>
        <w:contextualSpacing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побуждает делать сознательный выбор, выдвигать и реализовывать собственные инициативы, развивает способность принимать и осуществлять самостоятельные решения – идти по пути творческого саморазвития;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обогащает развитие специфических видов детской деятельности</w:t>
      </w:r>
    </w:p>
    <w:p w:rsidR="001E75D7" w:rsidRDefault="001E75D7" w:rsidP="001E75D7">
      <w:pPr>
        <w:ind w:firstLine="567"/>
        <w:rPr>
          <w:sz w:val="24"/>
          <w:szCs w:val="24"/>
        </w:rPr>
      </w:pPr>
    </w:p>
    <w:p w:rsidR="001E75D7" w:rsidRPr="00CE2F10" w:rsidRDefault="001E75D7" w:rsidP="001E75D7">
      <w:pPr>
        <w:ind w:firstLine="357"/>
        <w:rPr>
          <w:bCs/>
          <w:sz w:val="24"/>
          <w:szCs w:val="24"/>
        </w:rPr>
      </w:pPr>
      <w:r w:rsidRPr="00CE2F10">
        <w:rPr>
          <w:bCs/>
          <w:sz w:val="24"/>
          <w:szCs w:val="24"/>
        </w:rPr>
        <w:lastRenderedPageBreak/>
        <w:t xml:space="preserve">Предметно-развивающая среда </w:t>
      </w:r>
      <w:r w:rsidR="00375E4E">
        <w:rPr>
          <w:bCs/>
          <w:sz w:val="24"/>
          <w:szCs w:val="24"/>
        </w:rPr>
        <w:t xml:space="preserve">МБДОУ д/с «Колокольчик» </w:t>
      </w:r>
      <w:r w:rsidRPr="00CE2F10">
        <w:rPr>
          <w:bCs/>
          <w:sz w:val="24"/>
          <w:szCs w:val="24"/>
        </w:rPr>
        <w:t xml:space="preserve">начинается уже с </w:t>
      </w:r>
      <w:r>
        <w:rPr>
          <w:bCs/>
          <w:sz w:val="24"/>
          <w:szCs w:val="24"/>
        </w:rPr>
        <w:t>холла</w:t>
      </w:r>
      <w:r w:rsidRPr="00CE2F10">
        <w:rPr>
          <w:bCs/>
          <w:sz w:val="24"/>
          <w:szCs w:val="24"/>
        </w:rPr>
        <w:t xml:space="preserve">, где каждое утро мы встречаем наших малышей. В </w:t>
      </w:r>
      <w:r>
        <w:rPr>
          <w:bCs/>
          <w:sz w:val="24"/>
          <w:szCs w:val="24"/>
        </w:rPr>
        <w:t xml:space="preserve">групповых </w:t>
      </w:r>
      <w:proofErr w:type="gramStart"/>
      <w:r>
        <w:rPr>
          <w:bCs/>
          <w:sz w:val="24"/>
          <w:szCs w:val="24"/>
        </w:rPr>
        <w:t xml:space="preserve">раздевалках </w:t>
      </w:r>
      <w:r w:rsidRPr="00CE2F10">
        <w:rPr>
          <w:bCs/>
          <w:sz w:val="24"/>
          <w:szCs w:val="24"/>
        </w:rPr>
        <w:t xml:space="preserve"> есть</w:t>
      </w:r>
      <w:proofErr w:type="gramEnd"/>
      <w:r w:rsidRPr="00CE2F1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лавочки</w:t>
      </w:r>
      <w:r w:rsidRPr="00CE2F10">
        <w:rPr>
          <w:bCs/>
          <w:sz w:val="24"/>
          <w:szCs w:val="24"/>
        </w:rPr>
        <w:t>, здесь располагаются индивидуальные ш</w:t>
      </w:r>
      <w:r>
        <w:rPr>
          <w:bCs/>
          <w:sz w:val="24"/>
          <w:szCs w:val="24"/>
        </w:rPr>
        <w:t xml:space="preserve">кафчики с картинками, </w:t>
      </w:r>
      <w:r w:rsidRPr="00CE2F10">
        <w:rPr>
          <w:bCs/>
          <w:sz w:val="24"/>
          <w:szCs w:val="24"/>
        </w:rPr>
        <w:t xml:space="preserve"> нашли свое место разнообразные информационные уголки (стенды) для родителей, а так полки для поделок и рисунков ребят.  </w:t>
      </w:r>
    </w:p>
    <w:p w:rsidR="001E75D7" w:rsidRDefault="001E75D7" w:rsidP="001E75D7">
      <w:pPr>
        <w:spacing w:line="240" w:lineRule="auto"/>
        <w:ind w:firstLine="567"/>
        <w:rPr>
          <w:spacing w:val="-2"/>
          <w:sz w:val="24"/>
          <w:szCs w:val="24"/>
        </w:rPr>
      </w:pPr>
      <w:r w:rsidRPr="00CE2F10">
        <w:rPr>
          <w:sz w:val="24"/>
          <w:szCs w:val="24"/>
        </w:rPr>
        <w:t>Насыщенность среды соответствует возрастным возможностям детей и содержанию образовательной программы. Обстановка в группе раннего возраста комфортная и безопасная для ребен</w:t>
      </w:r>
      <w:r>
        <w:rPr>
          <w:sz w:val="24"/>
          <w:szCs w:val="24"/>
        </w:rPr>
        <w:t>ка</w:t>
      </w:r>
      <w:r w:rsidRPr="00CE2F1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8"/>
        <w:gridCol w:w="8192"/>
      </w:tblGrid>
      <w:tr w:rsidR="001E75D7" w:rsidRPr="00CE2F10" w:rsidTr="00506944">
        <w:trPr>
          <w:trHeight w:val="696"/>
        </w:trPr>
        <w:tc>
          <w:tcPr>
            <w:tcW w:w="2228" w:type="dxa"/>
          </w:tcPr>
          <w:p w:rsidR="001E75D7" w:rsidRPr="00CE2F10" w:rsidRDefault="00375E4E" w:rsidP="00375E4E">
            <w:pPr>
              <w:spacing w:line="240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зон в группах и ДОУ </w:t>
            </w:r>
          </w:p>
        </w:tc>
        <w:tc>
          <w:tcPr>
            <w:tcW w:w="8192" w:type="dxa"/>
          </w:tcPr>
          <w:p w:rsidR="001E75D7" w:rsidRPr="00CE2F10" w:rsidRDefault="001E75D7" w:rsidP="0050694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E2F10">
              <w:rPr>
                <w:b/>
                <w:bCs/>
                <w:sz w:val="24"/>
                <w:szCs w:val="24"/>
              </w:rPr>
              <w:t>Содержательно наполнены игровым, познавательным материалом</w:t>
            </w:r>
          </w:p>
        </w:tc>
      </w:tr>
      <w:tr w:rsidR="001E75D7" w:rsidRPr="00CE2F10" w:rsidTr="00506944">
        <w:trPr>
          <w:trHeight w:val="2557"/>
        </w:trPr>
        <w:tc>
          <w:tcPr>
            <w:tcW w:w="2228" w:type="dxa"/>
          </w:tcPr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</w:rPr>
            </w:pPr>
            <w:r w:rsidRPr="00CE2F10">
              <w:rPr>
                <w:sz w:val="24"/>
                <w:szCs w:val="24"/>
                <w:shd w:val="clear" w:color="auto" w:fill="FFFFFF"/>
              </w:rPr>
              <w:t>Уголок сенсомоторного развития</w:t>
            </w:r>
          </w:p>
        </w:tc>
        <w:tc>
          <w:tcPr>
            <w:tcW w:w="8192" w:type="dxa"/>
          </w:tcPr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</w:rPr>
            </w:pPr>
            <w:r w:rsidRPr="00CE2F10">
              <w:rPr>
                <w:sz w:val="24"/>
                <w:szCs w:val="24"/>
                <w:shd w:val="clear" w:color="auto" w:fill="FFFFFF"/>
              </w:rPr>
              <w:t>Оснащен игрушками и пособиями: пирамидки, матрешки из 2-3 частей, разнообразные вкладыши, втулки.</w:t>
            </w:r>
            <w:r w:rsidRPr="00CE2F10">
              <w:rPr>
                <w:rStyle w:val="c10"/>
                <w:sz w:val="24"/>
                <w:szCs w:val="24"/>
                <w:shd w:val="clear" w:color="auto" w:fill="FFFFFF"/>
              </w:rPr>
              <w:t> </w:t>
            </w:r>
            <w:r w:rsidRPr="00CE2F10">
              <w:rPr>
                <w:sz w:val="24"/>
                <w:szCs w:val="24"/>
                <w:shd w:val="clear" w:color="auto" w:fill="FFFFFF"/>
              </w:rPr>
              <w:t>Калейдоскоп, игрушки с пусковым механизмом, бинокль, лупа. Мозаика, лото, различные по форме, цвету и материалу игрушки, развивающие игры, игры с прищепками и пуговицами, шнуровки. Эти игрушки различаются размером, формой, материалом, из которого сделаны.</w:t>
            </w:r>
            <w:r w:rsidRPr="00CE2F10">
              <w:rPr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В </w:t>
            </w:r>
            <w:r w:rsidRPr="00BF1628">
              <w:rPr>
                <w:sz w:val="24"/>
                <w:szCs w:val="24"/>
                <w:shd w:val="clear" w:color="auto" w:fill="FFFFFF"/>
              </w:rPr>
              <w:t>группе расположены пластиковые контейнеры с крышками разных форм и размеров, коробки, другие хозяйственные предметы, вышедшие из употребления. Примеряя крышки к коробкам, ребенок накапливает опыт сравнения величин, форм, цветов.</w:t>
            </w:r>
          </w:p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CE2F10">
              <w:rPr>
                <w:sz w:val="24"/>
                <w:szCs w:val="24"/>
                <w:shd w:val="clear" w:color="auto" w:fill="FFFFFF"/>
              </w:rPr>
              <w:t>Игры с песком и экспериментирования, для развития мелкой моторики рук.</w:t>
            </w:r>
          </w:p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CE2F10">
              <w:rPr>
                <w:sz w:val="24"/>
                <w:szCs w:val="24"/>
                <w:shd w:val="clear" w:color="auto" w:fill="FFFFFF"/>
              </w:rPr>
              <w:t>Пособия на липучках, кубики с предметными картинками.</w:t>
            </w:r>
          </w:p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CE2F10">
              <w:rPr>
                <w:sz w:val="24"/>
                <w:szCs w:val="24"/>
                <w:shd w:val="clear" w:color="auto" w:fill="FFFFFF"/>
              </w:rPr>
              <w:t>Игры с водой резиновые игрушки – черепахи, крабы, рыбки.</w:t>
            </w:r>
            <w:r w:rsidRPr="00CE2F10">
              <w:rPr>
                <w:sz w:val="24"/>
                <w:szCs w:val="24"/>
              </w:rPr>
              <w:t xml:space="preserve"> </w:t>
            </w:r>
          </w:p>
        </w:tc>
      </w:tr>
      <w:tr w:rsidR="001E75D7" w:rsidRPr="00CE2F10" w:rsidTr="00506944">
        <w:trPr>
          <w:trHeight w:val="1266"/>
        </w:trPr>
        <w:tc>
          <w:tcPr>
            <w:tcW w:w="2228" w:type="dxa"/>
          </w:tcPr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</w:rPr>
            </w:pPr>
            <w:r w:rsidRPr="00CE2F10">
              <w:rPr>
                <w:rStyle w:val="c3"/>
                <w:sz w:val="24"/>
                <w:szCs w:val="24"/>
              </w:rPr>
              <w:t>Игровой уголок</w:t>
            </w:r>
          </w:p>
        </w:tc>
        <w:tc>
          <w:tcPr>
            <w:tcW w:w="8192" w:type="dxa"/>
          </w:tcPr>
          <w:p w:rsidR="001E75D7" w:rsidRPr="00CE2F10" w:rsidRDefault="001E75D7" w:rsidP="00506944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CE2F10">
              <w:t>На открытых полках, в непосредственной доступности находятся сюжетно-образные игрушки (куклы, посуда, машинки, животные и другие), строительные наборы, пирамидки, вкладыши, книги, музыкальные инструменты, материал для художественного творчества. Пространство группы </w:t>
            </w:r>
            <w:r w:rsidRPr="00CE2F10">
              <w:rPr>
                <w:rStyle w:val="c2"/>
                <w:bCs/>
              </w:rPr>
              <w:t>трансформируется</w:t>
            </w:r>
            <w:r w:rsidRPr="00CE2F10">
              <w:t> в зависимости от образовательной ситуации и возможностей детей. Игры, пособия, мебель в группе </w:t>
            </w:r>
            <w:proofErr w:type="gramStart"/>
            <w:r w:rsidRPr="00CE2F10">
              <w:rPr>
                <w:rStyle w:val="c2"/>
                <w:bCs/>
              </w:rPr>
              <w:t xml:space="preserve">полифункциональны  </w:t>
            </w:r>
            <w:r w:rsidRPr="00CE2F10">
              <w:t>и</w:t>
            </w:r>
            <w:proofErr w:type="gramEnd"/>
            <w:r w:rsidRPr="00CE2F10">
              <w:t xml:space="preserve"> пригодны для использования в разных видах детской активности.</w:t>
            </w:r>
          </w:p>
          <w:p w:rsidR="001E75D7" w:rsidRPr="00CE2F10" w:rsidRDefault="001E75D7" w:rsidP="0050694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CE2F10">
              <w:rPr>
                <w:sz w:val="24"/>
                <w:szCs w:val="24"/>
              </w:rPr>
              <w:t>Модуль кухня (набор посуды, фрукты, овощи, газовая плита), сумочки, корзиночки разные.</w:t>
            </w:r>
          </w:p>
          <w:p w:rsidR="001E75D7" w:rsidRPr="00CE2F10" w:rsidRDefault="001E75D7" w:rsidP="0050694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CE2F10">
              <w:rPr>
                <w:sz w:val="24"/>
                <w:szCs w:val="24"/>
              </w:rPr>
              <w:t>Модуль гараж (набор машинок для игр, тематические машины).</w:t>
            </w:r>
          </w:p>
          <w:p w:rsidR="001E75D7" w:rsidRPr="00CE2F10" w:rsidRDefault="001E75D7" w:rsidP="0050694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1E75D7" w:rsidRPr="00CE2F10" w:rsidTr="00506944">
        <w:trPr>
          <w:trHeight w:val="1691"/>
        </w:trPr>
        <w:tc>
          <w:tcPr>
            <w:tcW w:w="2228" w:type="dxa"/>
          </w:tcPr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</w:rPr>
            </w:pPr>
            <w:r w:rsidRPr="00CE2F10">
              <w:rPr>
                <w:rStyle w:val="c3"/>
                <w:sz w:val="24"/>
                <w:szCs w:val="24"/>
              </w:rPr>
              <w:t>Книжный уголок </w:t>
            </w:r>
          </w:p>
        </w:tc>
        <w:tc>
          <w:tcPr>
            <w:tcW w:w="8192" w:type="dxa"/>
          </w:tcPr>
          <w:p w:rsidR="001E75D7" w:rsidRPr="00CE2F10" w:rsidRDefault="001E75D7" w:rsidP="00506944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CE2F10">
              <w:t>Представляет собой стеллаж с полочками для книг. Главным персонажем книжного уголка у нас является Сорока-белобока. Она рассказывает ребятам, какие новые книжки в группе появились, а также загадывает детям загадки, знакомит с новыми потешками. Уютный диванчик и небольшой стол позволяют малышам спокойно посидеть и полистать интересную книжку, с красочными иллюстрациями.</w:t>
            </w:r>
          </w:p>
          <w:p w:rsidR="001E75D7" w:rsidRPr="00CE2F10" w:rsidRDefault="001E75D7" w:rsidP="00506944">
            <w:pPr>
              <w:pStyle w:val="a5"/>
              <w:numPr>
                <w:ilvl w:val="0"/>
                <w:numId w:val="139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CE2F10">
              <w:t>Тематические альбомы.</w:t>
            </w:r>
          </w:p>
          <w:p w:rsidR="001E75D7" w:rsidRPr="00CE2F10" w:rsidRDefault="001E75D7" w:rsidP="00506944">
            <w:pPr>
              <w:pStyle w:val="a5"/>
              <w:numPr>
                <w:ilvl w:val="0"/>
                <w:numId w:val="139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CE2F10">
              <w:rPr>
                <w:shd w:val="clear" w:color="auto" w:fill="FFFFFF"/>
              </w:rPr>
              <w:t>Фланелеграф</w:t>
            </w:r>
          </w:p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E75D7" w:rsidRPr="00CE2F10" w:rsidTr="00506944">
        <w:trPr>
          <w:trHeight w:val="788"/>
        </w:trPr>
        <w:tc>
          <w:tcPr>
            <w:tcW w:w="2228" w:type="dxa"/>
          </w:tcPr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</w:rPr>
            </w:pPr>
            <w:r w:rsidRPr="00CE2F10">
              <w:rPr>
                <w:rStyle w:val="c3"/>
                <w:sz w:val="24"/>
                <w:szCs w:val="24"/>
              </w:rPr>
              <w:t>Уголок театрализации</w:t>
            </w:r>
            <w:r w:rsidRPr="00CE2F10">
              <w:rPr>
                <w:sz w:val="24"/>
                <w:szCs w:val="24"/>
              </w:rPr>
              <w:t> </w:t>
            </w:r>
          </w:p>
        </w:tc>
        <w:tc>
          <w:tcPr>
            <w:tcW w:w="8192" w:type="dxa"/>
          </w:tcPr>
          <w:p w:rsidR="001E75D7" w:rsidRPr="00CE2F10" w:rsidRDefault="001E75D7" w:rsidP="00506944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Различные </w:t>
            </w:r>
            <w:r w:rsidRPr="00CE2F10">
              <w:t>виды театра: пальчиковый, кукольный, настольный, театр «би - ба – бо</w:t>
            </w:r>
            <w:proofErr w:type="gramStart"/>
            <w:r>
              <w:t>».</w:t>
            </w:r>
            <w:r>
              <w:rPr>
                <w:shd w:val="clear" w:color="auto" w:fill="FFFFFF"/>
              </w:rPr>
              <w:t>Мягко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r w:rsidRPr="00CE2F10">
              <w:rPr>
                <w:shd w:val="clear" w:color="auto" w:fill="FFFFFF"/>
              </w:rPr>
              <w:t>набивные игрушки.</w:t>
            </w:r>
          </w:p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</w:rPr>
            </w:pPr>
            <w:r w:rsidRPr="00CE2F10">
              <w:rPr>
                <w:sz w:val="24"/>
                <w:szCs w:val="24"/>
              </w:rPr>
              <w:t xml:space="preserve"> </w:t>
            </w:r>
            <w:r w:rsidRPr="00CE2F10">
              <w:rPr>
                <w:sz w:val="24"/>
                <w:szCs w:val="24"/>
                <w:shd w:val="clear" w:color="auto" w:fill="FFFFFF"/>
              </w:rPr>
              <w:t>Игрушки -забавы, заводные игрушки-забавы.</w:t>
            </w:r>
          </w:p>
        </w:tc>
      </w:tr>
      <w:tr w:rsidR="001E75D7" w:rsidRPr="00CE2F10" w:rsidTr="00506944">
        <w:trPr>
          <w:trHeight w:val="1125"/>
        </w:trPr>
        <w:tc>
          <w:tcPr>
            <w:tcW w:w="2228" w:type="dxa"/>
          </w:tcPr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</w:rPr>
            </w:pPr>
            <w:r w:rsidRPr="00CE2F10">
              <w:rPr>
                <w:rStyle w:val="c3"/>
                <w:sz w:val="24"/>
                <w:szCs w:val="24"/>
              </w:rPr>
              <w:t>Уголок творчества</w:t>
            </w:r>
            <w:r w:rsidRPr="00CE2F10">
              <w:rPr>
                <w:sz w:val="24"/>
                <w:szCs w:val="24"/>
              </w:rPr>
              <w:t> </w:t>
            </w:r>
          </w:p>
        </w:tc>
        <w:tc>
          <w:tcPr>
            <w:tcW w:w="8192" w:type="dxa"/>
          </w:tcPr>
          <w:p w:rsidR="001E75D7" w:rsidRPr="00CE2F10" w:rsidRDefault="001E75D7" w:rsidP="00506944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CE2F10">
              <w:t xml:space="preserve">В большом количестве в уголке представлены обводки, раскраски, бумага разных цветов и бумага разного формата, цветные карандаши, фломастеры, </w:t>
            </w:r>
            <w:r>
              <w:rPr>
                <w:shd w:val="clear" w:color="auto" w:fill="FFFFFF"/>
              </w:rPr>
              <w:t xml:space="preserve">пластилин, </w:t>
            </w:r>
            <w:r w:rsidRPr="00CE2F10">
              <w:rPr>
                <w:shd w:val="clear" w:color="auto" w:fill="FFFFFF"/>
              </w:rPr>
              <w:t>гуашь, доски для лепки, стеки</w:t>
            </w:r>
            <w:r w:rsidRPr="00CE2F10">
              <w:t>.</w:t>
            </w:r>
          </w:p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</w:rPr>
            </w:pPr>
            <w:r w:rsidRPr="00CE2F1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E2F10">
              <w:rPr>
                <w:sz w:val="24"/>
                <w:szCs w:val="24"/>
              </w:rPr>
              <w:t>Восковые мелки</w:t>
            </w:r>
          </w:p>
        </w:tc>
      </w:tr>
      <w:tr w:rsidR="001E75D7" w:rsidRPr="00CE2F10" w:rsidTr="00506944">
        <w:trPr>
          <w:trHeight w:val="1051"/>
        </w:trPr>
        <w:tc>
          <w:tcPr>
            <w:tcW w:w="2228" w:type="dxa"/>
          </w:tcPr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</w:rPr>
            </w:pPr>
            <w:r w:rsidRPr="00CE2F10">
              <w:rPr>
                <w:rStyle w:val="c3"/>
                <w:sz w:val="24"/>
                <w:szCs w:val="24"/>
              </w:rPr>
              <w:t>Уголок конструирования</w:t>
            </w:r>
            <w:r w:rsidRPr="00CE2F10">
              <w:rPr>
                <w:sz w:val="24"/>
                <w:szCs w:val="24"/>
              </w:rPr>
              <w:t> </w:t>
            </w:r>
          </w:p>
        </w:tc>
        <w:tc>
          <w:tcPr>
            <w:tcW w:w="8192" w:type="dxa"/>
          </w:tcPr>
          <w:p w:rsidR="001E75D7" w:rsidRPr="00CE2F10" w:rsidRDefault="001E75D7" w:rsidP="00506944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CE2F10">
              <w:t>Содержит крупный, средний строительный конструктор (цветные кубики, кирпичики, пластины разного размера), для формирования конструктивных умений детей.</w:t>
            </w:r>
          </w:p>
          <w:p w:rsidR="001E75D7" w:rsidRPr="00CE2F10" w:rsidRDefault="001E75D7" w:rsidP="00506944">
            <w:pPr>
              <w:spacing w:line="240" w:lineRule="auto"/>
              <w:rPr>
                <w:i/>
                <w:sz w:val="24"/>
                <w:szCs w:val="24"/>
              </w:rPr>
            </w:pPr>
            <w:r w:rsidRPr="00CE2F10">
              <w:rPr>
                <w:rStyle w:val="aff2"/>
                <w:sz w:val="24"/>
                <w:szCs w:val="24"/>
                <w:shd w:val="clear" w:color="auto" w:fill="FFFFFF"/>
              </w:rPr>
              <w:t>Мебель, дорожка, заборчик, машина, домик</w:t>
            </w:r>
          </w:p>
        </w:tc>
      </w:tr>
      <w:tr w:rsidR="001E75D7" w:rsidRPr="00CE2F10" w:rsidTr="00506944">
        <w:trPr>
          <w:trHeight w:val="1708"/>
        </w:trPr>
        <w:tc>
          <w:tcPr>
            <w:tcW w:w="2228" w:type="dxa"/>
          </w:tcPr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Style w:val="c3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8192" w:type="dxa"/>
          </w:tcPr>
          <w:p w:rsidR="001E75D7" w:rsidRPr="00CE2F10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E2F10">
              <w:t xml:space="preserve">В нем представлены различные диски с записями различных сказок, детских песенок, звуками природы; музыкальные инструменты, музыкальные игрушки и книжки (при нажатии кнопки ребенок может послушать музыку, детскую песенку). В уголке находятся различные озвученные игрушки (петушок, кошечка и др.), игрушки-забавы: стоит малышу похлопать в ладоши, и игрушка – птичка «споет» ему песенку, стоит нажать на кнопочку, и петушок закукарекает. </w:t>
            </w:r>
          </w:p>
        </w:tc>
      </w:tr>
      <w:tr w:rsidR="001E75D7" w:rsidRPr="00CE2F10" w:rsidTr="00506944">
        <w:trPr>
          <w:trHeight w:val="557"/>
        </w:trPr>
        <w:tc>
          <w:tcPr>
            <w:tcW w:w="2228" w:type="dxa"/>
          </w:tcPr>
          <w:p w:rsidR="001E75D7" w:rsidRPr="00CE2F10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3"/>
                <w:shd w:val="clear" w:color="auto" w:fill="FFFFFF"/>
              </w:rPr>
            </w:pPr>
            <w:r w:rsidRPr="00CE2F10">
              <w:rPr>
                <w:rStyle w:val="c3"/>
                <w:shd w:val="clear" w:color="auto" w:fill="FFFFFF"/>
              </w:rPr>
              <w:t>Уголок природы</w:t>
            </w:r>
          </w:p>
          <w:p w:rsidR="001E75D7" w:rsidRPr="00CE2F10" w:rsidRDefault="001E75D7" w:rsidP="00506944">
            <w:pPr>
              <w:spacing w:line="240" w:lineRule="auto"/>
              <w:rPr>
                <w:rStyle w:val="c3"/>
                <w:sz w:val="24"/>
                <w:szCs w:val="24"/>
              </w:rPr>
            </w:pPr>
          </w:p>
        </w:tc>
        <w:tc>
          <w:tcPr>
            <w:tcW w:w="8192" w:type="dxa"/>
          </w:tcPr>
          <w:p w:rsidR="001E75D7" w:rsidRPr="00BF1628" w:rsidRDefault="001E75D7" w:rsidP="00506944">
            <w:pPr>
              <w:pStyle w:val="a5"/>
              <w:numPr>
                <w:ilvl w:val="0"/>
                <w:numId w:val="140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BF1628">
              <w:t>Комнатные растения по паспорту (</w:t>
            </w:r>
            <w:r w:rsidRPr="00BF1628">
              <w:rPr>
                <w:rFonts w:ascii="Open Sans" w:hAnsi="Open Sans"/>
                <w:shd w:val="clear" w:color="auto" w:fill="FFFFFF"/>
              </w:rPr>
              <w:t>герань, фуксия, бегония вечноцветущая, примула, бальзамин, камелия, китайский розан)</w:t>
            </w:r>
            <w:r w:rsidRPr="00BF1628">
              <w:t>.</w:t>
            </w:r>
          </w:p>
          <w:p w:rsidR="001E75D7" w:rsidRPr="00CE2F10" w:rsidRDefault="001E75D7" w:rsidP="00506944">
            <w:pPr>
              <w:shd w:val="clear" w:color="auto" w:fill="FFFFFF"/>
              <w:spacing w:line="240" w:lineRule="auto"/>
              <w:rPr>
                <w:shd w:val="clear" w:color="auto" w:fill="FFFFFF"/>
              </w:rPr>
            </w:pPr>
            <w:r w:rsidRPr="00CE2F10">
              <w:rPr>
                <w:rStyle w:val="c11"/>
                <w:bCs/>
                <w:shd w:val="clear" w:color="auto" w:fill="FFFFFF"/>
              </w:rPr>
              <w:t>Простейшие календари природы</w:t>
            </w:r>
            <w:r w:rsidRPr="00CE2F10">
              <w:rPr>
                <w:shd w:val="clear" w:color="auto" w:fill="FFFFFF"/>
              </w:rPr>
              <w:t> - картинка с изображением времени года, 4 картинки с изображением типичных для сезона состояний погоды. </w:t>
            </w:r>
          </w:p>
          <w:p w:rsidR="001E75D7" w:rsidRPr="00CE2F10" w:rsidRDefault="001E75D7" w:rsidP="00506944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E2F10">
              <w:rPr>
                <w:sz w:val="24"/>
                <w:szCs w:val="24"/>
                <w:shd w:val="clear" w:color="auto" w:fill="FFFFFF"/>
              </w:rPr>
              <w:t>И</w:t>
            </w:r>
            <w:r w:rsidRPr="00CE2F10">
              <w:rPr>
                <w:sz w:val="24"/>
                <w:szCs w:val="24"/>
              </w:rPr>
              <w:t>ллюстративный материал, дидактические игры природоведческого содержания, соответствующие возрасту детей («Кто это?», «Найди и назови», «Сложи картинку»).</w:t>
            </w:r>
          </w:p>
          <w:p w:rsidR="001E75D7" w:rsidRPr="00CE2F10" w:rsidRDefault="001E75D7" w:rsidP="00506944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E2F10">
              <w:rPr>
                <w:sz w:val="24"/>
                <w:szCs w:val="24"/>
              </w:rPr>
              <w:t>Предметные картинки с изображением животных, растений, явлений природы (котик, ёлочка, солнышко).</w:t>
            </w:r>
          </w:p>
          <w:p w:rsidR="001E75D7" w:rsidRPr="00CE2F10" w:rsidRDefault="001E75D7" w:rsidP="00506944">
            <w:pPr>
              <w:shd w:val="clear" w:color="auto" w:fill="FFFFFF"/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CE2F10">
              <w:rPr>
                <w:sz w:val="24"/>
                <w:szCs w:val="24"/>
                <w:shd w:val="clear" w:color="auto" w:fill="FFFFFF"/>
              </w:rPr>
              <w:t>Инструменты для ухода за растения лейки, палочки для рыхления, ведерки, совочки, лопатки, пульверизаторы.</w:t>
            </w:r>
          </w:p>
          <w:p w:rsidR="001E75D7" w:rsidRPr="00CE2F10" w:rsidRDefault="001E75D7" w:rsidP="00506944">
            <w:pPr>
              <w:shd w:val="clear" w:color="auto" w:fill="FFFFFF"/>
              <w:spacing w:line="240" w:lineRule="auto"/>
              <w:rPr>
                <w:rFonts w:ascii="Open Sans" w:hAnsi="Open Sans"/>
                <w:szCs w:val="23"/>
              </w:rPr>
            </w:pPr>
            <w:r>
              <w:rPr>
                <w:sz w:val="24"/>
                <w:szCs w:val="24"/>
              </w:rPr>
              <w:t xml:space="preserve">Природный </w:t>
            </w:r>
            <w:r w:rsidRPr="00CE2F10">
              <w:rPr>
                <w:sz w:val="24"/>
                <w:szCs w:val="24"/>
              </w:rPr>
              <w:t>материал в контейнерах (каштаны, жёлуди, шишки, сухие листья).</w:t>
            </w:r>
          </w:p>
          <w:p w:rsidR="001E75D7" w:rsidRPr="00CE2F10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</w:pPr>
            <w:r w:rsidRPr="00BF1628">
              <w:t>Кукла в сезонной одежде и обуви</w:t>
            </w:r>
          </w:p>
        </w:tc>
      </w:tr>
      <w:tr w:rsidR="00375E4E" w:rsidRPr="00CE2F10" w:rsidTr="00506944">
        <w:trPr>
          <w:trHeight w:val="2010"/>
        </w:trPr>
        <w:tc>
          <w:tcPr>
            <w:tcW w:w="2228" w:type="dxa"/>
          </w:tcPr>
          <w:p w:rsidR="00375E4E" w:rsidRPr="00CE2F10" w:rsidRDefault="00375E4E" w:rsidP="00375E4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Style w:val="c3"/>
                <w:sz w:val="24"/>
                <w:szCs w:val="24"/>
                <w:shd w:val="clear" w:color="auto" w:fill="FFFFFF"/>
              </w:rPr>
              <w:t>Физкультурный зал</w:t>
            </w:r>
          </w:p>
        </w:tc>
        <w:tc>
          <w:tcPr>
            <w:tcW w:w="8192" w:type="dxa"/>
          </w:tcPr>
          <w:p w:rsidR="00375E4E" w:rsidRPr="00CE2F10" w:rsidRDefault="00375E4E" w:rsidP="00375E4E">
            <w:pPr>
              <w:pStyle w:val="a5"/>
              <w:numPr>
                <w:ilvl w:val="0"/>
                <w:numId w:val="141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E2F10">
              <w:rPr>
                <w:shd w:val="clear" w:color="auto" w:fill="FFFFFF"/>
              </w:rPr>
              <w:t>Обручи, массажные коврики, массажные мячики, массажная дорожка, гусеница, кольцеброс, мячи разного диаметра, кегли.</w:t>
            </w:r>
          </w:p>
          <w:p w:rsidR="00375E4E" w:rsidRPr="00CE2F10" w:rsidRDefault="00375E4E" w:rsidP="00375E4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E2F10">
              <w:t>Физкультурные пособия (схемы, иллюстрации, книги, фото и видеоматериалы); атрибуты для подвижных игр; выносной материал</w:t>
            </w:r>
            <w:r>
              <w:t>. К</w:t>
            </w:r>
            <w:r w:rsidRPr="00CE2F10">
              <w:rPr>
                <w:shd w:val="clear" w:color="auto" w:fill="FFFFFF"/>
              </w:rPr>
              <w:t>артотеки, дидактические пособия для физкультурных упражнений. Для проведения бодрящей гимнастики имеются разнообразные дорожки.</w:t>
            </w:r>
          </w:p>
          <w:p w:rsidR="00375E4E" w:rsidRPr="00CE2F10" w:rsidRDefault="00375E4E" w:rsidP="00375E4E">
            <w:pPr>
              <w:pStyle w:val="a5"/>
              <w:shd w:val="clear" w:color="auto" w:fill="FFFFFF"/>
              <w:spacing w:before="0" w:beforeAutospacing="0" w:after="0" w:afterAutospacing="0"/>
            </w:pPr>
            <w:r w:rsidRPr="00CE2F10">
              <w:rPr>
                <w:shd w:val="clear" w:color="auto" w:fill="FFFFFF"/>
              </w:rPr>
              <w:t>Сухой бассейн</w:t>
            </w:r>
          </w:p>
        </w:tc>
      </w:tr>
    </w:tbl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Для </w:t>
      </w:r>
      <w:proofErr w:type="gramStart"/>
      <w:r w:rsidRPr="002649EA">
        <w:rPr>
          <w:rFonts w:eastAsia="Calibri"/>
          <w:sz w:val="24"/>
          <w:szCs w:val="24"/>
        </w:rPr>
        <w:t>детей  раннего</w:t>
      </w:r>
      <w:proofErr w:type="gramEnd"/>
      <w:r w:rsidRPr="002649EA">
        <w:rPr>
          <w:rFonts w:eastAsia="Calibri"/>
          <w:sz w:val="24"/>
          <w:szCs w:val="24"/>
        </w:rPr>
        <w:t xml:space="preserve">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2) Трансформируемость </w:t>
      </w:r>
      <w:proofErr w:type="gramStart"/>
      <w:r w:rsidRPr="002649EA">
        <w:rPr>
          <w:rFonts w:eastAsia="Calibri"/>
          <w:sz w:val="24"/>
          <w:szCs w:val="24"/>
        </w:rPr>
        <w:t>пространства  предоставляет</w:t>
      </w:r>
      <w:proofErr w:type="gramEnd"/>
      <w:r w:rsidRPr="002649EA">
        <w:rPr>
          <w:rFonts w:eastAsia="Calibri"/>
          <w:sz w:val="24"/>
          <w:szCs w:val="24"/>
        </w:rPr>
        <w:t xml:space="preserve">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3) Полифункциональность материалов обеспечивает: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наличие в ДОУ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4) Вариативность среды обеспечивает: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наличие в ДОУ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5) Доступность среды: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исправность и сохранность материалов и оборудования.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6) Безопасность предметно-пространственной среды: соответствует требованиям по обеспечению надежности и безопасности их использования.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lastRenderedPageBreak/>
        <w:t>Принципы организации предметно-развивающей среды в ДОУ:</w:t>
      </w:r>
    </w:p>
    <w:p w:rsidR="001E75D7" w:rsidRPr="002649EA" w:rsidRDefault="001E75D7" w:rsidP="001E75D7">
      <w:pPr>
        <w:numPr>
          <w:ilvl w:val="0"/>
          <w:numId w:val="155"/>
        </w:numPr>
        <w:suppressAutoHyphens/>
        <w:spacing w:line="240" w:lineRule="atLeast"/>
        <w:ind w:firstLine="0"/>
        <w:contextualSpacing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Безопасность предметно-развивающей среды. </w:t>
      </w:r>
    </w:p>
    <w:p w:rsidR="001E75D7" w:rsidRPr="002649EA" w:rsidRDefault="001E75D7" w:rsidP="001E75D7">
      <w:pPr>
        <w:numPr>
          <w:ilvl w:val="0"/>
          <w:numId w:val="155"/>
        </w:numPr>
        <w:suppressAutoHyphens/>
        <w:spacing w:line="240" w:lineRule="atLeast"/>
        <w:ind w:firstLine="0"/>
        <w:contextualSpacing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Зонирование группового помещения</w:t>
      </w:r>
    </w:p>
    <w:p w:rsidR="001E75D7" w:rsidRPr="002649EA" w:rsidRDefault="001E75D7" w:rsidP="001E75D7">
      <w:pPr>
        <w:numPr>
          <w:ilvl w:val="0"/>
          <w:numId w:val="156"/>
        </w:numPr>
        <w:suppressAutoHyphens/>
        <w:spacing w:line="240" w:lineRule="atLeast"/>
        <w:ind w:firstLine="0"/>
        <w:contextualSpacing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Динамичность (гибкость) предметной среды</w:t>
      </w:r>
    </w:p>
    <w:p w:rsidR="001E75D7" w:rsidRPr="00DF353B" w:rsidRDefault="001E75D7" w:rsidP="001E75D7">
      <w:pPr>
        <w:numPr>
          <w:ilvl w:val="0"/>
          <w:numId w:val="156"/>
        </w:numPr>
        <w:suppressAutoHyphens/>
        <w:spacing w:line="240" w:lineRule="atLeast"/>
        <w:ind w:firstLine="0"/>
        <w:contextualSpacing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Условия, обеспечивающие эмоциональное благополучие ребенка и взрослого</w:t>
      </w:r>
    </w:p>
    <w:p w:rsidR="001E75D7" w:rsidRPr="00BF1628" w:rsidRDefault="001E75D7" w:rsidP="001E75D7">
      <w:pPr>
        <w:spacing w:line="240" w:lineRule="auto"/>
        <w:ind w:firstLine="567"/>
        <w:rPr>
          <w:b/>
          <w:spacing w:val="-2"/>
          <w:sz w:val="24"/>
          <w:szCs w:val="24"/>
        </w:rPr>
      </w:pPr>
      <w:r w:rsidRPr="00DF353B">
        <w:rPr>
          <w:spacing w:val="-2"/>
          <w:sz w:val="24"/>
          <w:szCs w:val="24"/>
        </w:rPr>
        <w:t>Предметно-развивающая среда в группах с 3-х лет организована таким образом, чтобы ребенок с самого начала располагал необходимыми «степенями свободы» не только в проявлении уже сложившихся у него духовно-практических возможностей, но и в освоении новых горизонтов развития</w:t>
      </w:r>
      <w:r w:rsidRPr="00BF1628">
        <w:rPr>
          <w:b/>
          <w:spacing w:val="-2"/>
          <w:sz w:val="24"/>
          <w:szCs w:val="24"/>
        </w:rPr>
        <w:t>.</w:t>
      </w:r>
    </w:p>
    <w:p w:rsidR="001E75D7" w:rsidRPr="00A3238A" w:rsidRDefault="001E75D7" w:rsidP="001E75D7">
      <w:pPr>
        <w:spacing w:line="240" w:lineRule="auto"/>
        <w:rPr>
          <w:spacing w:val="-2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325"/>
        <w:gridCol w:w="3431"/>
        <w:gridCol w:w="3330"/>
      </w:tblGrid>
      <w:tr w:rsidR="00537CA0" w:rsidRPr="003A51AC" w:rsidTr="00506944">
        <w:tc>
          <w:tcPr>
            <w:tcW w:w="10086" w:type="dxa"/>
            <w:gridSpan w:val="3"/>
          </w:tcPr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Организация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предметной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среды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возрастам</w:t>
            </w:r>
          </w:p>
        </w:tc>
      </w:tr>
      <w:tr w:rsidR="00537CA0" w:rsidRPr="003A51AC" w:rsidTr="00506944">
        <w:tc>
          <w:tcPr>
            <w:tcW w:w="10086" w:type="dxa"/>
            <w:gridSpan w:val="3"/>
          </w:tcPr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Предметная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среда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игровой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537CA0" w:rsidRPr="003A51AC" w:rsidTr="00506944">
        <w:tc>
          <w:tcPr>
            <w:tcW w:w="10086" w:type="dxa"/>
            <w:gridSpan w:val="3"/>
          </w:tcPr>
          <w:p w:rsidR="00537CA0" w:rsidRPr="003A51AC" w:rsidRDefault="00537CA0" w:rsidP="0050694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ВТОРАЯ МЛАДШАЯ ГРУППА</w:t>
            </w:r>
          </w:p>
        </w:tc>
      </w:tr>
      <w:tr w:rsidR="00537CA0" w:rsidRPr="003A51AC" w:rsidTr="00506944">
        <w:tc>
          <w:tcPr>
            <w:tcW w:w="3325" w:type="dxa"/>
          </w:tcPr>
          <w:p w:rsidR="00537CA0" w:rsidRPr="003A51AC" w:rsidRDefault="00537CA0" w:rsidP="00506944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Материалы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сюжетной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игры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трех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становятся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требовательными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похожести</w:t>
            </w:r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игрушек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реальные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вещи.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Игрушки-предметы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оперирования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начинают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обрастать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числом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деталей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(увеличивается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тематическое/разнообразие),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т.е.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параметру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внешнего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облика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осуществляется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сторону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реалистичности.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Вместе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усложнением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параметрам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готовности,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напротив,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усиливаться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меньших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соразмерные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небольшой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кукле,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отношению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осуществляется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орудийное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кормят,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катают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машине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Игрушки-маркеры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прототипическими,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готовыми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использованию.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основном,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имитирующие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бытовую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обстановку: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игрушечная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мебель,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соразмерная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куклам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(кроватка,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стол,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стулья),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кухонный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шкафчик,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кухонная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плита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</w:t>
            </w:r>
            <w:r w:rsidRPr="003A51AC">
              <w:rPr>
                <w:sz w:val="24"/>
                <w:szCs w:val="24"/>
              </w:rPr>
              <w:lastRenderedPageBreak/>
              <w:t>гут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имитаторы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жилища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(ширма-домик,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теремок),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моделирующие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транспортного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«</w:t>
            </w:r>
            <w:r w:rsidRPr="003A51AC">
              <w:rPr>
                <w:sz w:val="24"/>
                <w:szCs w:val="24"/>
              </w:rPr>
              <w:t>остов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автомобиля,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автобуса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рулем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узнаваемым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фасадом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заходить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размещаться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внутри.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состав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обогащен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прототипической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ширмой</w:t>
            </w:r>
            <w:proofErr w:type="gramStart"/>
            <w:r w:rsidRPr="003A51A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прилавком</w:t>
            </w:r>
            <w:proofErr w:type="gramEnd"/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(имеющей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многофункциональное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–магазина,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аптеки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пр.,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зависимости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расширяющихся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интересов).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Наряду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прототипическим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маркером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многофункционального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транспортного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ширмой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автомобилем,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вместо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него,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скамеечка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съемным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рулем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конце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помещаются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водитель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пассажиров).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Игрушки-персонажи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(куклы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антропоморфные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мягкие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животные)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3-4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приобретают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черт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уменьшаются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(до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среднего).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полезны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прототипические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облику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игрушки-персонажи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известных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народных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авторских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сказок,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мультфильмов,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телепередач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(среднего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–до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см.),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разыгрывать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соответствующие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сюжетные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события.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персонажей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крайней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мере,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персонажа)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смыслового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контекста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(например,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Филя,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Хрюша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Каркуша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телепередачи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Спокойной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ночи,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малыши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Красная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шапочка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Серый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волк;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крокодил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Гена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Чебурашка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Полезны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будут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персонажи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обычных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lastRenderedPageBreak/>
              <w:t>наручных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би-ба-бо,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плоскостных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фигур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ставках (все </w:t>
            </w:r>
            <w:r w:rsidRPr="003A51AC">
              <w:rPr>
                <w:sz w:val="24"/>
                <w:szCs w:val="24"/>
              </w:rPr>
              <w:t>среднего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Полифункциональные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замещаются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недостающие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прототипические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взрослого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данного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полифункциональных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невелик.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небольшое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надувных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набивных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модулей,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маленький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свободно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перемещать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(валики,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кубы,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параллепипеды).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используются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огораживания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домика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автобуса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пр.,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сидения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устройства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кроватей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Кроме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того,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целесообразно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емкость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разрозненными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пластмассовыми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деревянными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кубиками,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брусками,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шарами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размеров.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качестве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заместителей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конструкторов,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строительных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дидактических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продуктивной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исследовательской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приобретают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строительные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используются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маркеры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обозначения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зверей,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гаражей,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зоопарков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пр.,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расширяющейся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игры).</w:t>
            </w:r>
          </w:p>
        </w:tc>
        <w:tc>
          <w:tcPr>
            <w:tcW w:w="3431" w:type="dxa"/>
          </w:tcPr>
          <w:p w:rsidR="00537CA0" w:rsidRPr="003A51AC" w:rsidRDefault="00537CA0" w:rsidP="00506944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lastRenderedPageBreak/>
              <w:t>Сюжетообразующие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наборы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материала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его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размещение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3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лет,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почти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всецело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зависящих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внешней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обстановки,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(комплексы)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игрового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представлены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типы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сюжетообразующих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игрушек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(персонажи,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оперирования,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маркеры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пространства).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группового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помещения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достаточно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3-4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целостных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комплекса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(традиционно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педагогике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называют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тематическими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зонами).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комплексы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пространства)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развертывания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бытовой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тематики: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шкафчик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посудой,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кухонная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плита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несколько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стульчиках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вокруг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стола;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кроватей,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шкафчик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постельными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принадлежностями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диванчик,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сидеть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куклы,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Еще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один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тематический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комплекс: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домик-теремок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–ширма,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скамеечкой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модулями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внутри,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где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могут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жить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мягкие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игрушки-звери,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прятаться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устраивать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свой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дом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дети;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здесь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развертываться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взрослого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мотивам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сказок.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наконец,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тематический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разнообразных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поездок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автобус-каркас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модулями-сидениями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внутри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рулем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фасадной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секции.</w:t>
            </w:r>
          </w:p>
          <w:p w:rsidR="00537CA0" w:rsidRPr="003A51AC" w:rsidRDefault="00537CA0" w:rsidP="00506944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Остальные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размещаются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низких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стеллажах,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передвижных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ящиках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колесиках,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пластмассовых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емкостях,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вдвигающихся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нижние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открытые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шкафов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находящиеся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зрения,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доступны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сюжетообразующие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становятся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мобильными.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Воспитатель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предлагает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перемещать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маркеры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(чтобы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мешать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играющим),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соединять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смыслу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сюжета,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т.е.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постепенно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направляет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частичную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переорганизацию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обстановки.</w:t>
            </w:r>
          </w:p>
          <w:p w:rsidR="00537CA0" w:rsidRPr="003A51AC" w:rsidRDefault="00537CA0" w:rsidP="0050694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537CA0" w:rsidRPr="003A51AC" w:rsidRDefault="00537CA0" w:rsidP="00506944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lastRenderedPageBreak/>
              <w:t>Материалы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игры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правилами</w:t>
            </w:r>
          </w:p>
          <w:p w:rsidR="00537CA0" w:rsidRPr="003A51AC" w:rsidRDefault="00537CA0" w:rsidP="00506944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овладевает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элементарным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правилу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(осуществлять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одинаковые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поочередно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участниками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только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предтеча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правилами.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опорой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служат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мячи,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шары,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воротца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желоба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прокатывания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шаров,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симметричные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тележки,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машины,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звери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колесиках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обратно).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Добавляется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правилами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физическую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компетенцию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–ловкость,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требующей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поочередных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играющих.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настольные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типа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Поймай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рыбку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</w:t>
            </w:r>
          </w:p>
        </w:tc>
      </w:tr>
      <w:tr w:rsidR="00537CA0" w:rsidRPr="003A51AC" w:rsidTr="00506944">
        <w:tc>
          <w:tcPr>
            <w:tcW w:w="10086" w:type="dxa"/>
            <w:gridSpan w:val="3"/>
          </w:tcPr>
          <w:p w:rsidR="00537CA0" w:rsidRDefault="00537CA0" w:rsidP="0050694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537CA0" w:rsidRDefault="00537CA0" w:rsidP="0050694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537CA0" w:rsidRDefault="00537CA0" w:rsidP="0050694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537CA0" w:rsidRDefault="00537CA0" w:rsidP="0050694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537CA0" w:rsidRPr="003A51AC" w:rsidRDefault="00537CA0" w:rsidP="0050694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</w:t>
            </w:r>
          </w:p>
        </w:tc>
      </w:tr>
      <w:tr w:rsidR="00537CA0" w:rsidRPr="003A51AC" w:rsidTr="00506944">
        <w:tc>
          <w:tcPr>
            <w:tcW w:w="3325" w:type="dxa"/>
          </w:tcPr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Материалы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для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сюжетной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игры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Характерным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сюжетной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4-5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является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lastRenderedPageBreak/>
              <w:t>овладение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гибким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ролевым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поведением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переход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обстановки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замысел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Игрушки-предметы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оперирования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становятся,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стороны,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реалистическими,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детализированными,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тематической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направленности.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стороны,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усиливается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параметрам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готовности: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соразмерны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игрушкам-персонажам,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отношению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осуществляются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действия.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Увеличивается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игрушек-трансформеров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(самолет-автомобиль,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робот-ракета),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сборно-разборных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игрушек.</w:t>
            </w:r>
            <w:r>
              <w:rPr>
                <w:sz w:val="24"/>
                <w:szCs w:val="24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Игрушки-маркеры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4-х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становятся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особенно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ценными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претерпевают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изменения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двух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направлениях.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Первое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–изменение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сторону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уменьшения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размерах.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величины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мебель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различного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–гаражи,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фермы,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соразмерные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кукольным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персонажам,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строительные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назначения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возведения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замка,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крепости,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сборных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домиков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Второе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–изменение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прототипических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маркеров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сторону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прототипических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конечном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итоге,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условных,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имеющих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определенной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тематической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нагрузки,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обозначать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задумано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например,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скамеечка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рулем-штурвалом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конце,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</w:t>
            </w:r>
            <w:r w:rsidRPr="003A51AC">
              <w:rPr>
                <w:sz w:val="24"/>
                <w:szCs w:val="24"/>
              </w:rPr>
              <w:lastRenderedPageBreak/>
              <w:t>рой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уместиться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водитель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пассажир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универсальная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складная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рама,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обозначающая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прихоти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контур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корабля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самолета,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</w:t>
            </w:r>
            <w:r>
              <w:rPr>
                <w:sz w:val="24"/>
                <w:szCs w:val="24"/>
              </w:rPr>
              <w:t xml:space="preserve"> </w:t>
            </w:r>
          </w:p>
          <w:p w:rsidR="00537CA0" w:rsidRPr="003A51AC" w:rsidRDefault="00537CA0" w:rsidP="00506944">
            <w:pPr>
              <w:pageBreakBefore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Игрушки-персонажи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приобретают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черт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уменьшаются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размерах.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4-5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нужны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антропоморфные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животные,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одежде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мальчиков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девочек),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семьи,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наручных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плоскостных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фигурок-персонажей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(сказочных,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мультфильмов).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фигурки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зверей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птиц,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отдельные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наборах,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чины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мелкие.</w:t>
            </w:r>
            <w:r>
              <w:rPr>
                <w:sz w:val="24"/>
                <w:szCs w:val="24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функциональные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представлены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объемными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набивными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модулями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увеличивается,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становится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разнообразнее,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сравнению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младшими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группами),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строительным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(напольным).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качестве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полифункционального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получают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(напольные)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кнопочные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конструкторы,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деревянные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строительные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кнопочные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строительные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типа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Дуп</w:t>
            </w:r>
            <w:r>
              <w:rPr>
                <w:sz w:val="24"/>
                <w:szCs w:val="24"/>
              </w:rPr>
              <w:t>ло».</w:t>
            </w:r>
          </w:p>
        </w:tc>
        <w:tc>
          <w:tcPr>
            <w:tcW w:w="3431" w:type="dxa"/>
          </w:tcPr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Сюжетообразующие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наборы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материала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его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размещение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:rsidR="00537CA0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Cs w:val="23"/>
              </w:rPr>
              <w:lastRenderedPageBreak/>
              <w:t>В средней группе предметно-игровая среда должна быть существенным образом (если не сказать –радикально) изменена, по сравнению с младшими группами. Постоянные сюжетообразующие наборы (тематические зоны) уступают место более гибким сочетаниям сюжетообразующих игрушек. Дети уже частично сами организуют среду под замысел. Тематические «зоны» редуцируются до ключевого маркера условного пространства, а «начинка» этого пространства (подходящие предметы оперирования, игрушки-персонажи) располагаются в стеллажах, полках, в непосредственной близости. Так, довольно подробно обставленная в младших группах «кухня» для крупных кукол, в этой возрастной группе уже должна быть представлена мобильной плитой/шкафчиком на колесах; кукольная «спальня» и «столовая» –одной кукольной кроватью, столиком и диванчиком, которые легко перемещаются; все остальное может быть достроено детьми из крупных полифункциональных материалов. Универсальная «водительская» зона также становится мобильной и представлена штурвалом или рулем на подставке, который легко переносится с места на место, или скамеечкой на колесах со съемным рулем.</w:t>
            </w:r>
            <w:r>
              <w:t xml:space="preserve"> Пара низких (30 </w:t>
            </w:r>
            <w:r>
              <w:rPr>
                <w:szCs w:val="23"/>
              </w:rPr>
              <w:t>-50 см) пятичастных ширм (рам) обеспечивает «огораживание» любого условного игрового пространства (дома, корабля и пр.). Трехчастная ширма с раздвигающейся шторкой служит подвижным и универсальным заместителем «магазина», «кукольного театра» и т.п.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30" w:type="dxa"/>
          </w:tcPr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Материалы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для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игры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правилами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4-5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овладевают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игрой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правилами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всей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ее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структурной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полноте</w:t>
            </w:r>
            <w:r w:rsidRPr="003A51AC">
              <w:rPr>
                <w:sz w:val="24"/>
                <w:szCs w:val="24"/>
              </w:rPr>
              <w:t>(</w:t>
            </w:r>
            <w:proofErr w:type="gramEnd"/>
            <w:r w:rsidRPr="003A51AC">
              <w:rPr>
                <w:sz w:val="24"/>
                <w:szCs w:val="24"/>
              </w:rPr>
              <w:t>ориентация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выигрыш,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состязательные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отношения).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происходит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прежде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играх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удачу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Поэтому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предметному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поддерживающему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ловкость,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присоединяется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обеспечивающий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аналоги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удачу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относятся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варианты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гусек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лото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(тематика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наборов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лото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дана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разделе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оборудование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познавательно-исследовательской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).</w:t>
            </w:r>
          </w:p>
        </w:tc>
      </w:tr>
      <w:tr w:rsidR="00537CA0" w:rsidRPr="00166EB5" w:rsidTr="00506944">
        <w:tc>
          <w:tcPr>
            <w:tcW w:w="10086" w:type="dxa"/>
            <w:gridSpan w:val="3"/>
          </w:tcPr>
          <w:p w:rsidR="00537CA0" w:rsidRPr="00166EB5" w:rsidRDefault="00537CA0" w:rsidP="00506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СТАРШАЯ  ГРУППА</w:t>
            </w:r>
          </w:p>
        </w:tc>
      </w:tr>
      <w:tr w:rsidR="00537CA0" w:rsidRPr="003A51AC" w:rsidTr="00506944">
        <w:tc>
          <w:tcPr>
            <w:tcW w:w="3325" w:type="dxa"/>
          </w:tcPr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Материалы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для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сюжетной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игры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Игрушки-предметы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оперирования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возрастном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диапазоне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5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-7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изменяются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двух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направлениях.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стороны,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усиление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реалистичности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облика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одновременным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уменьшением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размеров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степени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готовности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использованию.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готовые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реалистические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игрушки-модели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(например,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lastRenderedPageBreak/>
              <w:t>автомобильчики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марок),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вплоть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действующих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моделей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(например,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механические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подъемный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кран,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лебедка,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заводные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управляемые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электрифицированные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железная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дорога,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автомобили,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луноходы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пр.),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сборные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модели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(самолеты,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яхты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пр.,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действующие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сборные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модели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типа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лето</w:t>
            </w:r>
            <w:r>
              <w:rPr>
                <w:color w:val="auto"/>
              </w:rPr>
              <w:t>»</w:t>
            </w:r>
            <w:r w:rsidRPr="003A51AC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сборные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мелкие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киндер-сюрпризов</w:t>
            </w:r>
            <w:r>
              <w:rPr>
                <w:color w:val="auto"/>
              </w:rPr>
              <w:t>»</w:t>
            </w:r>
            <w:r w:rsidRPr="003A51AC">
              <w:rPr>
                <w:color w:val="auto"/>
              </w:rPr>
              <w:t>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игрушки-трансформеры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(игрушки-модели,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сборно-разборные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являются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одновременно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хорошим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познавательно-исследо-вательской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деятельности).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стороны,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весьма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привлекательными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становятся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облику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соразмерные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настоящей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вещи,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позволяющие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осуществлять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приближающееся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реальному,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A51AC">
              <w:rPr>
                <w:sz w:val="24"/>
                <w:szCs w:val="24"/>
              </w:rPr>
              <w:t>изобра-жающее</w:t>
            </w:r>
            <w:proofErr w:type="gramEnd"/>
            <w:r w:rsidRPr="003A51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имеющее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определенный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практический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Например,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дротиков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позволяет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охотнику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рамках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сюжетной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упражняться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ловкости;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игрушечная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швейная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машина,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действительно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шьет,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позволяет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портнихе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деле,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одевать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обитателей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рода,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действующие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игрушки-предметы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оперирования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позволяют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перекидывать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мост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сюжетной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результативному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практическому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действию.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Игрушки-маркеры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претерпевают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изменения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двух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направлениях.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Первое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–изменение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сторону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одновременно,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уменьшения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lastRenderedPageBreak/>
              <w:t>размеров.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Очень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приобретают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макеты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–предметы,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представляющие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уменьшенном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сооружения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территории.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Макеты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маркеры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становятся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опорой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построении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достаточно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игровых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миров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режиссерской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</w:t>
            </w:r>
            <w:proofErr w:type="gramStart"/>
            <w:r w:rsidRPr="003A51AC">
              <w:rPr>
                <w:sz w:val="24"/>
                <w:szCs w:val="24"/>
              </w:rPr>
              <w:t>со-вместной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индивидуальной).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Целесообразно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предоставить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несколько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универсальных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(многотемных)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макетов,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позволяющих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реализовать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широкий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спектр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интересов: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кукольный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замок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(крепость),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ландшафтные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макеты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(моделирующие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городской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природный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ландшафт).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построения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игровых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миров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мелкие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маркеры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степени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готовности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(различного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–гаражи,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бензозаправочные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станции,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фермы,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соразмерные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фигуркам-персонажам,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строительные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назначения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возведения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сборных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замка,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крепости,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домиков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пр.).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Второе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–изменение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прототипических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маркеров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сторону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условности.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теряют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определенную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тематически-смысловую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нагрузку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приближаются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полифункциональным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предметам,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смыкаются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ними.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Например,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складная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многочастная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рама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(ширма),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прихоти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обозначить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контур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корабля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самолета,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автомобиля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набивных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модулей,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сооружено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угодно).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пределе,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дело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направлении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таковыми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(т.е.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предметами,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lastRenderedPageBreak/>
              <w:t>специально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предназначенными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любым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подсобным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(диванные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подушки,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перевернутые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стулья,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спущенной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скатертью,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становится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пещерой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пр.).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Крупные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условные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маркеры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особенно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ценны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поддержки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совместной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сюжетной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старших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дошкольников.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Игрушки-персонажи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старшем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(5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-7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выступают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двух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видах: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стороны,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меняются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направлении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еще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стремясь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крайнему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полюсу,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стороны,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приобретают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крайне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уменьшаются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т.е.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параметру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приближаются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полюсу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максимальной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условности.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игрушки-персонажа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обусловлена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предпочтениями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стремятся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игровой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мир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настоящий.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ценность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приобретает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отдельная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игрушка-персонаж,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персонаж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оперирования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маркерами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«</w:t>
            </w:r>
            <w:r w:rsidRPr="003A51AC">
              <w:rPr>
                <w:sz w:val="24"/>
                <w:szCs w:val="24"/>
              </w:rPr>
              <w:t>наполненный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макет)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нескольких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персонажей,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относящихся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общему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смысловому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контексту.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позволяют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осуществлять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цепочки,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реализовывать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роль,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управлять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т.е.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выступать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качестве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творца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режиссерской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игре).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Стремление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проявляется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девочек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жела</w:t>
            </w:r>
            <w:r w:rsidRPr="003A51AC">
              <w:rPr>
                <w:sz w:val="24"/>
                <w:szCs w:val="24"/>
              </w:rPr>
              <w:lastRenderedPageBreak/>
              <w:t>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небольшого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куклу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(кукол)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прикладом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–разнообразной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одеждой,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подходящим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реалистическим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антуражем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(этот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спрос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уловлен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современной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зарубежной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промышленностью,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доведен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недетского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гротеска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Барби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мира).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предпочтения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проявляются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мальчиков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традиционном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увлечении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солдатиков,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ковбоев,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рыцарей,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туземных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воинов,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роботов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пр.,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выполненными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реалистической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манере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правдоподобными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деталями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этнографического,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исторического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футурологического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характера).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Отвечают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детским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потребностям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реалистических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животных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(мелких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размеру):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домашние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дикие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животные,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доисторические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животные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–динозавры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пр.,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позволяющие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ребенку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творить</w:t>
            </w:r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более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разнообразные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миры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проникая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реальность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расширяя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исторические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географические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рамки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себя.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указывалось,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старшем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несмотря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стремление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воображения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стимулируются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степени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игрушками.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относится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игрушкам-персонажам.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полезны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игрушки-персонажи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крайней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степени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сказать,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суперусловные,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обслужить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любую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задуманную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человеческие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фигурки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5-6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телом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(конусом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цилиндром)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головой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намеченными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общем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lastRenderedPageBreak/>
              <w:t>виде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чертами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лица.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приписать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любые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(ведь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предусмотреть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многообразие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интересующих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ролей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предоставить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представляется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возможным).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служат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опорой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мальчиков,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девочек.</w:t>
            </w:r>
          </w:p>
          <w:p w:rsidR="00537CA0" w:rsidRPr="003A51AC" w:rsidRDefault="00537CA0" w:rsidP="00506944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Данные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часто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используются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разыгрывания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семейных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коллизий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(моделирования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семейных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конфликтов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изживания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построения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идеальных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вкус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отношений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пр.).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семейной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достаточно,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например,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четырех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человечков,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намекающих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членов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семьи.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Ребенок,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приписав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фигуркам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привлекающие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роли,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остальной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антураж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имеющихся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полифункциональных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(палочек,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катушек,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коробочек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пр.).</w:t>
            </w:r>
          </w:p>
          <w:p w:rsidR="00537CA0" w:rsidRPr="00A12564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Полифункциональные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данного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остаются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примерно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>ими же, как и в средней группе.</w:t>
            </w:r>
          </w:p>
        </w:tc>
        <w:tc>
          <w:tcPr>
            <w:tcW w:w="3431" w:type="dxa"/>
          </w:tcPr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Сюжетообразующие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наборы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материала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его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размещение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связи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тем,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что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игровые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замыслы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-7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весьма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разнообразны,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весь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игровой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материал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должен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быть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размещен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таким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образом,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чтобы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могли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легко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подбирать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игрушки,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комбинировать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замыслы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Стабильные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тематические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зоны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полностью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уступают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место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мобильному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мате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риалу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–крупным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универсальным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маркерам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пространства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полифункциональному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материалу,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которые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легко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перемещаются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места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место.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обслуживании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замыслов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универсальные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маркеры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полифункциональный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приобретают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наибольшее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значение.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игрушки-персонажи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воображаемые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партнеры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уходят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второй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план,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поскольку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занимает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совместная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партнерами-сверстниками.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Функция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сюжетообразования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принадлежит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фигуркам-персонажам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сочетании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маркерами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–макетами.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известном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смысле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фигурки-персонажи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начинают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функцию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своеобразных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оперирования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развертывании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режиссерской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игры.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Сюжетообразующие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меняют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масштаб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макеты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насельниками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(тематическими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фигурок-персонажей)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сомасштабными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оперирования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«</w:t>
            </w:r>
            <w:r w:rsidRPr="003A51AC">
              <w:rPr>
                <w:sz w:val="24"/>
                <w:szCs w:val="24"/>
              </w:rPr>
              <w:t>прикладом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Универсальные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макеты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располагаются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местах,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легко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доступных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переносными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(чтобы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столе,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любом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удобном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месте).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фигурок-персонажей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целесообразно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размещать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коробках,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поблизости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макетов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(так,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чтобы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универсальный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макет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легко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быстро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населен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желанию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играющих).</w:t>
            </w:r>
          </w:p>
          <w:p w:rsidR="00537CA0" w:rsidRDefault="00537CA0" w:rsidP="00506944">
            <w:pPr>
              <w:pStyle w:val="Default"/>
              <w:rPr>
                <w:rFonts w:eastAsiaTheme="minorHAnsi"/>
                <w:b/>
                <w:bCs/>
                <w:lang w:eastAsia="en-US"/>
              </w:rPr>
            </w:pPr>
            <w:r>
              <w:rPr>
                <w:color w:val="auto"/>
              </w:rPr>
              <w:t>«</w:t>
            </w:r>
            <w:r w:rsidRPr="003A51AC">
              <w:rPr>
                <w:color w:val="auto"/>
              </w:rPr>
              <w:t>Полные</w:t>
            </w:r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сюжетообразующие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–макеты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типа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лего</w:t>
            </w:r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(замок,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кукольный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персонажами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детальным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мелким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lastRenderedPageBreak/>
              <w:t>антуражем)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предоставлены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детям,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надо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иметь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виду,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меньшей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мере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способствуют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развертыванию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творческой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нежели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универсальные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макеты,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которые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населяются</w:t>
            </w:r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достраиваются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собственным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замыслам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детей.</w:t>
            </w:r>
            <w:r>
              <w:rPr>
                <w:color w:val="auto"/>
              </w:rPr>
              <w:t xml:space="preserve"> </w:t>
            </w:r>
          </w:p>
          <w:p w:rsidR="00537CA0" w:rsidRPr="00B16CB3" w:rsidRDefault="00537CA0" w:rsidP="00506944">
            <w:pPr>
              <w:rPr>
                <w:rFonts w:eastAsiaTheme="minorHAnsi"/>
                <w:lang w:eastAsia="en-US"/>
              </w:rPr>
            </w:pPr>
          </w:p>
          <w:p w:rsidR="00537CA0" w:rsidRPr="00B16CB3" w:rsidRDefault="00537CA0" w:rsidP="00506944">
            <w:pPr>
              <w:rPr>
                <w:rFonts w:eastAsiaTheme="minorHAnsi"/>
                <w:lang w:eastAsia="en-US"/>
              </w:rPr>
            </w:pPr>
          </w:p>
          <w:p w:rsidR="00537CA0" w:rsidRPr="00B16CB3" w:rsidRDefault="00537CA0" w:rsidP="00506944">
            <w:pPr>
              <w:rPr>
                <w:rFonts w:eastAsiaTheme="minorHAnsi"/>
                <w:lang w:eastAsia="en-US"/>
              </w:rPr>
            </w:pPr>
          </w:p>
          <w:p w:rsidR="00537CA0" w:rsidRDefault="00537CA0" w:rsidP="00506944">
            <w:pPr>
              <w:rPr>
                <w:rFonts w:eastAsiaTheme="minorHAnsi"/>
                <w:lang w:eastAsia="en-US"/>
              </w:rPr>
            </w:pPr>
          </w:p>
          <w:p w:rsidR="00537CA0" w:rsidRDefault="00537CA0" w:rsidP="00506944">
            <w:pPr>
              <w:rPr>
                <w:rFonts w:eastAsiaTheme="minorHAnsi"/>
                <w:lang w:eastAsia="en-US"/>
              </w:rPr>
            </w:pPr>
          </w:p>
          <w:p w:rsidR="00537CA0" w:rsidRPr="00B16CB3" w:rsidRDefault="00537CA0" w:rsidP="005069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30" w:type="dxa"/>
          </w:tcPr>
          <w:p w:rsidR="00537CA0" w:rsidRPr="003A51AC" w:rsidRDefault="00537CA0" w:rsidP="00506944">
            <w:pPr>
              <w:pStyle w:val="Default"/>
              <w:rPr>
                <w:b/>
                <w:color w:val="auto"/>
              </w:rPr>
            </w:pPr>
            <w:r w:rsidRPr="003A51AC">
              <w:rPr>
                <w:b/>
                <w:color w:val="auto"/>
              </w:rPr>
              <w:lastRenderedPageBreak/>
              <w:t>Материалы</w:t>
            </w:r>
            <w:r>
              <w:rPr>
                <w:b/>
                <w:color w:val="auto"/>
              </w:rPr>
              <w:t xml:space="preserve"> </w:t>
            </w:r>
            <w:r w:rsidRPr="003A51AC">
              <w:rPr>
                <w:b/>
                <w:color w:val="auto"/>
              </w:rPr>
              <w:t>для</w:t>
            </w:r>
            <w:r>
              <w:rPr>
                <w:b/>
                <w:color w:val="auto"/>
              </w:rPr>
              <w:t xml:space="preserve"> </w:t>
            </w:r>
            <w:r w:rsidRPr="003A51AC">
              <w:rPr>
                <w:b/>
                <w:color w:val="auto"/>
              </w:rPr>
              <w:t>игры</w:t>
            </w:r>
            <w:r>
              <w:rPr>
                <w:b/>
                <w:color w:val="auto"/>
              </w:rPr>
              <w:t xml:space="preserve"> </w:t>
            </w:r>
            <w:r w:rsidRPr="003A51AC">
              <w:rPr>
                <w:b/>
                <w:color w:val="auto"/>
              </w:rPr>
              <w:t>с</w:t>
            </w:r>
            <w:r>
              <w:rPr>
                <w:b/>
                <w:color w:val="auto"/>
              </w:rPr>
              <w:t xml:space="preserve"> </w:t>
            </w:r>
            <w:r w:rsidRPr="003A51AC">
              <w:rPr>
                <w:b/>
                <w:color w:val="auto"/>
              </w:rPr>
              <w:t>правилами</w:t>
            </w:r>
            <w:r>
              <w:rPr>
                <w:b/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-7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арсенал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кроме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правилами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физическую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компетенцию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ловкость),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удачу</w:t>
            </w:r>
            <w:proofErr w:type="gramEnd"/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начинают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входить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умственную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компетенцию.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(так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называемые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словесные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нуждаются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поддержке,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lastRenderedPageBreak/>
              <w:t>–игры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комбинаторного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характера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(стратегические)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–требуют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материала.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домино,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шашки,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шахматы.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удачу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усложняется: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тематические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лото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(с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8-12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частями),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цифровое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лото,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гусек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(до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ходов)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игральным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кубиком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очков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(примерное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тематическое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см.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разделе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оборудование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познавательно-исследовательской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Усложняются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правилами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ловкость.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летающие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колпачки,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мишень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дротиками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требующие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развитой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ручной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моторики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глазомера.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Частично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совпадают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(см.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соответствующий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раздел).</w:t>
            </w:r>
          </w:p>
        </w:tc>
      </w:tr>
      <w:tr w:rsidR="00537CA0" w:rsidRPr="0002043A" w:rsidTr="00506944">
        <w:tc>
          <w:tcPr>
            <w:tcW w:w="10086" w:type="dxa"/>
            <w:gridSpan w:val="3"/>
          </w:tcPr>
          <w:p w:rsidR="00537CA0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lastRenderedPageBreak/>
              <w:t>Предметная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среда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продуктивной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</w:p>
          <w:p w:rsidR="00537CA0" w:rsidRPr="0002043A" w:rsidRDefault="00537CA0" w:rsidP="00506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ВТОРАЯ МЛАДШАЯ ГРУППА</w:t>
            </w:r>
          </w:p>
        </w:tc>
      </w:tr>
      <w:tr w:rsidR="00537CA0" w:rsidRPr="003A51AC" w:rsidTr="00506944">
        <w:tc>
          <w:tcPr>
            <w:tcW w:w="6756" w:type="dxa"/>
            <w:gridSpan w:val="2"/>
          </w:tcPr>
          <w:p w:rsidR="00537CA0" w:rsidRPr="003A51AC" w:rsidRDefault="00537CA0" w:rsidP="005069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трех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уже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могут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короткое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время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сдерживать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свои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действия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желания.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Однако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по-прежнему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легко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возбуждаются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утомляются.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Однообразие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обстановки,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условий,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пособий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оборудования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для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активной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продуктивной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деятельности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часто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является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причиной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нарушений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возбудимости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нервной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системы.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Появление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целенаправленной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деятельности9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позволяет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особую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продуктивной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Действуя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изобразительными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конструируя,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ощущает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себя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созидателем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ставить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множество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целей.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оборудования.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стали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старше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понимают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разницу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между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успешной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неуспешной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деятельностью.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устраивает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результат,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нужен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результат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определенными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качествами.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Так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основном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жизнь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3-4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связана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требования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определяются,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прежде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всего,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возможностью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созданного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продукта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играх: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поделки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прочными,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надежными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позволяющими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ними.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Благодаря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процессе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конструирования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получает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значительно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представления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свойствах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деталей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конструктора.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например,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начиная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возводить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какую-либо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постройку,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опыте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убеждается,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детали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устойчивы,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поставили,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другие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устойчивы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лишь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определенном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положении.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накладывает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детали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другие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видит,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сочетания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постройке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обусловливают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прочность.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Трудно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создать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прочную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постройку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пластин,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определенным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сочетая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кубики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пластины,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сделать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прочный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домик.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смог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сделать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соответствующие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выводы,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педагогу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нужно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обеспечить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разнообразными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материалами.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Кроме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того,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процесс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обучения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конструированию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младшей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существенно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отличается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занятий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остальных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группах.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Каждую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педагог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должен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осваивать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детьми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постепенно,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предлагая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построек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целый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ряд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усложняющихся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затем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перевести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подражательной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творческой.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требуется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значительное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количество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возрасте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детям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строительный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коллективных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целью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мелких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средних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деталей,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крупных,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соответствующих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росту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rFonts w:eastAsiaTheme="minorHAnsi"/>
                <w:b/>
                <w:bCs/>
                <w:lang w:eastAsia="en-US"/>
              </w:rPr>
            </w:pPr>
            <w:r w:rsidRPr="003A51AC">
              <w:rPr>
                <w:color w:val="auto"/>
              </w:rPr>
              <w:t>Все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элементы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строительного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соразмерны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исходному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кубу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даваться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двух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размерах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(большие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маленькие):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куб,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кирпичик,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призма,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сфера,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полусфера,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цилиндр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происходило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развитие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рисовании,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педагогу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позаботиться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увеличении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количества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изобразительных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будут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пользоваться.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например,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четвертого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года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создании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широко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используют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того,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выразить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эмоциональное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отношение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образу,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иметь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возможность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широкого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выбора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среди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имеющихся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красок,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карандашей,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фломастеров.</w:t>
            </w:r>
          </w:p>
        </w:tc>
        <w:tc>
          <w:tcPr>
            <w:tcW w:w="3330" w:type="dxa"/>
          </w:tcPr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b/>
                <w:bCs/>
                <w:color w:val="auto"/>
              </w:rPr>
              <w:lastRenderedPageBreak/>
              <w:t>Размещение</w:t>
            </w:r>
            <w:r>
              <w:rPr>
                <w:b/>
                <w:bCs/>
                <w:color w:val="auto"/>
              </w:rPr>
              <w:t xml:space="preserve"> </w:t>
            </w:r>
            <w:r w:rsidRPr="003A51AC">
              <w:rPr>
                <w:b/>
                <w:bCs/>
                <w:color w:val="auto"/>
              </w:rPr>
              <w:t>материала</w:t>
            </w:r>
            <w:r>
              <w:rPr>
                <w:b/>
                <w:bCs/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Все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продуктивной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доступны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детям.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изобразительной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ежедневно,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после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вечернего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приема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пищи,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размещаются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столах,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имеются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группе.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рабочем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состоянии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оборудование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незаконченные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сохраняются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завтрака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следующего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дня.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lastRenderedPageBreak/>
              <w:t>Постройки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строительного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конструкции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сохраняются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пор,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будут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разрушены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разобраны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детьми.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Рисунками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поделками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имеют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право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распорядиться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–забрать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домой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поместить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выставку.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иметь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постоянное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место.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Малыши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умеют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взаимодействовать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предпочитают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рядом,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вместе,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поэтому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надо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размещать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строительный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нескольких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группы.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Напольный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строительный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требует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поэтому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лучше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поместить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отдельно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низко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расположенных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навесных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полках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рядом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постелить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ковер,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дорожку.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Мелкий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строительный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насыпать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корзины,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ящики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коробки.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b/>
              </w:rPr>
            </w:pPr>
            <w:r w:rsidRPr="003A51AC">
              <w:rPr>
                <w:sz w:val="24"/>
                <w:szCs w:val="24"/>
              </w:rPr>
              <w:t>Конструкторы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размещаются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столах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открытых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коробках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деревянных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ящиках.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окончании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надо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побуждать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совместной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уборке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раскладывая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форме</w:t>
            </w:r>
            <w:r>
              <w:rPr>
                <w:sz w:val="24"/>
                <w:szCs w:val="24"/>
              </w:rPr>
              <w:t>.</w:t>
            </w:r>
          </w:p>
        </w:tc>
      </w:tr>
      <w:tr w:rsidR="00537CA0" w:rsidRPr="00166EB5" w:rsidTr="00506944">
        <w:tc>
          <w:tcPr>
            <w:tcW w:w="10086" w:type="dxa"/>
            <w:gridSpan w:val="3"/>
          </w:tcPr>
          <w:p w:rsidR="00537CA0" w:rsidRPr="00166EB5" w:rsidRDefault="00537CA0" w:rsidP="00506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СРЕДНЯЯ ГРУППА</w:t>
            </w:r>
          </w:p>
        </w:tc>
      </w:tr>
      <w:tr w:rsidR="00537CA0" w:rsidRPr="003A51AC" w:rsidTr="00506944">
        <w:tc>
          <w:tcPr>
            <w:tcW w:w="6756" w:type="dxa"/>
            <w:gridSpan w:val="2"/>
          </w:tcPr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Период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жизни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ребенка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характеризуется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дальнейшим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развитием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продуктивной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деятельности.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Если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четырех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ребенок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ставил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реализовывал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отдельные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пятом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году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детям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становится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доступно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течение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длительного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времени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разрабатывать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уже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систему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взаимовытекающих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целей.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Исходная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деятельности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пополняется,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развертывается,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из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нее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вытекает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новая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постепенно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образуется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цепочка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взаимосвязанных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целей.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Это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значительно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обогащает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детскую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конструктивную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продуктивную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практическую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деятельность,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все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время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поддерживает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интерес,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способствует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появлению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новых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игровых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творческих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планов.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Поэтому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работой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строительными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конструктивными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материалами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увлекается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большинство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детей.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Следовательно,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требуется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больше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строительного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материала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конструкторов.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Развертывание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реализация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новых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требуют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более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развитых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разнообразных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навыков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умений.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связи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этим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потребуются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новые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материалы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инструменты.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активно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работают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ножницами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созданию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коллажей,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используют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своей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работе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конструированию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природные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бросовые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материалы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т.п.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этом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данного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возраста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четко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выражена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направленность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получение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качественного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результата.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Ребенок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может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оценить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его,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соотнести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образцом,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заметить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недостатки,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усовершенствовать.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Рисунки,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пластические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работы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четырех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специалисты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уже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относят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первой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стадии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изобразительного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этапа.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отличает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примитивная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выразительность,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которая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связана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как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особенностями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восприятия,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так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умелостью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ребенка.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Представления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предмете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многом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отличаются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самого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предмета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отражают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все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качества,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лишь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отдельные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</w:rPr>
              <w:t>стороны,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иногда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произвели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наибольшее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впечатление.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представления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постоянно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меняются,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преобразуются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обобщаются.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Поэтому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воспроизводят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рисунке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видели,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себе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представляли,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воображали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изобразительные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материалы.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значения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качество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раскраски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созданного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изображения.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Вместе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надо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учить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технике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закрашивания.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сделать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только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закрашивании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рисунка,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выполненного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трафаретов,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альбомов.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Поэтому,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начиная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вводим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перечень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пособия.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изобразительной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занятиях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свободной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широко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представлены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изобразительные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пластические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(сангина,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соусы,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угольный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карандаш,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соленое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тесто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 xml:space="preserve"> п</w:t>
            </w:r>
            <w:r w:rsidRPr="003A51AC">
              <w:rPr>
                <w:sz w:val="24"/>
                <w:szCs w:val="24"/>
              </w:rPr>
              <w:t>.)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Проведенные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психолого-педагогические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свидетельствуют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больших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возможностях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4-5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работе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br/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цветом: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–к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четырем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годам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достаточно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хорошо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сформирован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зрительный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анализатор,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способны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разнообразные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оттенки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знать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названия;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–в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возрасте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наиболее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ярко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проявляется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способность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цветоощущению;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–дети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состоянии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выражать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помощью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отношение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осознанно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создании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эмоционально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значимых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Очевидно,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способность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воспринимать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имеет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возраста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большое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практическое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значение.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Благодаря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даже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несовершенные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преображаются,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испытывают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радость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чувство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удовлетворения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труда.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требуется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специальное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оборудование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(палитры,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большое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количество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белил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т.п.).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Таким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очевидно,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изменения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общем,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психическом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развитии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пятом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году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учет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специфических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особенностей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конструктивной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изобразительной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требуют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внесения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изменений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оборудование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продуктивной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Размещение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материала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Строительный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материал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для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свободной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самостоятельной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деятельности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хранится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коробках,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которых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приобретен.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Мелкие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игрушки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для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игр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строительным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материалом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уже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можно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расставлять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полках,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тоже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убрать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коробки.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Крупный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строительный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материал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хранят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шкафах,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подвесных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полках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(в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открытом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виде).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Обучение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занятиях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рисованием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процессе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ежедневной,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свободной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желательно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осуществлять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столами,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поставлены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круг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буквой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П</w:t>
            </w:r>
            <w:r>
              <w:rPr>
                <w:color w:val="auto"/>
              </w:rPr>
              <w:t>»</w:t>
            </w:r>
            <w:r w:rsidRPr="003A51AC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столами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предусмотрено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воспитателя.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считаем,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рабочих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отвечает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особенностям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4-5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еще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остро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нуждаются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своевременном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участии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взрослого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(поддержка,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помощь,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совет).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школьный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расстановки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мебели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психологически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разъединяет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ставит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позицию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учителя,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доброго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наставника,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готового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любую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прийти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ребенку.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Столы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накрываются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клеенками,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размещаются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имеющиеся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ножницы,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клей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ПВА,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бумага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(белая,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цветная,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клетку,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линейку,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оберточная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и.).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начале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года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вместе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родителями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изготавливают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сумочку-пенал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молнии,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кнопках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сумочки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раздаются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детям,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кисти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маркируются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родите</w:t>
            </w:r>
            <w:r>
              <w:rPr>
                <w:color w:val="auto"/>
              </w:rPr>
              <w:t>лями.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Баночки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промывания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кистей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(большая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(0,5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промывания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по-черному</w:t>
            </w:r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маленькая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(0,25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ополаскивания)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общими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вместе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гуаши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храниться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нижней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части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шкафа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воспитателя,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окончании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занятий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убирать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место.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Наши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наблюдения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показали,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подход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хранению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использованию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изобразительных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оказался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lastRenderedPageBreak/>
              <w:t>чрезвычайно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полезным,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способствует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организованности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формированию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каждого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бережного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отношения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чувства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личной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ответственности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состояние.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вначале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демонстрируются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стенде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после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высыхания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попадают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распоряжение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хранить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индивидуальных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папках,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забрать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домой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оставить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группе.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занятиях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аппликацией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применяется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традиционное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оборудование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(клеенки,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клей,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кисти,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тряпочки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др.).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Наряду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бумагой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рекомендуем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кусочки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подкрахмаленной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ткани,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фантики,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другой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b/>
                <w:bCs/>
              </w:rPr>
            </w:pP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четырех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пяти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применяться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клей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ПВА.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Желательно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разлить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флакончики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из-под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лака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ногтей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пользоваться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кисточкой,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имеется.</w:t>
            </w:r>
          </w:p>
        </w:tc>
      </w:tr>
      <w:tr w:rsidR="00537CA0" w:rsidRPr="00166EB5" w:rsidTr="00506944">
        <w:tc>
          <w:tcPr>
            <w:tcW w:w="10086" w:type="dxa"/>
            <w:gridSpan w:val="3"/>
          </w:tcPr>
          <w:p w:rsidR="00537CA0" w:rsidRPr="00166EB5" w:rsidRDefault="00537CA0" w:rsidP="00506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СТАРШАЯ ГРУППА</w:t>
            </w:r>
          </w:p>
        </w:tc>
      </w:tr>
      <w:tr w:rsidR="00537CA0" w:rsidRPr="003A51AC" w:rsidTr="00506944">
        <w:tc>
          <w:tcPr>
            <w:tcW w:w="6756" w:type="dxa"/>
            <w:gridSpan w:val="2"/>
          </w:tcPr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Как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уже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ранее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отмечалось,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возрасте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потребности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ребенка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получении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продукта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собственной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деятельности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могли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быть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реализованы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только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благодаря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игре-экспериментированию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материалами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инструментами.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старшем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дошкольном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возрасте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активное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стремление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ребенка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целенаправленной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продуктивной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деятельности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получает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свое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реальное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воплощение: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ребенок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только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готов,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может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поставить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четкую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сделать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что-то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реальное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добиться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результата.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этом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получение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результата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становится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для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ребенка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критерием,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основании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которого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может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судить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сам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себе,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своих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возможностях.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Если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результат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работы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успешен,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ребенок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начинает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верить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себя,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свои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силы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уверенно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берется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за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другую,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более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сложную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работу.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создания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психологических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основ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трудовой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чрезвычайно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важно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формировать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данного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позицию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созидателя,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лишь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достижения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Поэтому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данном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этапе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–отбор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соответствующего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содержания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практической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предложена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работа,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дающая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практический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продукт.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Пусть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труд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будет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небольшим,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настоящим;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примитивным,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нуж</w:t>
            </w:r>
            <w:r w:rsidRPr="003A51AC">
              <w:rPr>
                <w:sz w:val="24"/>
                <w:szCs w:val="24"/>
              </w:rPr>
              <w:lastRenderedPageBreak/>
              <w:t>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используемый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целях.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конструировании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желательно,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наряду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деталями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крупногабаритных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конструкторов,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копии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значительно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уменьшенном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виде.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маленьких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копий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позволит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наименьшими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затратами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времени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реализовать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замысел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вначале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уменьшенной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модели,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затем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воплотить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крупногабаритной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конструкции.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Наличие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сомасштабных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деталей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крупногабаритных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конструкторах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существенно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влияет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развитие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пространственных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представлений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мышления.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Благодаря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конструированию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модулей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плоскостное,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объемное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пространство.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процессе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ощущает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вес,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осознает,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насколько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конструкция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устойчива.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задействованы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мышцы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тела,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способствует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развитию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сенсорной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сферы,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координации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движений.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Отбор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подобного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содержания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продуктивной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представляет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условиях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определенные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различные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труда,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приемлемые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практический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требуют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оборудования,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инструментов,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создания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наличия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навыков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относятся,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например,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такие,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деревом,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выжигание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дереву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т.д.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Кроме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того,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многие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трудовой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условиях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семьи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разумны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уместны,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саду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инерезультативны,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данной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коллективе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требует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затрат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воспитателя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практически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результата.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Поэтому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отбор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содержания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трудовой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практической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проводится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каждым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педагогом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учетом: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–наличия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условий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определенной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возможности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создания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(так,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деревом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нужны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специальные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столы,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инструментов,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навыки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педагога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специалиста);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–интересов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(девочек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мальчиков,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отдельных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подгруппах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интересуют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практической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деятельности);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уровня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овладения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детьми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навыками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инструментами;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–обязательного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получения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ходе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практического,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полезного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продукта,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используется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ребенком.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практическим,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реальным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продуктам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отнести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следующие: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–изделия,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используемые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детьми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жизни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себя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(салфетки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еды,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сумочки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носовых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платков,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шарф,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поясок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т.п.);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–изделия,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используемые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например,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учебной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(одежда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пенал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т.п.);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изделия,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сделанные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другими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людьми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(очечник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подарок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бабушке,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разделочная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доска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нарезки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хлеба,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прихватки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подарок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маме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т.п.).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lastRenderedPageBreak/>
              <w:t>Особый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интерес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мальчиков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старшего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дошкольного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возраста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представляют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поделки,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смастерить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дерева.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Очевидно,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того,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процессе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конструирования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бумаги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природного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развивался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вкус,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обеспечить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подбор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бумаги,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природного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цвету,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фактуре.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процессе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создания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изображения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старшие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дошкольники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только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передают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окружающую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действительность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выражают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эмоциональное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отношение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ней.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Основными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средствами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выражения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отношения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изображаемому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служат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линия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качестве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специальных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выразительных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средств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орнамент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симметричные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построения,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гиперболизацию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преуменьшение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отдельных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композицию.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того,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действовать,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нужны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соответствующие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изобразительные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материалы.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Специалисты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обращают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внимание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взрослых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давать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детям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художественной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хорошего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качества,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широко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цветную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бумагу.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Именно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поэтому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предлагаемый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перечень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включены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большом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количестве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разнообразии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изобразительные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материалы.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старшем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ищут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выразительные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только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собственной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деятельности.</w:t>
            </w:r>
          </w:p>
          <w:p w:rsidR="00537CA0" w:rsidRPr="003A51AC" w:rsidRDefault="00537CA0" w:rsidP="00506944">
            <w:pPr>
              <w:pStyle w:val="Default"/>
              <w:rPr>
                <w:rFonts w:eastAsiaTheme="minorHAnsi"/>
                <w:lang w:eastAsia="en-US"/>
              </w:rPr>
            </w:pP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процессе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восприятия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произведений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изобразительного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искусства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овладевают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выразительными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средствами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ху</w:t>
            </w:r>
            <w:r>
              <w:rPr>
                <w:color w:val="auto"/>
              </w:rPr>
              <w:t>дожественных направлений.</w:t>
            </w:r>
          </w:p>
        </w:tc>
        <w:tc>
          <w:tcPr>
            <w:tcW w:w="3330" w:type="dxa"/>
          </w:tcPr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b/>
                <w:bCs/>
                <w:color w:val="auto"/>
              </w:rPr>
              <w:lastRenderedPageBreak/>
              <w:t>Размещение</w:t>
            </w:r>
            <w:r>
              <w:rPr>
                <w:b/>
                <w:bCs/>
                <w:color w:val="auto"/>
              </w:rPr>
              <w:t xml:space="preserve"> </w:t>
            </w:r>
            <w:r w:rsidRPr="003A51AC">
              <w:rPr>
                <w:b/>
                <w:bCs/>
                <w:color w:val="auto"/>
              </w:rPr>
              <w:t>материала</w:t>
            </w:r>
            <w:r>
              <w:rPr>
                <w:b/>
                <w:bCs/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Педагогическая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детьми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старшего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дошкольного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возраста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организуется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2-м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основным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направлениям: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–создание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условий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самостоятельной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работы;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–факультативная,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кружковая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детьми.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Создание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условий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самостоятельной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включает: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наличие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удобное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расположение,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бумагой,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оборудованное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шитья,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стол-верстак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деревом),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подготовка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инструментов,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соответствующих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размеру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детской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руки.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прежде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всего,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относится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молоткам,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стамескам,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ножам,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ножницам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настоящими,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lastRenderedPageBreak/>
              <w:t>всеми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рабочими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качествами,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было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что-то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действительно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делать,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имитировать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труд.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Плохой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инструмент,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возможности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получить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результат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приносит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только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разочарование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раздражение.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острые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(иглы,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ножницы,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ножи,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крючки)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убираться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закрывающиеся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ящики.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время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особое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внимание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педагога,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обеспечение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определенной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техники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безопасности.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если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сформировать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правильный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навык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шитья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–иголка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идет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вверх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себя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–можно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предоставить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детям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больше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самостоятельности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иглой.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данного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возраста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предпочитают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чаще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индивидуально,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поэтому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занятий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предусмотрено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1,5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больше,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количества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группе.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Рабочие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занятых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практической,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продуктивной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деятельностью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хорошо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освещены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(находиться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около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окна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обеспечены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дополнительными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освещением).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развития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творчества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самостоятельной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позаботится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подборе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образов: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картинок,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рисунков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изображением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поделок,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игрушек,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вариантов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оформления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изделий,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выкроек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кукольной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одежды,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готовых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изделий,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сшитых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связанных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взрослым,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схем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изображением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последовательности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изготовления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поделок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детям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возможность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почерпнуть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новые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идеи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продуктивной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продолжить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овладение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умением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lastRenderedPageBreak/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образцу,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без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невозможна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трудовая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деятельность.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верхней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полке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шкафа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выделяется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периодически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меняющихся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выставок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(народное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искусство,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поделки,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школьников,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родителей,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воспитателей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др.).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следующей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помещаются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оборудование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бумагой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картоном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(различные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бумаги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картона,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выкройки,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краски,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кисти,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клей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крахмальный,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казеиновый,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ПВА,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карандаши,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салфетки,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ножницы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др.).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Затем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–все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использованным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(различные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коробки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из-под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пищевых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продуктов,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парфюмерии,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шпагат,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проволока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полихлорвиниловой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оболочке,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поролон,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пенопласт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др.).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Далее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полке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располагается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шитья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(только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подготовительных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школе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группах):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одна-две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швейные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машинки;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коробка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ниток,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пуговиц,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тесьмы,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резинки;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коробка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кусками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тканей;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альбом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образцами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тканей;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выкройки;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шаблоны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деревом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оборудован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уголок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труда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выделено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специальное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помещение.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старших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выделяют,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используют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столы,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занимаются,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любые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свободные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строительный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хранят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коробках.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–убирают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закрытые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шкафы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стеллажи.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Пластины,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настольного,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напольного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строительного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находятся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здесь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складывают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коробки</w:t>
            </w:r>
          </w:p>
        </w:tc>
      </w:tr>
    </w:tbl>
    <w:p w:rsidR="008C5DA4" w:rsidRDefault="008C5DA4" w:rsidP="001F2D96">
      <w:pPr>
        <w:spacing w:line="240" w:lineRule="auto"/>
        <w:rPr>
          <w:b/>
          <w:sz w:val="24"/>
          <w:szCs w:val="24"/>
        </w:rPr>
        <w:sectPr w:rsidR="008C5DA4" w:rsidSect="00FE542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325"/>
        <w:gridCol w:w="1720"/>
        <w:gridCol w:w="5041"/>
      </w:tblGrid>
      <w:tr w:rsidR="00537CA0" w:rsidRPr="003A51AC" w:rsidTr="00506944">
        <w:tc>
          <w:tcPr>
            <w:tcW w:w="10086" w:type="dxa"/>
            <w:gridSpan w:val="3"/>
          </w:tcPr>
          <w:p w:rsidR="00537CA0" w:rsidRPr="003A51AC" w:rsidRDefault="00537CA0" w:rsidP="00506944">
            <w:pPr>
              <w:pStyle w:val="Default"/>
              <w:rPr>
                <w:b/>
                <w:bCs/>
                <w:color w:val="auto"/>
              </w:rPr>
            </w:pPr>
            <w:r w:rsidRPr="003A51AC">
              <w:rPr>
                <w:b/>
                <w:bCs/>
              </w:rPr>
              <w:lastRenderedPageBreak/>
              <w:t>Предметная</w:t>
            </w:r>
            <w:r>
              <w:rPr>
                <w:b/>
                <w:bCs/>
              </w:rPr>
              <w:t xml:space="preserve"> </w:t>
            </w:r>
            <w:r w:rsidRPr="003A51AC">
              <w:rPr>
                <w:b/>
                <w:bCs/>
              </w:rPr>
              <w:t>среда</w:t>
            </w:r>
            <w:r>
              <w:rPr>
                <w:b/>
                <w:bCs/>
              </w:rPr>
              <w:t xml:space="preserve"> </w:t>
            </w:r>
            <w:r w:rsidRPr="003A51AC">
              <w:rPr>
                <w:b/>
                <w:bCs/>
              </w:rPr>
              <w:t>для</w:t>
            </w:r>
            <w:r>
              <w:rPr>
                <w:b/>
                <w:bCs/>
              </w:rPr>
              <w:t xml:space="preserve"> </w:t>
            </w:r>
            <w:r w:rsidRPr="003A51AC">
              <w:rPr>
                <w:b/>
                <w:bCs/>
              </w:rPr>
              <w:t>познавательно-исследовательской</w:t>
            </w:r>
            <w:r>
              <w:rPr>
                <w:b/>
                <w:bCs/>
              </w:rPr>
              <w:t xml:space="preserve"> </w:t>
            </w:r>
            <w:r w:rsidRPr="003A51AC">
              <w:rPr>
                <w:b/>
                <w:bCs/>
              </w:rPr>
              <w:t>деятельности</w:t>
            </w:r>
          </w:p>
        </w:tc>
      </w:tr>
      <w:tr w:rsidR="00537CA0" w:rsidRPr="003A51AC" w:rsidTr="00506944">
        <w:tc>
          <w:tcPr>
            <w:tcW w:w="5045" w:type="dxa"/>
            <w:gridSpan w:val="2"/>
          </w:tcPr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Вторая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младшая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группа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возрасте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3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исследовательские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встроены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предметно-манипулятивную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деятельность.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находится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власти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внешней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ситуации,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зависят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окружающих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вещей.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Поэтому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познавательно-исследовательской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основном,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представлены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реальном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яркими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привлекательными,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вызывают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интерес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специально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выделенными,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подчеркнутыми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физическими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свойствами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(цвет,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форма,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величина)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заключают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всебе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возможности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освоения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внешних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свойств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вещей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процессе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группировки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ориентацией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свойств,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парного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соотнесения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возможности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освоения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орудиями,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опосредствующими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человеческую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деятельность.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сенсорного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развития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развития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наглядно-действенного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мышления,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координации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руки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глаза,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развития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моторики.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объектам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относятся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объемных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геометрических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тел,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различающихся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(основные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цвета)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величине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(контрастные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размеры),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доски-вкладыши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основными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формами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(круг,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квадрат,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треугольник),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крупные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мозаики,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пирамидки,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стержни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нанизывания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колец,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шнуровки,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молоточки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вбивания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втулок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число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полезно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включить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несколько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игрушек-забав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однозначной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зависимостью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эффекта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(светового,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звукового,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двигательного)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производимого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действия.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Большое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открывает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оборудование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песком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водой,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которым,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возможности,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следует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оснастить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групповое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помещение.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данного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возраста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относящиеся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типу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образно-символических,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позволяющие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расширять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круг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представлений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развивать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речь,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продвигающие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уровень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репрезентации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мира.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изображениями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геометрических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форм,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бытовых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животных,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растений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плодов,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разрезные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(складные)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кубики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2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-4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элементов),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парные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сравнения,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сюжетные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серии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(истории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картинках)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последовательностью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2-3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событий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lastRenderedPageBreak/>
              <w:t>бытовых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стимулирует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упорядочение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группировок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сенсорным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свойствам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смыслу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изображенных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предметов),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установление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отношениймежду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элементами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(целое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–части)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временных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отношений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(сначала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–потом).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расширения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круга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представлений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группировки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разнообразные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–объемные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плоскостные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фигурки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животных,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муляжей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фруктов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овощей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(см.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разделе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Материалы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игровой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>»</w:t>
            </w:r>
            <w:r w:rsidRPr="003A51AC">
              <w:rPr>
                <w:color w:val="auto"/>
              </w:rPr>
              <w:t>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Размещение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познавательно-исследовательской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мозаичным,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нескольких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спокойных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группового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помещения,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мешали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друг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другу.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Часть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может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стационарно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расположена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специальном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дидактическом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столе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паре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обычных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столиков,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приспособленных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цели).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Остальные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образно-символический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воспитатель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располагает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зрения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непосредственно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перед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началом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свободной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Целесообразно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разделить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весь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несколько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функционально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равнозначных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комплектов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периодически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течение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года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менять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вызывать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волны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интереса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кновым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немного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подзабытым</w:t>
            </w:r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материалам.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3-4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открывать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новые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возможности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ними,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группировки,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упорядочения,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соотнесения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элементов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целого.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rFonts w:eastAsiaTheme="minorHAnsi"/>
                <w:lang w:eastAsia="en-US"/>
              </w:rPr>
            </w:pPr>
            <w:r w:rsidRPr="003A51AC">
              <w:rPr>
                <w:color w:val="auto"/>
              </w:rPr>
              <w:t>Объекты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содержат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себе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возможности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тонкой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дифференцировки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внешних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свойств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(цвета,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формы,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величины),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позволяя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осваивать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общепринятые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представления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свойствах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вещей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отношениях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(сенсорные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эталоны).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группировки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сериации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широким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диапазоном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геометрических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форм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(до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пяти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форм),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(до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6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-8),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сложными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отношениями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величин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(сериационные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ряды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3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-5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элементов).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Усложняются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ориентировки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соотношении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частей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целого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(доски-вкладыши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составными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формами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2-3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частей,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объекты-головоломки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–сборно-разборные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нескольких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элементов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элементы,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составляется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целое,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очевидны,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открыты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восприятия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lastRenderedPageBreak/>
              <w:t>Усложняется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содержанию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образно-символический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расширяется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диапазон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тематике,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охвату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репрезентированных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каждой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теме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явлений.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тип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представлен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большим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разнообразием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группировки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геометрическими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формами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величины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изображениями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реальных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окружения,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4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-6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каждой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группы),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сюжетными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картинками,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сериями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выстраивания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последовательностей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событий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(до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3-4),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парными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картинками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парными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картинками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типа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лото</w:t>
            </w:r>
            <w:r>
              <w:rPr>
                <w:color w:val="auto"/>
              </w:rPr>
              <w:t>»</w:t>
            </w:r>
            <w:r w:rsidRPr="003A51AC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разрезными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картинками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4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-6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элементов)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Полезны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карточек,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дающих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возможность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группировки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2-3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признакам-основаниям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последовательно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(например,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назначению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затем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карточки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д.).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Образно-символический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расширяет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круг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представлений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стимулирует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развитие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речи,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способствует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поиску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установлению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признаков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сходства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пространственных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отношений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(целое-части)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временных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отношений.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Размещение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познавательно-исследовательской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мозаичным,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нескольких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спокойных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группового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помещения,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мешали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друг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другу.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Часть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может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стационарно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расположена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специальном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дидактическом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столе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паре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обычных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столиков,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приспособленных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цели).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Остальные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образно-символический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воспитатель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располагает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зрения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непосредственно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перед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началом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свободной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Целесообразно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разделить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весь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несколько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функционально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равнозначных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комплектов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периодически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течение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года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менять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вызывать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волны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интереса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новым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немного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подзабытым</w:t>
            </w:r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материалам.</w:t>
            </w:r>
          </w:p>
        </w:tc>
        <w:tc>
          <w:tcPr>
            <w:tcW w:w="5041" w:type="dxa"/>
          </w:tcPr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b/>
                <w:bCs/>
                <w:color w:val="auto"/>
              </w:rPr>
              <w:lastRenderedPageBreak/>
              <w:t>Средняя</w:t>
            </w:r>
            <w:r>
              <w:rPr>
                <w:b/>
                <w:bCs/>
                <w:color w:val="auto"/>
              </w:rPr>
              <w:t xml:space="preserve"> </w:t>
            </w:r>
            <w:r w:rsidRPr="003A51AC">
              <w:rPr>
                <w:b/>
                <w:bCs/>
                <w:color w:val="auto"/>
              </w:rPr>
              <w:t>группа</w:t>
            </w:r>
            <w:r>
              <w:rPr>
                <w:b/>
                <w:bCs/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возрасте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4-5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дифференцируются,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начинают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определяться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словесно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выраженным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замыслом,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речь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больше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выступает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планирующей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функции;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постепенно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освобождается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ситуативной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связанности.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Исследовательские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присутствуют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(игровой,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продуктивной)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начальная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ориентировка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любом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новом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материале.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Вместе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начинает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вычленяться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познавательно-исследовательская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таковая,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специфическим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мотивом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–понять,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узнать,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попробовать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достичь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определенного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эффекта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воздействии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Интерес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изолированными</w:t>
            </w:r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сенсорными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свойствами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значительной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мере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угасает.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тонких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сенсорных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дифференцировок,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анализ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соотношения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целого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частей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(ан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литическое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восприятие),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освоение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новых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орудийных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известной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степени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включаются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ориентировочная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часть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сложившиеся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продуктивную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(изобразительную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конструктивную),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игровую,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бытовую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осмысленные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привлекательные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него,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нежели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упражнения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сенсорными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(дидактическими)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материалами.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Поэтому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формирования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поддержки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познавательно-исследовательской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данного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возраста,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отличие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младших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несколько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Среди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большее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занимать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сочетанием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свойств-параметров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элементов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целого,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стимулирующие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развитие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аналитического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восприятия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(например,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группировки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сериации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двум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признакам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одновременно,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группировки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последовательным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перебором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двух-трех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признаков,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доски-вкладыши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составными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формами,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геометрические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мозаики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сграфическими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образцами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Усиливается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значение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объектов</w:t>
            </w:r>
            <w:proofErr w:type="gramStart"/>
            <w:r w:rsidRPr="003A51AC">
              <w:rPr>
                <w:color w:val="auto"/>
              </w:rPr>
              <w:t>-</w:t>
            </w:r>
            <w:r>
              <w:rPr>
                <w:color w:val="auto"/>
              </w:rPr>
              <w:t>»</w:t>
            </w:r>
            <w:r w:rsidRPr="003A51AC">
              <w:rPr>
                <w:color w:val="auto"/>
              </w:rPr>
              <w:t>головоломок</w:t>
            </w:r>
            <w:proofErr w:type="gramEnd"/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широком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понимании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слова,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несущих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себе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познавательно-исследовательскую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задачу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устроено,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надо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сделать,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достичь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какого-то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эффекта,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разобрать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снова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собрать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вещь),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стимулирующих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предварительное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рассуждение,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анализ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целого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элементов,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преобразованию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поис</w:t>
            </w:r>
            <w:r w:rsidRPr="003A51AC">
              <w:rPr>
                <w:color w:val="auto"/>
              </w:rPr>
              <w:lastRenderedPageBreak/>
              <w:t>ком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причинно-следственных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отношений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комбинаторных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связей.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Объекты</w:t>
            </w:r>
            <w:proofErr w:type="gramStart"/>
            <w:r w:rsidRPr="003A51AC">
              <w:rPr>
                <w:color w:val="auto"/>
              </w:rPr>
              <w:t>-</w:t>
            </w:r>
            <w:r>
              <w:rPr>
                <w:color w:val="auto"/>
              </w:rPr>
              <w:t>»</w:t>
            </w:r>
            <w:r w:rsidRPr="003A51AC">
              <w:rPr>
                <w:color w:val="auto"/>
              </w:rPr>
              <w:t>головоломки</w:t>
            </w:r>
            <w:proofErr w:type="gramEnd"/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могут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представлять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собой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совершенно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искусственные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(сборные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кубы,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шары,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проблемные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ящики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отчасти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создают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общее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игровой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продуктивной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деятельностью,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пересекаясь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(игрушки-трансформеры,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сборно-разборные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конструктивные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модули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пр.).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Образно-символический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расширяется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тематике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усложняется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содержанию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репрезентированных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окружающего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мира,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усложняется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направлении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сложных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комплексных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оснований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классификации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явлений.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картинок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классификации,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сравнения,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включения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недостающего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элемента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класс,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сюжетные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картинки,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серии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сюжетных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картинок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выстраивания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событийных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последовательностей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(до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-6)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карточки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обычными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(допускающими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многовариантные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решения)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замковым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соединением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типа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паззлов,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обеспечивающим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проверку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правильности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решения.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аналитического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восприятия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полезны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разрезные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картинки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кубики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-8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элементов).</w:t>
            </w:r>
          </w:p>
          <w:p w:rsidR="00537CA0" w:rsidRPr="003A51AC" w:rsidRDefault="00537CA0" w:rsidP="00506944">
            <w:pPr>
              <w:pStyle w:val="Default"/>
              <w:rPr>
                <w:b/>
                <w:bCs/>
                <w:color w:val="auto"/>
              </w:rPr>
            </w:pP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введения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жизнь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наглядно-графических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моделей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важного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культурного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средства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познавательной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полезны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типа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лото</w:t>
            </w:r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сопоставлением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реалистических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схематических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изображений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разнообразных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рода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графические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головоломки</w:t>
            </w:r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(разнообразныеграфические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лабиринты,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схемы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маршрутов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персонажей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существовать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отдельных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бланков,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буклетов,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настольно-печатных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развивающих</w:t>
            </w:r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игр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индивидуального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группового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использования).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Естественным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наглядно-графические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модели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условного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плана-маршрута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входят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жизнь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через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правилами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гусек</w:t>
            </w:r>
            <w:r>
              <w:rPr>
                <w:color w:val="auto"/>
              </w:rPr>
              <w:t>»</w:t>
            </w:r>
            <w:r w:rsidRPr="003A51AC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осваивается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пятом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году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жизни.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познавательно-исследовательской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пересекается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игровым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материалом.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средней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должен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появиться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нормативно-знаковый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кубиков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буквами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цифрами,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изображениями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букв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цифр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свободно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исследуемый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детьми,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вво</w:t>
            </w:r>
            <w:r w:rsidRPr="003A51AC">
              <w:rPr>
                <w:color w:val="auto"/>
              </w:rPr>
              <w:lastRenderedPageBreak/>
              <w:t>дит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еще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внешне,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уровне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графических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образцов,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нормативно-знаковый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мир.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Размещение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принципиально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иным,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нежели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младших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группах.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должен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выделен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рабочий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стол,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вокруг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стоять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сидеть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несколько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возрасте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очень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важно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обеспечить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возможность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общем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пространстве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сверстниками);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рядом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следует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расположить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полку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(низкий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стеллаж)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соответствующим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материалом.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Образно-символический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знаковый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компактно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располагаются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коробках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условными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метками-ярлычками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доступных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детям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полках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шкафа,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стеллажей.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свободно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брать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располагаться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удобных,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спокойных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группового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помещения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(индивидуально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сверстниками).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</w:tr>
      <w:tr w:rsidR="00537CA0" w:rsidRPr="003A51AC" w:rsidTr="00506944">
        <w:tc>
          <w:tcPr>
            <w:tcW w:w="10086" w:type="dxa"/>
            <w:gridSpan w:val="3"/>
          </w:tcPr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proofErr w:type="gramStart"/>
            <w:r w:rsidRPr="003A51AC">
              <w:rPr>
                <w:b/>
                <w:bCs/>
                <w:color w:val="auto"/>
              </w:rPr>
              <w:lastRenderedPageBreak/>
              <w:t>Ст</w:t>
            </w:r>
            <w:r>
              <w:rPr>
                <w:b/>
                <w:bCs/>
                <w:color w:val="auto"/>
              </w:rPr>
              <w:t>аршая  группы</w:t>
            </w:r>
            <w:proofErr w:type="gramEnd"/>
          </w:p>
          <w:p w:rsidR="00537CA0" w:rsidRPr="00166EB5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старшем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дошкольном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возрасте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(5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-6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лет)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действия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ребенка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все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большей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мере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определяются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внутренними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целями,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замыслами.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концу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дошкольного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возраста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разные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виды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отчетливо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дифференцируются,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возникают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внутренние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схемы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упорядочения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опыта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(родовидовые,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причинно-следственные,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пространственно-временные).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переходит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внешнего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обследования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познанию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внутренних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вещей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преобразованию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предвосхищением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преднамеренным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вызовом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определенных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эффектов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зависимости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действия.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Успешность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зависит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многообразия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обеспечивающих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</w:t>
            </w:r>
            <w:r w:rsidRPr="003A51AC">
              <w:rPr>
                <w:sz w:val="24"/>
                <w:szCs w:val="24"/>
              </w:rPr>
              <w:lastRenderedPageBreak/>
              <w:t>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числе,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познавательно-исследовательскую.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предыдущих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познавательно-исследовательской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типов.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объекты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исследования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включать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себя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широкий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спектр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природных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объектов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(коллекции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минералов,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ракушек,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плодов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растений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культурных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объектов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(простые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механизмы)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искусственных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сложных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объектов,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разработанных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экспериментирования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(типа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сложных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проблемных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ящиков,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различного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объектов-головоломок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скрытыми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глаза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взаимосвязями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элементов).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ряду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данного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типа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занимать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модели-копии,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позволяющие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исследовать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механику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действия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объектов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(действующие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модели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парусника,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подъемного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крана-лебедки,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ветряной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мельницы-вертушки,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шлюзов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моделирования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природных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(магнит,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преломляющие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призмы,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светофильтры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позволяющие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устанавливать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причинно-следственные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варьировать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достижения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эффекта.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Образно-символический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должен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отражать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многообразие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природного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рукотворного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мира,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задаватьнеобходимость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сравнения,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поиска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родовидовых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(иерархических)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классификационных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пространственно-временных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отношений,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наглядного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моделирования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отношений.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Образно-символический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предоставляет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исследования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выделения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существенных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признаков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окружающего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мира,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поиска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системе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связанных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явлений.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картинки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иерархической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классификации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(установления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родовидовых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связей),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серии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картинок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исторической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тематике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выстраивания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временных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рядов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(раньше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–сейчас)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позволяющие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исследовать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упорядочивать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(категоризировать)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природного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мира.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взаимосвязи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легче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постигает,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если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средством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исследования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выступают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наглядно-графические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модели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устройства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между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природного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(значение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наглядно-графического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моделирования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познавательного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продемонстрировано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многочисленных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исследованиях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Л.А.Венгера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Поэтому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образно-символический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данного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дополняется,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схематическими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изображениями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упорядочения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(классификационные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таблицы,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картинки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реалистическими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изображениями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схемы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последовательных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преобразований,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схемы-планы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пространственного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расположения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элементов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Наглядно-графические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модели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представляют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собой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своеобразный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мост,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перекидывающийся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между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образно-символическим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объектами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исследования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Последние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оснащаться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графическими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образцами,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представляющими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искомый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объект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поэлементной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схемы,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расчлененных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нерасчлененных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контурных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образцов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мозаик,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геометрических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головоломок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Частично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преобразований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схеме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пересекаются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конструктивной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инструменты,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позволяющие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различные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модельные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схематические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изображения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(циркули,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линейки,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лекал).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арсенале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образно-символического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появиться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наглядно-графические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модели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являющиеся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общекультурной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принадлежностью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(глобус,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географические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иллюстрированные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местности,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города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общепринятые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графических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обозначений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карточек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изображением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дорожных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знаков,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карточек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обозначением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погодных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составляющей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образно-символического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являются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иллюстрированные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издания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познавательногохарактера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(книги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альбомы),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расширяют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содержат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наглядно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графического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моделирования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(например,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географические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атласы,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книги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мире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растений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животных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иерархическими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родовидовыми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классификационными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схемами,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книги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истории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рукотворных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последовательно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изменяющихся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дополнены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коллекциями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марок,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монет,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расширяющими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кругозор,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содержащими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классификационного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исследования.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Нормативно-знаковый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-7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должен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занимать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существенное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место,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обеспечивая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постепенное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вхождение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знаковые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языка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математики.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всевозможные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азбуки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(магнитные,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разрезные),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приспособления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lastRenderedPageBreak/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кассы,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карточки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изображением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количества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цифр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осваивают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свободной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непринужденном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взаимодействии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взрослым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рассматриваем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здесь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обучающих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особый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вопрос,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связанный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конкретными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программами).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Размещение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старшего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примерно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группах.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Объекты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исследования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располагаются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выделенном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уголке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экспериментирования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рабочим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столом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несколькочеловек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полками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стеллажом).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образно-символического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помещаются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компактно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коробках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открытых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полках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шкафа,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стеллажах.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Здесь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находится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иллюстрированная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познавательная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литература.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Нормативно-знаковый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целесообразно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расположить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поблизости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магнитной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обычной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фланелеграфа.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широко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стены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группового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помещения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иллюстрированных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таблиц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</w:t>
            </w:r>
          </w:p>
        </w:tc>
      </w:tr>
      <w:tr w:rsidR="00537CA0" w:rsidRPr="003A51AC" w:rsidTr="00506944">
        <w:tc>
          <w:tcPr>
            <w:tcW w:w="10086" w:type="dxa"/>
            <w:gridSpan w:val="3"/>
          </w:tcPr>
          <w:p w:rsidR="00537CA0" w:rsidRPr="003A51AC" w:rsidRDefault="00537CA0" w:rsidP="00506944">
            <w:pPr>
              <w:pStyle w:val="Default"/>
              <w:rPr>
                <w:b/>
                <w:bCs/>
                <w:color w:val="auto"/>
              </w:rPr>
            </w:pPr>
            <w:r w:rsidRPr="003A51AC">
              <w:rPr>
                <w:b/>
                <w:color w:val="auto"/>
              </w:rPr>
              <w:lastRenderedPageBreak/>
              <w:t>Предметная</w:t>
            </w:r>
            <w:r>
              <w:rPr>
                <w:b/>
                <w:color w:val="auto"/>
              </w:rPr>
              <w:t xml:space="preserve"> </w:t>
            </w:r>
            <w:r w:rsidRPr="003A51AC">
              <w:rPr>
                <w:b/>
                <w:color w:val="auto"/>
              </w:rPr>
              <w:t>среда</w:t>
            </w:r>
            <w:r>
              <w:rPr>
                <w:b/>
                <w:color w:val="auto"/>
              </w:rPr>
              <w:t xml:space="preserve"> </w:t>
            </w:r>
            <w:r w:rsidRPr="003A51AC">
              <w:rPr>
                <w:b/>
                <w:color w:val="auto"/>
              </w:rPr>
              <w:t>для</w:t>
            </w:r>
            <w:r>
              <w:rPr>
                <w:b/>
                <w:color w:val="auto"/>
              </w:rPr>
              <w:t xml:space="preserve"> </w:t>
            </w:r>
            <w:r w:rsidRPr="003A51AC">
              <w:rPr>
                <w:b/>
                <w:color w:val="auto"/>
              </w:rPr>
              <w:t>организации</w:t>
            </w:r>
            <w:r>
              <w:rPr>
                <w:b/>
                <w:color w:val="auto"/>
              </w:rPr>
              <w:t xml:space="preserve"> </w:t>
            </w:r>
            <w:r w:rsidRPr="003A51AC">
              <w:rPr>
                <w:b/>
                <w:color w:val="auto"/>
              </w:rPr>
              <w:t>двигательной</w:t>
            </w:r>
            <w:r>
              <w:rPr>
                <w:b/>
                <w:color w:val="auto"/>
              </w:rPr>
              <w:t xml:space="preserve"> </w:t>
            </w:r>
            <w:r w:rsidRPr="003A51AC">
              <w:rPr>
                <w:b/>
                <w:color w:val="auto"/>
              </w:rPr>
              <w:t>активности</w:t>
            </w:r>
            <w:r>
              <w:rPr>
                <w:b/>
                <w:color w:val="auto"/>
              </w:rPr>
              <w:t xml:space="preserve"> </w:t>
            </w:r>
            <w:r w:rsidRPr="003A51AC">
              <w:rPr>
                <w:b/>
                <w:color w:val="auto"/>
              </w:rPr>
              <w:t>детей</w:t>
            </w:r>
          </w:p>
        </w:tc>
      </w:tr>
      <w:tr w:rsidR="00537CA0" w:rsidRPr="003A51AC" w:rsidTr="00506944">
        <w:tc>
          <w:tcPr>
            <w:tcW w:w="3325" w:type="dxa"/>
          </w:tcPr>
          <w:p w:rsidR="00537CA0" w:rsidRPr="00375E4E" w:rsidRDefault="00375E4E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Первая, в</w:t>
            </w:r>
            <w:r w:rsidR="00537CA0"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торая</w:t>
            </w:r>
            <w:r w:rsidR="00537CA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537CA0"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младшая</w:t>
            </w:r>
            <w:r w:rsidR="00537CA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537CA0"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группа</w:t>
            </w:r>
            <w:r w:rsidR="00537CA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третьего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года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жизни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очень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активны,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стараются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самостоятельно,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совершая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большое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разнообразие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движений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использованием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(ходьба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скамейке,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лазанье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ползание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столом,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стульями,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прокатывание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шарика,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мяча,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бросание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мяча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ходьба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ограниченной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опоре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сохранением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равновесия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др.).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Самостоятельная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двигательная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активность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3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связана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обыгрыванием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игрушек.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тянутся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игрушкой,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наклоняются,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влезают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куб,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прилагают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определенные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усилия,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достать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пособие.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Существенное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значение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развития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моторики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имеет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возникновение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сюжетной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игры.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Однако,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наблюдения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показывают,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часто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малыши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двигаются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недостаточно.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носят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малоподвижный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характер,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куклой,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мишкой,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зайчиком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выполняются,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главным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образом,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процессе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сидения,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стояния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ходьбе.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Движения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3-го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года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жизни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еще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недостаточно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lastRenderedPageBreak/>
              <w:t>сформированы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произвольные,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часто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хаотичны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непреднамеренны.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освоении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движений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проявлении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двигательной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активности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значительную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роль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малышей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способность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подражанию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знакомым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образам,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взрослому,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имитируя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животных,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птиц,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транспорт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Имитационные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движения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занимают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важное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самостоятельной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наблюдать,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проявляет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двигательную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активность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игрушками.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Например,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зайчиком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прыгает,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убегает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волка,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подлезает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дуги,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прячется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туннеле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Малыши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стараются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подражать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взрослого,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придерживаются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точно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заданной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движения.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главное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многократно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повторять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ощущая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огромную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радость.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Значительно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увеличивается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процессе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физкультурных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пособий.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пособиями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достаточно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обычно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обыгрывают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Например,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берет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обруч,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лежащий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садится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него,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представляя,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домик,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затем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бежит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лисичке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садится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вместе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ней.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берет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зайку,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мишку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кладет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свой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домик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т.д.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обруч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качестве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руля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автомобиля.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веревки,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скакалки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соорудить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(выложить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круг),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построить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заборчик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lastRenderedPageBreak/>
              <w:t>палок,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используя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перешагивание,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подлезание.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Если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проанализировать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заметить,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выполняются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комбинациях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пространственно-временных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соотношениях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(разное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направление,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скорость,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темп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т.д.).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Важно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педагогу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находить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рациональное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сочетание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движений,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допускать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однообразия.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условиях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быстро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появляется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умение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переносить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хорошо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знакомые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движения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новую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обстановку.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процессе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руководства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двигательной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активностью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следует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обращать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внимание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заняты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случае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необходимости,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переключать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другой.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Учитывая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быструю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утомляемость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младших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дошкольников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однообразных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движений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неумение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регулировать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двигательную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активность,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важно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постоянно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следить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сменой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движений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чередованием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отдыхом.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Трехлетние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любят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выполнять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поручения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взрослых,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поэтому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чаще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надо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привлекать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малышей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расстановке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уборке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пособий.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Двигательная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активность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4-го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года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жизни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характеризуется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достаточно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высоким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уровнем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самостоятельности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физкультурными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пособиями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(мячом,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обручем,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резиновыми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кольцами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т.д.),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имеют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двигательный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опыт.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Движения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разнообразны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координированы.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четвертом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году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жизни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формируются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элементарные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навыки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совместной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lastRenderedPageBreak/>
              <w:t>двигательной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игровой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самостоятельной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начинают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больше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упражнения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ходьбе,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беге,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прыжках,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бросании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ловле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мяча,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ползании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лазании.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Детям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младшего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дошкольного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возраста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свойственна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подражательная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деятельность.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объясняется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накопленный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двигательный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опыт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позволяет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управлять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движениями,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ориентируясь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образец.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второй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младшей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сюжеты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подвижных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становятся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разнообразными.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Однако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основным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содержанием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продолжает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оставаться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воспроизведение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животных,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птиц,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движения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транспортных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средств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людей.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Проявляя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4-го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выполняют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довольно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(взбираются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горку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сбегают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подползают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т.д.)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сочетания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(прокатывание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мяча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дорожке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бег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прыжки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вверх,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стараясь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поймать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комара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др.).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увеличивающейся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самостоятельностью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ориентироваться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улучшается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согласованность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коллективе.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движения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транспортных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средств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людей.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Проявляя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4-го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выполняют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довольно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(взбираются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горку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lastRenderedPageBreak/>
              <w:t>сбегают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подползают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т.д.)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сочетания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(прокатывание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мяча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дорожке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бег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прыжки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вверх,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стараясь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поймать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комара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др.).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увеличивающейся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самостоятельностью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ориентироваться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улучшается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согласованность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коллективе.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четырем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годам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способны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самостоятельно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объединяться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небольшой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выполнения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игровых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упражнений,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используя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предметы.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Однако,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большинство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затрудняется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выборе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длительное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время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находится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бездеятельном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состоянии</w:t>
            </w:r>
            <w:r>
              <w:rPr>
                <w:color w:val="auto"/>
              </w:rPr>
              <w:t>»</w:t>
            </w:r>
            <w:r w:rsidRPr="003A51AC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помощь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стороны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педагога.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младшего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увидеть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подвижности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мячом,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скакалкой,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обручем,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сюжетными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игрушками).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четырем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годам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происходит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развертывание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способствует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значительному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увеличению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пребывания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саду.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Одним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средств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повышения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двигательной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активности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являются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двигательные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импровизации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музыку.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Огромную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радость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приносят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детям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движения,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притопывание,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кружение,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подскоки.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Поэтому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чаще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следует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музыкальное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сопровождение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занятий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физической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культуре.</w:t>
            </w:r>
            <w:r>
              <w:rPr>
                <w:color w:val="auto"/>
              </w:rPr>
              <w:t xml:space="preserve"> </w:t>
            </w:r>
          </w:p>
          <w:p w:rsidR="00537CA0" w:rsidRPr="00166EB5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Увеличению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малышей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способствует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благоприятная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окружающая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обстановка: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свободного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непосредственное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воспитателя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подвижных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упражнениях.</w:t>
            </w:r>
          </w:p>
        </w:tc>
        <w:tc>
          <w:tcPr>
            <w:tcW w:w="6761" w:type="dxa"/>
            <w:gridSpan w:val="2"/>
          </w:tcPr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Размещение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физкультурного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оборудования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групповой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комнате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следует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освободить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место,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соответствующим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образом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расположить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оборудование,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предоставив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малышам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свободное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пользование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разные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игрушки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пособия,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стимулирующие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двигательную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активность.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Все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пособия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должны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быть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доступны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детям,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побуждать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делать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самим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все,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что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посильно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интересно.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Для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этого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советуем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некоторые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мелкие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пособия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(резиновые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кольца,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шарики,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массажные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мячи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д.)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расположить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подвесной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полке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так,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чтобы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ребенок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мог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достать.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полкой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следует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поставить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устойчивый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ящик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куб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(высотой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-15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см),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который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ребенок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может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встать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взять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интересующий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предмет.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целью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увеличения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двигательной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активности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любимые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игрушки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(зайчик,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мишка,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лисичка)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целесообразно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расставлять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крупных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пособиях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(гимнастической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лесенке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д.).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Физкультурные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важно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разместить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образом,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способствовали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проявлению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двигательной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активности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рядом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кукольным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уголком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поставить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игрушки-двигатели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(машины,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тележки).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Крупное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физкультурноеоборудование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требует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поэтому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лучше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расставить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вдоль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свободной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стены.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хранения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физкультурных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групповых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комнатах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может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секционная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мебель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выдвижными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ящиками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тележка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Физкультурный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уголок</w:t>
            </w:r>
            <w:r>
              <w:rPr>
                <w:color w:val="auto"/>
              </w:rPr>
              <w:t>»</w:t>
            </w:r>
            <w:r w:rsidRPr="003A51AC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второй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младшей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быстро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падает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интерес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пособию,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поэтому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советуем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постоянно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обновлять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(перестановка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другое,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внесение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нового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д.).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Крупное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оборудование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требует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поэтому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лучше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расставить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вдоль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стен.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b/>
                <w:bCs/>
                <w:color w:val="auto"/>
              </w:rPr>
            </w:pPr>
            <w:r w:rsidRPr="003A51AC">
              <w:rPr>
                <w:color w:val="auto"/>
              </w:rPr>
              <w:t>Мелкое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физкультурное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оборудование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(массажные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мячи,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шарики,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резиновые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кольца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др.)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следует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держать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корзинах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открытых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ящиках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образом,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свободно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пользоваться</w:t>
            </w:r>
            <w:r>
              <w:rPr>
                <w:color w:val="auto"/>
              </w:rPr>
              <w:t>.</w:t>
            </w:r>
          </w:p>
        </w:tc>
      </w:tr>
      <w:tr w:rsidR="00537CA0" w:rsidRPr="003A51AC" w:rsidTr="00506944">
        <w:tc>
          <w:tcPr>
            <w:tcW w:w="3325" w:type="dxa"/>
          </w:tcPr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Средняя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группа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Возрастной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период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характеризуется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дальнейшим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развитием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разных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форм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двигательной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активности,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которая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многом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обусловлена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достаточным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запасом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умений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навыков,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хорошей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пространственной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ориентировкой,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стремлением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выполнять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движения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совместно,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небольшими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группами.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Детям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этого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возраста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интересны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наиболее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сложные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движения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двигательные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задания,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требующие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скорости,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ловкости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точности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выполнения.</w:t>
            </w:r>
          </w:p>
          <w:p w:rsidR="00537CA0" w:rsidRPr="00166EB5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5-го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владеют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общих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чертах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движений.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возникает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потребность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вдвигательных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импровизациях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музыку.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Растущее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воображение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становится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одним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стимулов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увеличения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счет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хорошо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освоенных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пособиями.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Достаточно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высокая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проявляется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подвижных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формируют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ответственность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достижение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определенного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результата.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Следует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добиваться,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чтобы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концу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организовывали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подвижные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небольшой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сверстников.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благоприятной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lastRenderedPageBreak/>
              <w:t>окружающей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обстановки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свободного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рациональный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подбор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физкультурного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оборудования,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поощрение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индивидуальных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пособиями)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остается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одним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путей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повышения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детей.</w:t>
            </w:r>
          </w:p>
        </w:tc>
        <w:tc>
          <w:tcPr>
            <w:tcW w:w="6761" w:type="dxa"/>
            <w:gridSpan w:val="2"/>
          </w:tcPr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Размещение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физкультурного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оборудования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этой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возрастной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группе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необходимо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иметь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Физкультурный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уголок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»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–тележку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колесах.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находятся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короткие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гимнастические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палки,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геометрические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формы,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массажные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мячи,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плоские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обручи,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кольца.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Физкультурный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уголок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»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располагается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углу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комнаты.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Такие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мячи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размеров,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мячи-утяжелители,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(серсо,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кегли,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кольцеброс,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шнуры),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следует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хранить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открытом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ящиках,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располагаются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вдоль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стены.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Гимнастические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модули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мячи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важно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расположить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стен,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где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батарей.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хорошо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деревянную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стенку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(высота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см)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правильной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осанки,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расположенную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возле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входной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двери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группы.</w:t>
            </w:r>
          </w:p>
          <w:p w:rsidR="00537CA0" w:rsidRPr="003A51AC" w:rsidRDefault="00537CA0" w:rsidP="005069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целью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интереса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упражнений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пособий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следует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пособия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хранить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кладовой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комнате,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позволяет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обновлять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группе.</w:t>
            </w:r>
          </w:p>
        </w:tc>
      </w:tr>
      <w:tr w:rsidR="00537CA0" w:rsidRPr="003A51AC" w:rsidTr="00506944">
        <w:tc>
          <w:tcPr>
            <w:tcW w:w="3325" w:type="dxa"/>
          </w:tcPr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Старшая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группы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Старший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дошкольный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возраст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является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наиболее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важным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периодом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для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формирования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двигательной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активности.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-6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активны,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умело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пользуются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своим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двигательным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аппаратом.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Движения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достаточно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координированы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точны.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Двигательная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активность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становится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все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более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целенаправленной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зависимой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эмоционального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состояния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мотивов,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которыми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руководствуются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своей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деятельности.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Самостоятельность,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уверенность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себе,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чувство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удовлетворения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являются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хорошим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стимулом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для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развития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целенаправленной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двигательной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активности.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Старшие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дошкольники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овладевают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выполнения,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некоторыми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элементами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техники.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получать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удовлетворение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успешного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достижения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преодоления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трудностей.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свойственен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широкий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знаний,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изменять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перестраивать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зависимости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ситуации.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старших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дошкольников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вариативные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усложненные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физических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упражнений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пособий.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Преодолевая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полосу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препятствий,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lastRenderedPageBreak/>
              <w:t>(составленную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пособий,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вынуждены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навыки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находчивость,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решительность,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смелость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самостоятельность.</w:t>
            </w:r>
          </w:p>
          <w:p w:rsidR="00537CA0" w:rsidRPr="003A51AC" w:rsidRDefault="00537CA0" w:rsidP="00506944">
            <w:pPr>
              <w:pStyle w:val="Default"/>
              <w:rPr>
                <w:rFonts w:eastAsiaTheme="minorHAnsi"/>
                <w:b/>
                <w:bCs/>
                <w:lang w:eastAsia="en-US"/>
              </w:rPr>
            </w:pP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шестом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году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жизни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появляется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интерес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подвижным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играм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упражнениям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спортивного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характера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(баскетбол,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бадминтон,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теннис,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ходьба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лыжах,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езда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велосипеде).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способны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решать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двигательные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задачи,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подчиняясь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определенным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правилам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применять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разученные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ранее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движения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соответствии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игровыми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ситуациями.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6761" w:type="dxa"/>
            <w:gridSpan w:val="2"/>
          </w:tcPr>
          <w:p w:rsidR="00537CA0" w:rsidRPr="003A51AC" w:rsidRDefault="00537CA0" w:rsidP="00506944">
            <w:pPr>
              <w:pStyle w:val="Default"/>
              <w:rPr>
                <w:rFonts w:eastAsiaTheme="minorHAnsi"/>
                <w:b/>
                <w:bCs/>
                <w:color w:val="auto"/>
                <w:lang w:eastAsia="en-US"/>
              </w:rPr>
            </w:pPr>
            <w:r w:rsidRPr="003A51AC">
              <w:rPr>
                <w:rFonts w:eastAsiaTheme="minorHAnsi"/>
                <w:b/>
                <w:bCs/>
                <w:color w:val="auto"/>
                <w:lang w:eastAsia="en-US"/>
              </w:rPr>
              <w:lastRenderedPageBreak/>
              <w:t>Размещение</w:t>
            </w:r>
            <w:r>
              <w:rPr>
                <w:rFonts w:eastAsiaTheme="minorHAnsi"/>
                <w:b/>
                <w:bCs/>
                <w:color w:val="auto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color w:val="auto"/>
                <w:lang w:eastAsia="en-US"/>
              </w:rPr>
              <w:t>физкультурного</w:t>
            </w:r>
            <w:r>
              <w:rPr>
                <w:rFonts w:eastAsiaTheme="minorHAnsi"/>
                <w:b/>
                <w:bCs/>
                <w:color w:val="auto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color w:val="auto"/>
                <w:lang w:eastAsia="en-US"/>
              </w:rPr>
              <w:t>оборудования</w:t>
            </w:r>
            <w:r>
              <w:rPr>
                <w:rFonts w:eastAsiaTheme="minorHAnsi"/>
                <w:b/>
                <w:bCs/>
                <w:color w:val="auto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Основной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оборудования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пособий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находится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физкультурном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зале,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физической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культуре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основном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проводятся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нем.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Оборудование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спортивных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желательно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хранить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секционном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шкафу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закрытых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ящиках.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Обручи,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скакалки,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шнуры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советуем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разместить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крюках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свободной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стены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группе.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Физкультурное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оборудование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располагается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чтобы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свободно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подходить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пользоваться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им.</w:t>
            </w:r>
          </w:p>
        </w:tc>
      </w:tr>
    </w:tbl>
    <w:p w:rsidR="00375E4E" w:rsidRPr="00375E4E" w:rsidRDefault="00537CA0" w:rsidP="00375E4E">
      <w:pPr>
        <w:pStyle w:val="1"/>
        <w:numPr>
          <w:ilvl w:val="1"/>
          <w:numId w:val="157"/>
        </w:numPr>
        <w:tabs>
          <w:tab w:val="left" w:pos="993"/>
        </w:tabs>
        <w:spacing w:before="0" w:after="0" w:line="240" w:lineRule="auto"/>
        <w:jc w:val="both"/>
        <w:rPr>
          <w:rFonts w:cs="Times New Roman"/>
          <w:caps w:val="0"/>
          <w:kern w:val="0"/>
          <w:sz w:val="28"/>
          <w:szCs w:val="28"/>
        </w:rPr>
      </w:pPr>
      <w:r w:rsidRPr="00A40DB1">
        <w:rPr>
          <w:rFonts w:cs="Times New Roman"/>
          <w:caps w:val="0"/>
          <w:kern w:val="0"/>
          <w:sz w:val="28"/>
          <w:szCs w:val="28"/>
        </w:rPr>
        <w:t>Материально-техническое обеспеч</w:t>
      </w:r>
      <w:r w:rsidR="00375E4E">
        <w:rPr>
          <w:rFonts w:cs="Times New Roman"/>
          <w:caps w:val="0"/>
          <w:kern w:val="0"/>
          <w:sz w:val="28"/>
          <w:szCs w:val="28"/>
        </w:rPr>
        <w:t>ение образовательной программы,</w:t>
      </w:r>
    </w:p>
    <w:p w:rsidR="00537CA0" w:rsidRPr="00A40DB1" w:rsidRDefault="00537CA0" w:rsidP="00537CA0">
      <w:pPr>
        <w:pStyle w:val="1"/>
        <w:tabs>
          <w:tab w:val="left" w:pos="993"/>
        </w:tabs>
        <w:spacing w:before="0" w:after="0" w:line="240" w:lineRule="auto"/>
        <w:ind w:left="360"/>
        <w:jc w:val="both"/>
        <w:rPr>
          <w:rFonts w:cs="Times New Roman"/>
          <w:caps w:val="0"/>
          <w:kern w:val="0"/>
          <w:sz w:val="28"/>
          <w:szCs w:val="28"/>
        </w:rPr>
      </w:pPr>
      <w:r w:rsidRPr="00A40DB1">
        <w:rPr>
          <w:rFonts w:cs="Times New Roman"/>
          <w:caps w:val="0"/>
          <w:kern w:val="0"/>
          <w:sz w:val="28"/>
          <w:szCs w:val="28"/>
        </w:rPr>
        <w:t>обеспеченность методическими материалами и средствами обучения и воспитания.</w:t>
      </w:r>
    </w:p>
    <w:p w:rsidR="00537CA0" w:rsidRPr="00A3238A" w:rsidRDefault="00537CA0" w:rsidP="00537CA0">
      <w:pPr>
        <w:pStyle w:val="Default"/>
        <w:ind w:firstLine="567"/>
        <w:jc w:val="both"/>
        <w:rPr>
          <w:color w:val="auto"/>
        </w:rPr>
      </w:pPr>
      <w:r w:rsidRPr="00A3238A">
        <w:rPr>
          <w:bCs/>
        </w:rPr>
        <w:t>Типовые локальные нормативные акты образовательной организации для реализаци</w:t>
      </w:r>
      <w:r w:rsidR="00375E4E">
        <w:rPr>
          <w:bCs/>
        </w:rPr>
        <w:t>и мониторинга инфраструктуры ДОУ</w:t>
      </w:r>
    </w:p>
    <w:p w:rsidR="00537CA0" w:rsidRPr="000D3803" w:rsidRDefault="00537CA0" w:rsidP="00537CA0">
      <w:pPr>
        <w:pStyle w:val="Default"/>
        <w:numPr>
          <w:ilvl w:val="0"/>
          <w:numId w:val="137"/>
        </w:numPr>
        <w:tabs>
          <w:tab w:val="left" w:pos="284"/>
        </w:tabs>
        <w:ind w:left="0" w:firstLine="567"/>
        <w:jc w:val="both"/>
        <w:rPr>
          <w:color w:val="auto"/>
        </w:rPr>
      </w:pPr>
      <w:r>
        <w:rPr>
          <w:color w:val="auto"/>
        </w:rPr>
        <w:t>«</w:t>
      </w:r>
      <w:r w:rsidRPr="000D3803">
        <w:rPr>
          <w:color w:val="auto"/>
        </w:rPr>
        <w:t>О</w:t>
      </w:r>
      <w:r>
        <w:rPr>
          <w:color w:val="auto"/>
        </w:rPr>
        <w:t xml:space="preserve"> </w:t>
      </w:r>
      <w:r w:rsidRPr="000D3803">
        <w:rPr>
          <w:color w:val="auto"/>
        </w:rPr>
        <w:t>назначении</w:t>
      </w:r>
      <w:r>
        <w:rPr>
          <w:color w:val="auto"/>
        </w:rPr>
        <w:t xml:space="preserve"> </w:t>
      </w:r>
      <w:r w:rsidRPr="000D3803">
        <w:rPr>
          <w:color w:val="auto"/>
        </w:rPr>
        <w:t>ответственного</w:t>
      </w:r>
      <w:r>
        <w:rPr>
          <w:color w:val="auto"/>
        </w:rPr>
        <w:t xml:space="preserve"> </w:t>
      </w:r>
      <w:r w:rsidRPr="000D3803">
        <w:rPr>
          <w:color w:val="auto"/>
        </w:rPr>
        <w:t>лица</w:t>
      </w:r>
      <w:r>
        <w:rPr>
          <w:color w:val="auto"/>
        </w:rPr>
        <w:t xml:space="preserve"> </w:t>
      </w:r>
      <w:r w:rsidRPr="000D3803">
        <w:rPr>
          <w:color w:val="auto"/>
        </w:rPr>
        <w:t>за</w:t>
      </w:r>
      <w:r>
        <w:rPr>
          <w:color w:val="auto"/>
        </w:rPr>
        <w:t xml:space="preserve"> </w:t>
      </w:r>
      <w:r w:rsidRPr="000D3803">
        <w:rPr>
          <w:color w:val="auto"/>
        </w:rPr>
        <w:t>мониторинг</w:t>
      </w:r>
      <w:r>
        <w:rPr>
          <w:color w:val="auto"/>
        </w:rPr>
        <w:t xml:space="preserve"> </w:t>
      </w:r>
      <w:r w:rsidRPr="000D3803">
        <w:rPr>
          <w:color w:val="auto"/>
        </w:rPr>
        <w:t>инфраструктуры</w:t>
      </w:r>
      <w:r>
        <w:rPr>
          <w:color w:val="auto"/>
        </w:rPr>
        <w:t xml:space="preserve"> </w:t>
      </w:r>
      <w:r w:rsidRPr="000D3803">
        <w:rPr>
          <w:color w:val="auto"/>
        </w:rPr>
        <w:t>и</w:t>
      </w:r>
      <w:r>
        <w:rPr>
          <w:color w:val="auto"/>
        </w:rPr>
        <w:t xml:space="preserve"> </w:t>
      </w:r>
      <w:r w:rsidRPr="000D3803">
        <w:rPr>
          <w:color w:val="auto"/>
        </w:rPr>
        <w:t>комплектации</w:t>
      </w:r>
      <w:r>
        <w:rPr>
          <w:color w:val="auto"/>
        </w:rPr>
        <w:t xml:space="preserve"> </w:t>
      </w:r>
      <w:r w:rsidRPr="000D3803">
        <w:rPr>
          <w:color w:val="auto"/>
        </w:rPr>
        <w:t>учебно-методических</w:t>
      </w:r>
      <w:r>
        <w:rPr>
          <w:color w:val="auto"/>
        </w:rPr>
        <w:t xml:space="preserve"> </w:t>
      </w:r>
      <w:r w:rsidRPr="000D3803">
        <w:rPr>
          <w:color w:val="auto"/>
        </w:rPr>
        <w:t>материалов</w:t>
      </w:r>
      <w:r>
        <w:rPr>
          <w:color w:val="auto"/>
        </w:rPr>
        <w:t xml:space="preserve"> </w:t>
      </w:r>
      <w:r w:rsidRPr="000D3803">
        <w:rPr>
          <w:color w:val="auto"/>
        </w:rPr>
        <w:t>в</w:t>
      </w:r>
      <w:r>
        <w:rPr>
          <w:color w:val="auto"/>
        </w:rPr>
        <w:t xml:space="preserve"> </w:t>
      </w:r>
      <w:r w:rsidRPr="000D3803">
        <w:rPr>
          <w:color w:val="auto"/>
        </w:rPr>
        <w:t>целях</w:t>
      </w:r>
      <w:r>
        <w:rPr>
          <w:color w:val="auto"/>
        </w:rPr>
        <w:t xml:space="preserve"> </w:t>
      </w:r>
      <w:r w:rsidRPr="000D3803">
        <w:rPr>
          <w:color w:val="auto"/>
        </w:rPr>
        <w:t>реализации</w:t>
      </w:r>
      <w:r>
        <w:rPr>
          <w:color w:val="auto"/>
        </w:rPr>
        <w:t xml:space="preserve"> </w:t>
      </w:r>
      <w:r w:rsidRPr="000D3803">
        <w:rPr>
          <w:color w:val="auto"/>
        </w:rPr>
        <w:t>образовательных</w:t>
      </w:r>
      <w:r>
        <w:rPr>
          <w:color w:val="auto"/>
        </w:rPr>
        <w:t xml:space="preserve"> </w:t>
      </w:r>
      <w:r w:rsidRPr="000D3803">
        <w:rPr>
          <w:color w:val="auto"/>
        </w:rPr>
        <w:t>программ</w:t>
      </w:r>
      <w:r>
        <w:rPr>
          <w:color w:val="auto"/>
        </w:rPr>
        <w:t xml:space="preserve"> </w:t>
      </w:r>
      <w:r w:rsidRPr="000D3803">
        <w:rPr>
          <w:color w:val="auto"/>
        </w:rPr>
        <w:t>ДО</w:t>
      </w:r>
      <w:r>
        <w:rPr>
          <w:color w:val="auto"/>
        </w:rPr>
        <w:t>»</w:t>
      </w:r>
      <w:r w:rsidRPr="000D3803">
        <w:rPr>
          <w:color w:val="auto"/>
        </w:rPr>
        <w:t>;</w:t>
      </w:r>
      <w:r>
        <w:rPr>
          <w:color w:val="auto"/>
        </w:rPr>
        <w:t xml:space="preserve"> </w:t>
      </w:r>
    </w:p>
    <w:p w:rsidR="00537CA0" w:rsidRPr="000D3803" w:rsidRDefault="00537CA0" w:rsidP="00537CA0">
      <w:pPr>
        <w:pStyle w:val="Default"/>
        <w:numPr>
          <w:ilvl w:val="0"/>
          <w:numId w:val="137"/>
        </w:numPr>
        <w:tabs>
          <w:tab w:val="left" w:pos="284"/>
        </w:tabs>
        <w:ind w:left="0" w:firstLine="567"/>
        <w:jc w:val="both"/>
        <w:rPr>
          <w:color w:val="auto"/>
        </w:rPr>
      </w:pPr>
      <w:r w:rsidRPr="000D3803">
        <w:rPr>
          <w:color w:val="auto"/>
        </w:rPr>
        <w:t>–</w:t>
      </w:r>
      <w:r>
        <w:rPr>
          <w:color w:val="auto"/>
        </w:rPr>
        <w:t xml:space="preserve"> «</w:t>
      </w:r>
      <w:r w:rsidRPr="000D3803">
        <w:rPr>
          <w:color w:val="auto"/>
        </w:rPr>
        <w:t>О</w:t>
      </w:r>
      <w:r>
        <w:rPr>
          <w:color w:val="auto"/>
        </w:rPr>
        <w:t xml:space="preserve"> </w:t>
      </w:r>
      <w:r w:rsidRPr="000D3803">
        <w:rPr>
          <w:color w:val="auto"/>
        </w:rPr>
        <w:t>создании</w:t>
      </w:r>
      <w:r>
        <w:rPr>
          <w:color w:val="auto"/>
        </w:rPr>
        <w:t xml:space="preserve"> </w:t>
      </w:r>
      <w:r w:rsidRPr="000D3803">
        <w:rPr>
          <w:color w:val="auto"/>
        </w:rPr>
        <w:t>рабочей</w:t>
      </w:r>
      <w:r>
        <w:rPr>
          <w:color w:val="auto"/>
        </w:rPr>
        <w:t xml:space="preserve"> </w:t>
      </w:r>
      <w:r w:rsidRPr="000D3803">
        <w:rPr>
          <w:color w:val="auto"/>
        </w:rPr>
        <w:t>группы</w:t>
      </w:r>
      <w:r>
        <w:rPr>
          <w:color w:val="auto"/>
        </w:rPr>
        <w:t xml:space="preserve"> </w:t>
      </w:r>
      <w:r w:rsidRPr="000D3803">
        <w:rPr>
          <w:color w:val="auto"/>
        </w:rPr>
        <w:t>по</w:t>
      </w:r>
      <w:r>
        <w:rPr>
          <w:color w:val="auto"/>
        </w:rPr>
        <w:t xml:space="preserve"> </w:t>
      </w:r>
      <w:r w:rsidRPr="000D3803">
        <w:rPr>
          <w:color w:val="auto"/>
        </w:rPr>
        <w:t>мониторингу</w:t>
      </w:r>
      <w:r>
        <w:rPr>
          <w:color w:val="auto"/>
        </w:rPr>
        <w:t xml:space="preserve"> </w:t>
      </w:r>
      <w:r w:rsidRPr="000D3803">
        <w:rPr>
          <w:color w:val="auto"/>
        </w:rPr>
        <w:t>инфраструктуры</w:t>
      </w:r>
      <w:r>
        <w:rPr>
          <w:color w:val="auto"/>
        </w:rPr>
        <w:t xml:space="preserve"> </w:t>
      </w:r>
      <w:r w:rsidRPr="000D3803">
        <w:rPr>
          <w:color w:val="auto"/>
        </w:rPr>
        <w:t>и</w:t>
      </w:r>
      <w:r>
        <w:rPr>
          <w:color w:val="auto"/>
        </w:rPr>
        <w:t xml:space="preserve"> </w:t>
      </w:r>
      <w:r w:rsidRPr="000D3803">
        <w:rPr>
          <w:color w:val="auto"/>
        </w:rPr>
        <w:t>комплектации</w:t>
      </w:r>
      <w:r>
        <w:rPr>
          <w:color w:val="auto"/>
        </w:rPr>
        <w:t xml:space="preserve"> </w:t>
      </w:r>
      <w:r w:rsidRPr="000D3803">
        <w:rPr>
          <w:color w:val="auto"/>
        </w:rPr>
        <w:t>учебно-методических</w:t>
      </w:r>
      <w:r>
        <w:rPr>
          <w:color w:val="auto"/>
        </w:rPr>
        <w:t xml:space="preserve"> </w:t>
      </w:r>
      <w:r w:rsidRPr="000D3803">
        <w:rPr>
          <w:color w:val="auto"/>
        </w:rPr>
        <w:t>материалов</w:t>
      </w:r>
      <w:r>
        <w:rPr>
          <w:color w:val="auto"/>
        </w:rPr>
        <w:t xml:space="preserve"> </w:t>
      </w:r>
      <w:r w:rsidRPr="000D3803">
        <w:rPr>
          <w:color w:val="auto"/>
        </w:rPr>
        <w:t>в</w:t>
      </w:r>
      <w:r>
        <w:rPr>
          <w:color w:val="auto"/>
        </w:rPr>
        <w:t xml:space="preserve"> </w:t>
      </w:r>
      <w:r w:rsidRPr="000D3803">
        <w:rPr>
          <w:color w:val="auto"/>
        </w:rPr>
        <w:t>целях</w:t>
      </w:r>
      <w:r>
        <w:rPr>
          <w:color w:val="auto"/>
        </w:rPr>
        <w:t xml:space="preserve"> </w:t>
      </w:r>
      <w:r w:rsidRPr="000D3803">
        <w:rPr>
          <w:color w:val="auto"/>
        </w:rPr>
        <w:t>реализации</w:t>
      </w:r>
      <w:r>
        <w:rPr>
          <w:color w:val="auto"/>
        </w:rPr>
        <w:t xml:space="preserve"> </w:t>
      </w:r>
      <w:r w:rsidRPr="000D3803">
        <w:rPr>
          <w:color w:val="auto"/>
        </w:rPr>
        <w:t>образовательных</w:t>
      </w:r>
      <w:r>
        <w:rPr>
          <w:color w:val="auto"/>
        </w:rPr>
        <w:t xml:space="preserve"> </w:t>
      </w:r>
      <w:r w:rsidRPr="000D3803">
        <w:rPr>
          <w:color w:val="auto"/>
        </w:rPr>
        <w:t>программ</w:t>
      </w:r>
      <w:r>
        <w:rPr>
          <w:color w:val="auto"/>
        </w:rPr>
        <w:t xml:space="preserve"> </w:t>
      </w:r>
      <w:r w:rsidRPr="000D3803">
        <w:rPr>
          <w:color w:val="auto"/>
        </w:rPr>
        <w:t>ДО</w:t>
      </w:r>
      <w:r>
        <w:rPr>
          <w:color w:val="auto"/>
        </w:rPr>
        <w:t>»</w:t>
      </w:r>
      <w:r w:rsidRPr="000D3803">
        <w:rPr>
          <w:color w:val="auto"/>
        </w:rPr>
        <w:t>;</w:t>
      </w:r>
      <w:r>
        <w:rPr>
          <w:color w:val="auto"/>
        </w:rPr>
        <w:t xml:space="preserve"> </w:t>
      </w:r>
    </w:p>
    <w:p w:rsidR="00537CA0" w:rsidRPr="000D3803" w:rsidRDefault="00537CA0" w:rsidP="00537CA0">
      <w:pPr>
        <w:pStyle w:val="Default"/>
        <w:numPr>
          <w:ilvl w:val="0"/>
          <w:numId w:val="137"/>
        </w:numPr>
        <w:tabs>
          <w:tab w:val="left" w:pos="284"/>
        </w:tabs>
        <w:ind w:left="0" w:firstLine="567"/>
        <w:jc w:val="both"/>
        <w:rPr>
          <w:color w:val="auto"/>
        </w:rPr>
      </w:pPr>
      <w:r w:rsidRPr="000D3803">
        <w:rPr>
          <w:color w:val="auto"/>
        </w:rPr>
        <w:t>–</w:t>
      </w:r>
      <w:r>
        <w:rPr>
          <w:color w:val="auto"/>
        </w:rPr>
        <w:t xml:space="preserve"> «</w:t>
      </w:r>
      <w:r w:rsidRPr="000D3803">
        <w:rPr>
          <w:color w:val="auto"/>
        </w:rPr>
        <w:t>О</w:t>
      </w:r>
      <w:r>
        <w:rPr>
          <w:color w:val="auto"/>
        </w:rPr>
        <w:t xml:space="preserve"> </w:t>
      </w:r>
      <w:r w:rsidRPr="000D3803">
        <w:rPr>
          <w:color w:val="auto"/>
        </w:rPr>
        <w:t>проведении</w:t>
      </w:r>
      <w:r>
        <w:rPr>
          <w:color w:val="auto"/>
        </w:rPr>
        <w:t xml:space="preserve"> </w:t>
      </w:r>
      <w:r w:rsidRPr="000D3803">
        <w:rPr>
          <w:color w:val="auto"/>
        </w:rPr>
        <w:t>мониторинга</w:t>
      </w:r>
      <w:r>
        <w:rPr>
          <w:color w:val="auto"/>
        </w:rPr>
        <w:t xml:space="preserve"> </w:t>
      </w:r>
      <w:r w:rsidRPr="000D3803">
        <w:rPr>
          <w:color w:val="auto"/>
        </w:rPr>
        <w:t>инфраструктуры</w:t>
      </w:r>
      <w:r>
        <w:rPr>
          <w:color w:val="auto"/>
        </w:rPr>
        <w:t xml:space="preserve"> </w:t>
      </w:r>
      <w:r w:rsidRPr="000D3803">
        <w:rPr>
          <w:color w:val="auto"/>
        </w:rPr>
        <w:t>и</w:t>
      </w:r>
      <w:r>
        <w:rPr>
          <w:color w:val="auto"/>
        </w:rPr>
        <w:t xml:space="preserve"> </w:t>
      </w:r>
      <w:r w:rsidRPr="000D3803">
        <w:rPr>
          <w:color w:val="auto"/>
        </w:rPr>
        <w:t>комплектации</w:t>
      </w:r>
      <w:r>
        <w:rPr>
          <w:color w:val="auto"/>
        </w:rPr>
        <w:t xml:space="preserve"> </w:t>
      </w:r>
      <w:r w:rsidRPr="000D3803">
        <w:rPr>
          <w:color w:val="auto"/>
        </w:rPr>
        <w:t>учебно-методических</w:t>
      </w:r>
      <w:r>
        <w:rPr>
          <w:color w:val="auto"/>
        </w:rPr>
        <w:t xml:space="preserve"> </w:t>
      </w:r>
      <w:r w:rsidRPr="000D3803">
        <w:rPr>
          <w:color w:val="auto"/>
        </w:rPr>
        <w:t>материалов</w:t>
      </w:r>
      <w:r>
        <w:rPr>
          <w:color w:val="auto"/>
        </w:rPr>
        <w:t xml:space="preserve"> </w:t>
      </w:r>
      <w:r w:rsidRPr="000D3803">
        <w:rPr>
          <w:color w:val="auto"/>
        </w:rPr>
        <w:t>в</w:t>
      </w:r>
      <w:r>
        <w:rPr>
          <w:color w:val="auto"/>
        </w:rPr>
        <w:t xml:space="preserve"> </w:t>
      </w:r>
      <w:r w:rsidRPr="000D3803">
        <w:rPr>
          <w:color w:val="auto"/>
        </w:rPr>
        <w:t>целях</w:t>
      </w:r>
      <w:r>
        <w:rPr>
          <w:color w:val="auto"/>
        </w:rPr>
        <w:t xml:space="preserve"> </w:t>
      </w:r>
      <w:r w:rsidRPr="000D3803">
        <w:rPr>
          <w:color w:val="auto"/>
        </w:rPr>
        <w:t>реализации</w:t>
      </w:r>
      <w:r>
        <w:rPr>
          <w:color w:val="auto"/>
        </w:rPr>
        <w:t xml:space="preserve"> </w:t>
      </w:r>
      <w:r w:rsidRPr="000D3803">
        <w:rPr>
          <w:color w:val="auto"/>
        </w:rPr>
        <w:t>образовательных</w:t>
      </w:r>
      <w:r>
        <w:rPr>
          <w:color w:val="auto"/>
        </w:rPr>
        <w:t xml:space="preserve"> </w:t>
      </w:r>
      <w:r w:rsidRPr="000D3803">
        <w:rPr>
          <w:color w:val="auto"/>
        </w:rPr>
        <w:t>программ</w:t>
      </w:r>
      <w:r>
        <w:rPr>
          <w:color w:val="auto"/>
        </w:rPr>
        <w:t xml:space="preserve"> </w:t>
      </w:r>
      <w:r w:rsidRPr="000D3803">
        <w:rPr>
          <w:color w:val="auto"/>
        </w:rPr>
        <w:t>ДО</w:t>
      </w:r>
      <w:r>
        <w:rPr>
          <w:color w:val="auto"/>
        </w:rPr>
        <w:t>»</w:t>
      </w:r>
      <w:r w:rsidRPr="000D3803">
        <w:rPr>
          <w:color w:val="auto"/>
        </w:rPr>
        <w:t>;</w:t>
      </w:r>
      <w:r>
        <w:rPr>
          <w:color w:val="auto"/>
        </w:rPr>
        <w:t xml:space="preserve"> </w:t>
      </w:r>
    </w:p>
    <w:p w:rsidR="00537CA0" w:rsidRPr="000D3803" w:rsidRDefault="00537CA0" w:rsidP="00537CA0">
      <w:pPr>
        <w:pStyle w:val="Default"/>
        <w:numPr>
          <w:ilvl w:val="0"/>
          <w:numId w:val="137"/>
        </w:numPr>
        <w:tabs>
          <w:tab w:val="left" w:pos="284"/>
        </w:tabs>
        <w:ind w:left="0" w:firstLine="567"/>
        <w:jc w:val="both"/>
        <w:rPr>
          <w:color w:val="auto"/>
        </w:rPr>
      </w:pPr>
      <w:r>
        <w:rPr>
          <w:color w:val="auto"/>
        </w:rPr>
        <w:t>«</w:t>
      </w:r>
      <w:r w:rsidRPr="000D3803">
        <w:rPr>
          <w:color w:val="auto"/>
        </w:rPr>
        <w:t>О</w:t>
      </w:r>
      <w:r>
        <w:rPr>
          <w:color w:val="auto"/>
        </w:rPr>
        <w:t xml:space="preserve"> </w:t>
      </w:r>
      <w:r w:rsidRPr="000D3803">
        <w:rPr>
          <w:color w:val="auto"/>
        </w:rPr>
        <w:t>работах</w:t>
      </w:r>
      <w:r>
        <w:rPr>
          <w:color w:val="auto"/>
        </w:rPr>
        <w:t xml:space="preserve"> </w:t>
      </w:r>
      <w:r w:rsidRPr="000D3803">
        <w:rPr>
          <w:color w:val="auto"/>
        </w:rPr>
        <w:t>по</w:t>
      </w:r>
      <w:r>
        <w:rPr>
          <w:color w:val="auto"/>
        </w:rPr>
        <w:t xml:space="preserve"> </w:t>
      </w:r>
      <w:r w:rsidRPr="000D3803">
        <w:rPr>
          <w:color w:val="auto"/>
        </w:rPr>
        <w:t>приобретению</w:t>
      </w:r>
      <w:r>
        <w:rPr>
          <w:color w:val="auto"/>
        </w:rPr>
        <w:t xml:space="preserve"> </w:t>
      </w:r>
      <w:r w:rsidRPr="000D3803">
        <w:rPr>
          <w:color w:val="auto"/>
        </w:rPr>
        <w:t>оборудования</w:t>
      </w:r>
      <w:r>
        <w:rPr>
          <w:color w:val="auto"/>
        </w:rPr>
        <w:t xml:space="preserve"> </w:t>
      </w:r>
      <w:r w:rsidRPr="000D3803">
        <w:rPr>
          <w:color w:val="auto"/>
        </w:rPr>
        <w:t>по</w:t>
      </w:r>
      <w:r>
        <w:rPr>
          <w:color w:val="auto"/>
        </w:rPr>
        <w:t xml:space="preserve"> </w:t>
      </w:r>
      <w:r w:rsidRPr="000D3803">
        <w:rPr>
          <w:color w:val="auto"/>
        </w:rPr>
        <w:t>результатам</w:t>
      </w:r>
      <w:r>
        <w:rPr>
          <w:color w:val="auto"/>
        </w:rPr>
        <w:t xml:space="preserve"> </w:t>
      </w:r>
      <w:r w:rsidRPr="000D3803">
        <w:rPr>
          <w:color w:val="auto"/>
        </w:rPr>
        <w:t>мониторинга</w:t>
      </w:r>
      <w:r>
        <w:rPr>
          <w:color w:val="auto"/>
        </w:rPr>
        <w:t xml:space="preserve"> </w:t>
      </w:r>
      <w:r w:rsidRPr="000D3803">
        <w:rPr>
          <w:color w:val="auto"/>
        </w:rPr>
        <w:t>инфраструктуры</w:t>
      </w:r>
      <w:r>
        <w:rPr>
          <w:color w:val="auto"/>
        </w:rPr>
        <w:t xml:space="preserve"> </w:t>
      </w:r>
      <w:r w:rsidRPr="000D3803">
        <w:rPr>
          <w:color w:val="auto"/>
        </w:rPr>
        <w:t>и</w:t>
      </w:r>
      <w:r>
        <w:rPr>
          <w:color w:val="auto"/>
        </w:rPr>
        <w:t xml:space="preserve"> </w:t>
      </w:r>
      <w:r w:rsidRPr="000D3803">
        <w:rPr>
          <w:color w:val="auto"/>
        </w:rPr>
        <w:t>комплектации</w:t>
      </w:r>
      <w:r>
        <w:rPr>
          <w:color w:val="auto"/>
        </w:rPr>
        <w:t xml:space="preserve"> </w:t>
      </w:r>
      <w:r w:rsidRPr="000D3803">
        <w:rPr>
          <w:color w:val="auto"/>
        </w:rPr>
        <w:t>учебно-методических</w:t>
      </w:r>
      <w:r>
        <w:rPr>
          <w:color w:val="auto"/>
        </w:rPr>
        <w:t xml:space="preserve"> </w:t>
      </w:r>
      <w:r w:rsidRPr="000D3803">
        <w:rPr>
          <w:color w:val="auto"/>
        </w:rPr>
        <w:t>материалов</w:t>
      </w:r>
      <w:r>
        <w:rPr>
          <w:color w:val="auto"/>
        </w:rPr>
        <w:t xml:space="preserve"> </w:t>
      </w:r>
      <w:r w:rsidRPr="000D3803">
        <w:rPr>
          <w:color w:val="auto"/>
        </w:rPr>
        <w:t>в</w:t>
      </w:r>
      <w:r>
        <w:rPr>
          <w:color w:val="auto"/>
        </w:rPr>
        <w:t xml:space="preserve"> </w:t>
      </w:r>
      <w:r w:rsidRPr="000D3803">
        <w:rPr>
          <w:color w:val="auto"/>
        </w:rPr>
        <w:t>целях</w:t>
      </w:r>
      <w:r>
        <w:rPr>
          <w:color w:val="auto"/>
        </w:rPr>
        <w:t xml:space="preserve"> </w:t>
      </w:r>
      <w:r w:rsidRPr="000D3803">
        <w:rPr>
          <w:color w:val="auto"/>
        </w:rPr>
        <w:t>реализации</w:t>
      </w:r>
      <w:r>
        <w:rPr>
          <w:color w:val="auto"/>
        </w:rPr>
        <w:t xml:space="preserve"> </w:t>
      </w:r>
      <w:r w:rsidRPr="000D3803">
        <w:rPr>
          <w:color w:val="auto"/>
        </w:rPr>
        <w:t>образовательных</w:t>
      </w:r>
      <w:r>
        <w:rPr>
          <w:color w:val="auto"/>
        </w:rPr>
        <w:t xml:space="preserve"> </w:t>
      </w:r>
      <w:r w:rsidRPr="000D3803">
        <w:rPr>
          <w:color w:val="auto"/>
        </w:rPr>
        <w:t>программ</w:t>
      </w:r>
      <w:r>
        <w:rPr>
          <w:color w:val="auto"/>
        </w:rPr>
        <w:t xml:space="preserve"> </w:t>
      </w:r>
      <w:r w:rsidRPr="000D3803">
        <w:rPr>
          <w:color w:val="auto"/>
        </w:rPr>
        <w:t>ДО</w:t>
      </w:r>
      <w:r>
        <w:rPr>
          <w:color w:val="auto"/>
        </w:rPr>
        <w:t>»</w:t>
      </w:r>
      <w:r w:rsidRPr="000D3803">
        <w:rPr>
          <w:color w:val="auto"/>
        </w:rPr>
        <w:t>;</w:t>
      </w:r>
      <w:r>
        <w:rPr>
          <w:color w:val="auto"/>
        </w:rPr>
        <w:t xml:space="preserve"> </w:t>
      </w:r>
    </w:p>
    <w:p w:rsidR="00537CA0" w:rsidRPr="000D3803" w:rsidRDefault="00537CA0" w:rsidP="00537CA0">
      <w:pPr>
        <w:pStyle w:val="Default"/>
        <w:numPr>
          <w:ilvl w:val="0"/>
          <w:numId w:val="137"/>
        </w:numPr>
        <w:tabs>
          <w:tab w:val="left" w:pos="284"/>
        </w:tabs>
        <w:ind w:left="0" w:firstLine="567"/>
        <w:jc w:val="both"/>
        <w:rPr>
          <w:color w:val="auto"/>
        </w:rPr>
      </w:pPr>
      <w:r w:rsidRPr="000D3803">
        <w:rPr>
          <w:color w:val="auto"/>
        </w:rPr>
        <w:t>–</w:t>
      </w:r>
      <w:r>
        <w:rPr>
          <w:color w:val="auto"/>
        </w:rPr>
        <w:t xml:space="preserve"> «</w:t>
      </w:r>
      <w:r w:rsidRPr="000D3803">
        <w:rPr>
          <w:color w:val="auto"/>
        </w:rPr>
        <w:t>Об</w:t>
      </w:r>
      <w:r>
        <w:rPr>
          <w:color w:val="auto"/>
        </w:rPr>
        <w:t xml:space="preserve"> </w:t>
      </w:r>
      <w:r w:rsidRPr="000D3803">
        <w:rPr>
          <w:color w:val="auto"/>
        </w:rPr>
        <w:t>утверждении</w:t>
      </w:r>
      <w:r>
        <w:rPr>
          <w:color w:val="auto"/>
        </w:rPr>
        <w:t xml:space="preserve"> </w:t>
      </w:r>
      <w:r w:rsidRPr="000D3803">
        <w:rPr>
          <w:color w:val="auto"/>
        </w:rPr>
        <w:t>плана-графика</w:t>
      </w:r>
      <w:r>
        <w:rPr>
          <w:color w:val="auto"/>
        </w:rPr>
        <w:t xml:space="preserve"> </w:t>
      </w:r>
      <w:r w:rsidRPr="000D3803">
        <w:rPr>
          <w:color w:val="auto"/>
        </w:rPr>
        <w:t>повышения</w:t>
      </w:r>
      <w:r>
        <w:rPr>
          <w:color w:val="auto"/>
        </w:rPr>
        <w:t xml:space="preserve"> </w:t>
      </w:r>
      <w:r w:rsidRPr="000D3803">
        <w:rPr>
          <w:color w:val="auto"/>
        </w:rPr>
        <w:t>квалификации</w:t>
      </w:r>
      <w:r>
        <w:rPr>
          <w:color w:val="auto"/>
        </w:rPr>
        <w:t xml:space="preserve"> </w:t>
      </w:r>
      <w:r w:rsidRPr="000D3803">
        <w:rPr>
          <w:color w:val="auto"/>
        </w:rPr>
        <w:t>членов</w:t>
      </w:r>
      <w:r>
        <w:rPr>
          <w:color w:val="auto"/>
        </w:rPr>
        <w:t xml:space="preserve"> </w:t>
      </w:r>
      <w:r w:rsidRPr="000D3803">
        <w:rPr>
          <w:color w:val="auto"/>
        </w:rPr>
        <w:t>педагогического</w:t>
      </w:r>
      <w:r>
        <w:rPr>
          <w:color w:val="auto"/>
        </w:rPr>
        <w:t xml:space="preserve"> </w:t>
      </w:r>
      <w:r w:rsidRPr="000D3803">
        <w:rPr>
          <w:color w:val="auto"/>
        </w:rPr>
        <w:t>коллектива</w:t>
      </w:r>
      <w:r>
        <w:rPr>
          <w:color w:val="auto"/>
        </w:rPr>
        <w:t xml:space="preserve"> </w:t>
      </w:r>
      <w:r w:rsidRPr="000D3803">
        <w:rPr>
          <w:color w:val="auto"/>
        </w:rPr>
        <w:t>по</w:t>
      </w:r>
      <w:r>
        <w:rPr>
          <w:color w:val="auto"/>
        </w:rPr>
        <w:t xml:space="preserve"> </w:t>
      </w:r>
      <w:r w:rsidRPr="000D3803">
        <w:rPr>
          <w:color w:val="auto"/>
        </w:rPr>
        <w:t>вопросам</w:t>
      </w:r>
      <w:r>
        <w:rPr>
          <w:color w:val="auto"/>
        </w:rPr>
        <w:t xml:space="preserve"> </w:t>
      </w:r>
      <w:r w:rsidRPr="000D3803">
        <w:rPr>
          <w:color w:val="auto"/>
        </w:rPr>
        <w:t>создания</w:t>
      </w:r>
      <w:r>
        <w:rPr>
          <w:color w:val="auto"/>
        </w:rPr>
        <w:t xml:space="preserve"> </w:t>
      </w:r>
      <w:r w:rsidRPr="000D3803">
        <w:rPr>
          <w:color w:val="auto"/>
        </w:rPr>
        <w:t>современной</w:t>
      </w:r>
      <w:r>
        <w:rPr>
          <w:color w:val="auto"/>
        </w:rPr>
        <w:t xml:space="preserve"> </w:t>
      </w:r>
      <w:r w:rsidRPr="000D3803">
        <w:rPr>
          <w:color w:val="auto"/>
        </w:rPr>
        <w:t>инфраструктуры</w:t>
      </w:r>
      <w:r>
        <w:rPr>
          <w:color w:val="auto"/>
        </w:rPr>
        <w:t xml:space="preserve"> </w:t>
      </w:r>
      <w:r w:rsidRPr="000D3803">
        <w:rPr>
          <w:color w:val="auto"/>
        </w:rPr>
        <w:t>ДОО,</w:t>
      </w:r>
      <w:r>
        <w:rPr>
          <w:color w:val="auto"/>
        </w:rPr>
        <w:t xml:space="preserve"> </w:t>
      </w:r>
      <w:r w:rsidRPr="000D3803">
        <w:rPr>
          <w:color w:val="auto"/>
        </w:rPr>
        <w:t>мониторингу</w:t>
      </w:r>
      <w:r>
        <w:rPr>
          <w:color w:val="auto"/>
        </w:rPr>
        <w:t xml:space="preserve"> </w:t>
      </w:r>
      <w:r w:rsidRPr="000D3803">
        <w:rPr>
          <w:color w:val="auto"/>
        </w:rPr>
        <w:t>существующей</w:t>
      </w:r>
      <w:r>
        <w:rPr>
          <w:color w:val="auto"/>
        </w:rPr>
        <w:t xml:space="preserve"> </w:t>
      </w:r>
      <w:r w:rsidRPr="000D3803">
        <w:rPr>
          <w:color w:val="auto"/>
        </w:rPr>
        <w:t>РППС</w:t>
      </w:r>
      <w:r>
        <w:rPr>
          <w:color w:val="auto"/>
        </w:rPr>
        <w:t xml:space="preserve"> </w:t>
      </w:r>
      <w:r w:rsidRPr="000D3803">
        <w:rPr>
          <w:color w:val="auto"/>
        </w:rPr>
        <w:t>и</w:t>
      </w:r>
      <w:r>
        <w:rPr>
          <w:color w:val="auto"/>
        </w:rPr>
        <w:t xml:space="preserve"> </w:t>
      </w:r>
      <w:r w:rsidRPr="000D3803">
        <w:rPr>
          <w:color w:val="auto"/>
        </w:rPr>
        <w:t>комплектации</w:t>
      </w:r>
      <w:r>
        <w:rPr>
          <w:color w:val="auto"/>
        </w:rPr>
        <w:t xml:space="preserve"> </w:t>
      </w:r>
      <w:r w:rsidRPr="000D3803">
        <w:rPr>
          <w:color w:val="auto"/>
        </w:rPr>
        <w:t>учебно-методических</w:t>
      </w:r>
      <w:r>
        <w:rPr>
          <w:color w:val="auto"/>
        </w:rPr>
        <w:t xml:space="preserve"> </w:t>
      </w:r>
      <w:r w:rsidRPr="000D3803">
        <w:rPr>
          <w:color w:val="auto"/>
        </w:rPr>
        <w:t>материалов</w:t>
      </w:r>
      <w:r>
        <w:rPr>
          <w:color w:val="auto"/>
        </w:rPr>
        <w:t xml:space="preserve"> </w:t>
      </w:r>
      <w:r w:rsidRPr="000D3803">
        <w:rPr>
          <w:color w:val="auto"/>
        </w:rPr>
        <w:t>в</w:t>
      </w:r>
      <w:r>
        <w:rPr>
          <w:color w:val="auto"/>
        </w:rPr>
        <w:t xml:space="preserve"> </w:t>
      </w:r>
      <w:r w:rsidRPr="000D3803">
        <w:rPr>
          <w:color w:val="auto"/>
        </w:rPr>
        <w:t>целях</w:t>
      </w:r>
      <w:r>
        <w:rPr>
          <w:color w:val="auto"/>
        </w:rPr>
        <w:t xml:space="preserve"> </w:t>
      </w:r>
      <w:r w:rsidRPr="000D3803">
        <w:rPr>
          <w:color w:val="auto"/>
        </w:rPr>
        <w:t>реализации</w:t>
      </w:r>
      <w:r>
        <w:rPr>
          <w:color w:val="auto"/>
        </w:rPr>
        <w:t xml:space="preserve"> </w:t>
      </w:r>
      <w:r w:rsidRPr="000D3803">
        <w:rPr>
          <w:color w:val="auto"/>
        </w:rPr>
        <w:t>образовательных</w:t>
      </w:r>
      <w:r>
        <w:rPr>
          <w:color w:val="auto"/>
        </w:rPr>
        <w:t xml:space="preserve"> </w:t>
      </w:r>
      <w:r w:rsidRPr="000D3803">
        <w:rPr>
          <w:color w:val="auto"/>
        </w:rPr>
        <w:t>программ</w:t>
      </w:r>
      <w:r>
        <w:rPr>
          <w:color w:val="auto"/>
        </w:rPr>
        <w:t xml:space="preserve"> </w:t>
      </w:r>
      <w:r w:rsidRPr="000D3803">
        <w:rPr>
          <w:color w:val="auto"/>
        </w:rPr>
        <w:t>ДО</w:t>
      </w:r>
      <w:r>
        <w:rPr>
          <w:color w:val="auto"/>
        </w:rPr>
        <w:t>»</w:t>
      </w:r>
      <w:r w:rsidRPr="000D3803">
        <w:rPr>
          <w:color w:val="auto"/>
        </w:rPr>
        <w:t>;</w:t>
      </w:r>
      <w:r>
        <w:rPr>
          <w:color w:val="auto"/>
        </w:rPr>
        <w:t xml:space="preserve"> </w:t>
      </w:r>
    </w:p>
    <w:p w:rsidR="00537CA0" w:rsidRPr="00B77A63" w:rsidRDefault="00537CA0" w:rsidP="00537CA0">
      <w:pPr>
        <w:pStyle w:val="Default"/>
        <w:numPr>
          <w:ilvl w:val="0"/>
          <w:numId w:val="137"/>
        </w:numPr>
        <w:tabs>
          <w:tab w:val="left" w:pos="284"/>
        </w:tabs>
        <w:ind w:left="0" w:firstLine="567"/>
        <w:jc w:val="both"/>
        <w:rPr>
          <w:color w:val="auto"/>
        </w:rPr>
      </w:pPr>
      <w:r>
        <w:rPr>
          <w:color w:val="auto"/>
        </w:rPr>
        <w:t>«</w:t>
      </w:r>
      <w:r w:rsidRPr="000D3803">
        <w:rPr>
          <w:color w:val="auto"/>
        </w:rPr>
        <w:t>Об</w:t>
      </w:r>
      <w:r>
        <w:rPr>
          <w:color w:val="auto"/>
        </w:rPr>
        <w:t xml:space="preserve"> </w:t>
      </w:r>
      <w:r w:rsidRPr="000D3803">
        <w:rPr>
          <w:color w:val="auto"/>
        </w:rPr>
        <w:t>утверждении</w:t>
      </w:r>
      <w:r>
        <w:rPr>
          <w:color w:val="auto"/>
        </w:rPr>
        <w:t xml:space="preserve"> </w:t>
      </w:r>
      <w:r w:rsidRPr="000D3803">
        <w:rPr>
          <w:color w:val="auto"/>
        </w:rPr>
        <w:t>плана-графика</w:t>
      </w:r>
      <w:r>
        <w:rPr>
          <w:color w:val="auto"/>
        </w:rPr>
        <w:t xml:space="preserve"> </w:t>
      </w:r>
      <w:r w:rsidRPr="000D3803">
        <w:rPr>
          <w:color w:val="auto"/>
        </w:rPr>
        <w:t>повышения</w:t>
      </w:r>
      <w:r>
        <w:rPr>
          <w:color w:val="auto"/>
        </w:rPr>
        <w:t xml:space="preserve"> </w:t>
      </w:r>
      <w:r w:rsidRPr="000D3803">
        <w:rPr>
          <w:color w:val="auto"/>
        </w:rPr>
        <w:t>квалификации</w:t>
      </w:r>
      <w:r>
        <w:rPr>
          <w:color w:val="auto"/>
        </w:rPr>
        <w:t xml:space="preserve"> </w:t>
      </w:r>
      <w:r w:rsidRPr="000D3803">
        <w:rPr>
          <w:color w:val="auto"/>
        </w:rPr>
        <w:t>педагогов</w:t>
      </w:r>
      <w:r>
        <w:rPr>
          <w:color w:val="auto"/>
        </w:rPr>
        <w:t xml:space="preserve"> </w:t>
      </w:r>
      <w:r w:rsidRPr="000D3803">
        <w:rPr>
          <w:color w:val="auto"/>
        </w:rPr>
        <w:t>по</w:t>
      </w:r>
      <w:r>
        <w:rPr>
          <w:color w:val="auto"/>
        </w:rPr>
        <w:t xml:space="preserve"> </w:t>
      </w:r>
      <w:r w:rsidRPr="000D3803">
        <w:rPr>
          <w:color w:val="auto"/>
        </w:rPr>
        <w:t>созданию</w:t>
      </w:r>
      <w:r>
        <w:rPr>
          <w:color w:val="auto"/>
        </w:rPr>
        <w:t xml:space="preserve"> </w:t>
      </w:r>
      <w:r w:rsidRPr="000D3803">
        <w:rPr>
          <w:color w:val="auto"/>
        </w:rPr>
        <w:t>и/или</w:t>
      </w:r>
      <w:r>
        <w:rPr>
          <w:color w:val="auto"/>
        </w:rPr>
        <w:t xml:space="preserve"> </w:t>
      </w:r>
      <w:r w:rsidRPr="000D3803">
        <w:rPr>
          <w:color w:val="auto"/>
        </w:rPr>
        <w:t>мониторингу</w:t>
      </w:r>
      <w:r>
        <w:rPr>
          <w:color w:val="auto"/>
        </w:rPr>
        <w:t xml:space="preserve"> </w:t>
      </w:r>
      <w:r w:rsidRPr="000D3803">
        <w:rPr>
          <w:color w:val="auto"/>
        </w:rPr>
        <w:t>современной</w:t>
      </w:r>
      <w:r>
        <w:rPr>
          <w:color w:val="auto"/>
        </w:rPr>
        <w:t xml:space="preserve"> </w:t>
      </w:r>
      <w:r w:rsidRPr="000D3803">
        <w:rPr>
          <w:color w:val="auto"/>
        </w:rPr>
        <w:t>инфраструктуры</w:t>
      </w:r>
      <w:r>
        <w:rPr>
          <w:color w:val="auto"/>
        </w:rPr>
        <w:t xml:space="preserve"> </w:t>
      </w:r>
      <w:r w:rsidRPr="000D3803">
        <w:rPr>
          <w:color w:val="auto"/>
        </w:rPr>
        <w:t>и</w:t>
      </w:r>
      <w:r>
        <w:rPr>
          <w:color w:val="auto"/>
        </w:rPr>
        <w:t xml:space="preserve"> </w:t>
      </w:r>
      <w:r w:rsidRPr="000D3803">
        <w:rPr>
          <w:color w:val="auto"/>
        </w:rPr>
        <w:t>комплектации</w:t>
      </w:r>
      <w:r>
        <w:rPr>
          <w:color w:val="auto"/>
        </w:rPr>
        <w:t xml:space="preserve"> </w:t>
      </w:r>
      <w:r w:rsidRPr="000D3803">
        <w:rPr>
          <w:color w:val="auto"/>
        </w:rPr>
        <w:t>учебно-методических</w:t>
      </w:r>
      <w:r>
        <w:rPr>
          <w:color w:val="auto"/>
        </w:rPr>
        <w:t xml:space="preserve"> </w:t>
      </w:r>
      <w:r w:rsidRPr="000D3803">
        <w:rPr>
          <w:color w:val="auto"/>
        </w:rPr>
        <w:t>материалов</w:t>
      </w:r>
      <w:r>
        <w:rPr>
          <w:color w:val="auto"/>
        </w:rPr>
        <w:t xml:space="preserve"> </w:t>
      </w:r>
      <w:r w:rsidRPr="000D3803">
        <w:rPr>
          <w:color w:val="auto"/>
        </w:rPr>
        <w:t>в</w:t>
      </w:r>
      <w:r>
        <w:rPr>
          <w:color w:val="auto"/>
        </w:rPr>
        <w:t xml:space="preserve"> </w:t>
      </w:r>
      <w:r w:rsidRPr="000D3803">
        <w:rPr>
          <w:color w:val="auto"/>
        </w:rPr>
        <w:t>целях</w:t>
      </w:r>
      <w:r>
        <w:rPr>
          <w:color w:val="auto"/>
        </w:rPr>
        <w:t xml:space="preserve"> </w:t>
      </w:r>
      <w:r w:rsidRPr="000D3803">
        <w:rPr>
          <w:color w:val="auto"/>
        </w:rPr>
        <w:t>реализации</w:t>
      </w:r>
      <w:r>
        <w:rPr>
          <w:color w:val="auto"/>
        </w:rPr>
        <w:t xml:space="preserve"> </w:t>
      </w:r>
      <w:r w:rsidRPr="000D3803">
        <w:rPr>
          <w:color w:val="auto"/>
        </w:rPr>
        <w:t>образовательных</w:t>
      </w:r>
      <w:r>
        <w:rPr>
          <w:color w:val="auto"/>
        </w:rPr>
        <w:t xml:space="preserve"> </w:t>
      </w:r>
      <w:r w:rsidRPr="000D3803">
        <w:rPr>
          <w:color w:val="auto"/>
        </w:rPr>
        <w:t>программ</w:t>
      </w:r>
      <w:r>
        <w:rPr>
          <w:color w:val="auto"/>
        </w:rPr>
        <w:t xml:space="preserve"> </w:t>
      </w:r>
      <w:r w:rsidRPr="000D3803">
        <w:rPr>
          <w:color w:val="auto"/>
        </w:rPr>
        <w:t>ДО</w:t>
      </w:r>
      <w:r>
        <w:rPr>
          <w:color w:val="auto"/>
        </w:rPr>
        <w:t>»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  <w:highlight w:val="yellow"/>
        </w:rPr>
      </w:pPr>
    </w:p>
    <w:tbl>
      <w:tblPr>
        <w:tblStyle w:val="TableNormal"/>
        <w:tblW w:w="10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08"/>
        <w:gridCol w:w="721"/>
        <w:gridCol w:w="1035"/>
        <w:gridCol w:w="1038"/>
        <w:gridCol w:w="1032"/>
      </w:tblGrid>
      <w:tr w:rsidR="00537CA0" w:rsidRPr="00A46C4E" w:rsidTr="00506944">
        <w:trPr>
          <w:trHeight w:val="20"/>
          <w:jc w:val="center"/>
        </w:trPr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537CA0" w:rsidRPr="00A46C4E" w:rsidRDefault="00537CA0" w:rsidP="00506944">
            <w:pPr>
              <w:pStyle w:val="TableParagraph"/>
              <w:ind w:left="0"/>
              <w:jc w:val="center"/>
              <w:rPr>
                <w:b/>
              </w:rPr>
            </w:pPr>
            <w:r w:rsidRPr="00A46C4E">
              <w:rPr>
                <w:b/>
              </w:rPr>
              <w:t>№</w:t>
            </w:r>
            <w:r w:rsidRPr="00A46C4E">
              <w:rPr>
                <w:b/>
                <w:spacing w:val="-1"/>
              </w:rPr>
              <w:t xml:space="preserve"> </w:t>
            </w:r>
            <w:r w:rsidRPr="00A46C4E">
              <w:rPr>
                <w:b/>
              </w:rPr>
              <w:t>п/п</w:t>
            </w:r>
          </w:p>
        </w:tc>
        <w:tc>
          <w:tcPr>
            <w:tcW w:w="5508" w:type="dxa"/>
            <w:vMerge w:val="restart"/>
            <w:shd w:val="clear" w:color="auto" w:fill="F2F2F2" w:themeFill="background1" w:themeFillShade="F2"/>
          </w:tcPr>
          <w:p w:rsidR="00537CA0" w:rsidRPr="00A46C4E" w:rsidRDefault="00537CA0" w:rsidP="00506944">
            <w:pPr>
              <w:pStyle w:val="TableParagraph"/>
              <w:ind w:left="0"/>
              <w:jc w:val="center"/>
              <w:rPr>
                <w:b/>
              </w:rPr>
            </w:pPr>
            <w:r w:rsidRPr="00A46C4E">
              <w:rPr>
                <w:b/>
              </w:rPr>
              <w:t>Наименование</w:t>
            </w:r>
            <w:r w:rsidRPr="00A46C4E">
              <w:rPr>
                <w:b/>
                <w:spacing w:val="-3"/>
              </w:rPr>
              <w:t xml:space="preserve"> </w:t>
            </w:r>
            <w:r w:rsidRPr="00A46C4E">
              <w:rPr>
                <w:b/>
              </w:rPr>
              <w:t>оборудования</w:t>
            </w:r>
          </w:p>
        </w:tc>
        <w:tc>
          <w:tcPr>
            <w:tcW w:w="1756" w:type="dxa"/>
            <w:gridSpan w:val="2"/>
            <w:shd w:val="clear" w:color="auto" w:fill="F2F2F2" w:themeFill="background1" w:themeFillShade="F2"/>
          </w:tcPr>
          <w:p w:rsidR="00537CA0" w:rsidRPr="00A46C4E" w:rsidRDefault="00537CA0" w:rsidP="00506944">
            <w:pPr>
              <w:pStyle w:val="TableParagraph"/>
              <w:ind w:left="0"/>
              <w:jc w:val="center"/>
              <w:rPr>
                <w:b/>
              </w:rPr>
            </w:pPr>
            <w:r w:rsidRPr="00A46C4E">
              <w:rPr>
                <w:b/>
                <w:spacing w:val="-1"/>
              </w:rPr>
              <w:t>Рекомендованн</w:t>
            </w:r>
            <w:r w:rsidRPr="00A46C4E">
              <w:rPr>
                <w:b/>
                <w:spacing w:val="-52"/>
              </w:rPr>
              <w:t xml:space="preserve"> </w:t>
            </w:r>
            <w:r w:rsidRPr="00A46C4E">
              <w:rPr>
                <w:b/>
              </w:rPr>
              <w:t>ое</w:t>
            </w:r>
            <w:r w:rsidRPr="00A46C4E">
              <w:rPr>
                <w:b/>
                <w:spacing w:val="-4"/>
              </w:rPr>
              <w:t xml:space="preserve"> </w:t>
            </w:r>
            <w:r w:rsidRPr="00A46C4E">
              <w:rPr>
                <w:b/>
              </w:rPr>
              <w:t>количество</w:t>
            </w:r>
          </w:p>
          <w:p w:rsidR="00537CA0" w:rsidRPr="00A46C4E" w:rsidRDefault="00537CA0" w:rsidP="00506944">
            <w:pPr>
              <w:pStyle w:val="TableParagraph"/>
              <w:ind w:left="0"/>
              <w:jc w:val="center"/>
              <w:rPr>
                <w:b/>
              </w:rPr>
            </w:pPr>
            <w:r w:rsidRPr="00A46C4E">
              <w:rPr>
                <w:b/>
              </w:rPr>
              <w:t>оборудования</w:t>
            </w:r>
          </w:p>
        </w:tc>
        <w:tc>
          <w:tcPr>
            <w:tcW w:w="1038" w:type="dxa"/>
            <w:vMerge w:val="restart"/>
            <w:shd w:val="clear" w:color="auto" w:fill="F2F2F2" w:themeFill="background1" w:themeFillShade="F2"/>
          </w:tcPr>
          <w:p w:rsidR="00537CA0" w:rsidRPr="00A46C4E" w:rsidRDefault="00537CA0" w:rsidP="00506944">
            <w:pPr>
              <w:pStyle w:val="TableParagraph"/>
              <w:ind w:left="0"/>
              <w:rPr>
                <w:b/>
              </w:rPr>
            </w:pPr>
            <w:r>
              <w:rPr>
                <w:b/>
                <w:lang w:val="ru-RU"/>
              </w:rPr>
              <w:t xml:space="preserve">Обязательная </w:t>
            </w:r>
            <w:r w:rsidRPr="00A46C4E">
              <w:rPr>
                <w:b/>
              </w:rPr>
              <w:t>часть</w:t>
            </w:r>
          </w:p>
        </w:tc>
        <w:tc>
          <w:tcPr>
            <w:tcW w:w="1032" w:type="dxa"/>
            <w:vMerge w:val="restart"/>
            <w:shd w:val="clear" w:color="auto" w:fill="F2F2F2" w:themeFill="background1" w:themeFillShade="F2"/>
          </w:tcPr>
          <w:p w:rsidR="00537CA0" w:rsidRPr="00A46C4E" w:rsidRDefault="00537CA0" w:rsidP="00506944">
            <w:pPr>
              <w:pStyle w:val="TableParagraph"/>
              <w:ind w:left="0"/>
              <w:jc w:val="center"/>
              <w:rPr>
                <w:b/>
              </w:rPr>
            </w:pPr>
            <w:r w:rsidRPr="00A46C4E">
              <w:rPr>
                <w:b/>
                <w:spacing w:val="-1"/>
              </w:rPr>
              <w:t>Вариат</w:t>
            </w:r>
            <w:r w:rsidRPr="00A46C4E">
              <w:rPr>
                <w:b/>
                <w:spacing w:val="-53"/>
              </w:rPr>
              <w:t xml:space="preserve"> </w:t>
            </w:r>
            <w:r w:rsidRPr="00A46C4E">
              <w:rPr>
                <w:b/>
              </w:rPr>
              <w:t>ивная</w:t>
            </w:r>
            <w:r w:rsidRPr="00A46C4E">
              <w:rPr>
                <w:b/>
                <w:spacing w:val="1"/>
              </w:rPr>
              <w:t xml:space="preserve"> </w:t>
            </w:r>
            <w:r w:rsidRPr="00A46C4E">
              <w:rPr>
                <w:b/>
              </w:rPr>
              <w:t>часть</w:t>
            </w: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537CA0" w:rsidRPr="00A46C4E" w:rsidRDefault="00537CA0" w:rsidP="00506944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537CA0" w:rsidRPr="00A46C4E" w:rsidRDefault="00537CA0" w:rsidP="00506944">
            <w:pPr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:rsidR="00537CA0" w:rsidRPr="00A46C4E" w:rsidRDefault="00537CA0" w:rsidP="00506944">
            <w:pPr>
              <w:pStyle w:val="TableParagraph"/>
              <w:ind w:left="0"/>
              <w:jc w:val="center"/>
              <w:rPr>
                <w:b/>
              </w:rPr>
            </w:pPr>
            <w:r w:rsidRPr="00A46C4E">
              <w:rPr>
                <w:b/>
              </w:rPr>
              <w:t>Ед.</w:t>
            </w:r>
          </w:p>
          <w:p w:rsidR="00537CA0" w:rsidRPr="00A46C4E" w:rsidRDefault="00537CA0" w:rsidP="00506944">
            <w:pPr>
              <w:pStyle w:val="TableParagraph"/>
              <w:ind w:left="0"/>
              <w:jc w:val="center"/>
              <w:rPr>
                <w:b/>
              </w:rPr>
            </w:pPr>
            <w:proofErr w:type="gramStart"/>
            <w:r w:rsidRPr="00A46C4E">
              <w:rPr>
                <w:b/>
              </w:rPr>
              <w:t>изм</w:t>
            </w:r>
            <w:proofErr w:type="gramEnd"/>
            <w:r w:rsidRPr="00A46C4E">
              <w:rPr>
                <w:b/>
              </w:rPr>
              <w:t>.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:rsidR="00537CA0" w:rsidRPr="00A46C4E" w:rsidRDefault="00537CA0" w:rsidP="00506944">
            <w:pPr>
              <w:pStyle w:val="TableParagraph"/>
              <w:ind w:left="0"/>
              <w:jc w:val="center"/>
              <w:rPr>
                <w:b/>
              </w:rPr>
            </w:pPr>
            <w:r w:rsidRPr="00A46C4E">
              <w:rPr>
                <w:b/>
              </w:rPr>
              <w:t>коли</w:t>
            </w:r>
            <w:r w:rsidRPr="00A46C4E">
              <w:rPr>
                <w:b/>
                <w:lang w:val="ru-RU"/>
              </w:rPr>
              <w:t>-</w:t>
            </w:r>
            <w:r w:rsidRPr="00A46C4E">
              <w:rPr>
                <w:b/>
              </w:rPr>
              <w:t>чество</w:t>
            </w:r>
          </w:p>
        </w:tc>
        <w:tc>
          <w:tcPr>
            <w:tcW w:w="1038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537CA0" w:rsidRPr="00A46C4E" w:rsidRDefault="00537CA0" w:rsidP="00506944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537CA0" w:rsidRPr="00A46C4E" w:rsidRDefault="00537CA0" w:rsidP="00506944">
            <w:pPr>
              <w:rPr>
                <w:sz w:val="22"/>
                <w:szCs w:val="22"/>
              </w:rPr>
            </w:pP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10185" w:type="dxa"/>
            <w:gridSpan w:val="6"/>
            <w:shd w:val="clear" w:color="auto" w:fill="F2F2F2" w:themeFill="background1" w:themeFillShade="F2"/>
          </w:tcPr>
          <w:p w:rsidR="00537CA0" w:rsidRPr="00A46C4E" w:rsidRDefault="00537CA0" w:rsidP="00506944">
            <w:pPr>
              <w:pStyle w:val="TableParagraph"/>
              <w:rPr>
                <w:b/>
                <w:lang w:val="ru-RU"/>
              </w:rPr>
            </w:pPr>
            <w:bookmarkStart w:id="15" w:name="_bookmark23"/>
            <w:bookmarkEnd w:id="15"/>
            <w:r w:rsidRPr="00A46C4E">
              <w:rPr>
                <w:b/>
                <w:lang w:val="ru-RU"/>
              </w:rPr>
              <w:t>1.</w:t>
            </w:r>
            <w:r w:rsidRPr="00A46C4E">
              <w:rPr>
                <w:b/>
                <w:spacing w:val="-5"/>
                <w:lang w:val="ru-RU"/>
              </w:rPr>
              <w:t xml:space="preserve"> </w:t>
            </w:r>
            <w:r w:rsidRPr="00A46C4E">
              <w:rPr>
                <w:b/>
                <w:lang w:val="ru-RU"/>
              </w:rPr>
              <w:t>Раздел</w:t>
            </w:r>
            <w:r w:rsidRPr="00A46C4E">
              <w:rPr>
                <w:b/>
                <w:spacing w:val="-4"/>
                <w:lang w:val="ru-RU"/>
              </w:rPr>
              <w:t xml:space="preserve"> </w:t>
            </w:r>
            <w:r w:rsidRPr="00A46C4E">
              <w:rPr>
                <w:b/>
                <w:lang w:val="ru-RU"/>
              </w:rPr>
              <w:t>1.</w:t>
            </w:r>
            <w:r w:rsidRPr="00A46C4E">
              <w:rPr>
                <w:b/>
                <w:spacing w:val="-2"/>
                <w:lang w:val="ru-RU"/>
              </w:rPr>
              <w:t xml:space="preserve"> </w:t>
            </w:r>
            <w:r w:rsidRPr="00A46C4E">
              <w:rPr>
                <w:b/>
                <w:lang w:val="ru-RU"/>
              </w:rPr>
              <w:t>Комплекс</w:t>
            </w:r>
            <w:r w:rsidRPr="00A46C4E">
              <w:rPr>
                <w:b/>
                <w:spacing w:val="-5"/>
                <w:lang w:val="ru-RU"/>
              </w:rPr>
              <w:t xml:space="preserve"> </w:t>
            </w:r>
            <w:r w:rsidRPr="00A46C4E">
              <w:rPr>
                <w:b/>
                <w:lang w:val="ru-RU"/>
              </w:rPr>
              <w:t>оснащения</w:t>
            </w:r>
            <w:r w:rsidRPr="00A46C4E">
              <w:rPr>
                <w:b/>
                <w:spacing w:val="-6"/>
                <w:lang w:val="ru-RU"/>
              </w:rPr>
              <w:t xml:space="preserve"> </w:t>
            </w:r>
            <w:r w:rsidRPr="00A46C4E">
              <w:rPr>
                <w:b/>
                <w:lang w:val="ru-RU"/>
              </w:rPr>
              <w:t>общих помещений</w:t>
            </w:r>
            <w:r w:rsidRPr="00A46C4E">
              <w:rPr>
                <w:b/>
                <w:spacing w:val="-4"/>
                <w:lang w:val="ru-RU"/>
              </w:rPr>
              <w:t xml:space="preserve"> </w:t>
            </w:r>
            <w:r w:rsidRPr="00A46C4E">
              <w:rPr>
                <w:b/>
                <w:lang w:val="ru-RU"/>
              </w:rPr>
              <w:t>ДОО</w:t>
            </w: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10185" w:type="dxa"/>
            <w:gridSpan w:val="6"/>
            <w:shd w:val="clear" w:color="auto" w:fill="F2F2F2" w:themeFill="background1" w:themeFillShade="F2"/>
          </w:tcPr>
          <w:p w:rsidR="00537CA0" w:rsidRPr="00A46C4E" w:rsidRDefault="00537CA0" w:rsidP="00506944">
            <w:pPr>
              <w:pStyle w:val="TableParagraph"/>
              <w:rPr>
                <w:b/>
                <w:i/>
              </w:rPr>
            </w:pPr>
            <w:bookmarkStart w:id="16" w:name="_bookmark24"/>
            <w:bookmarkEnd w:id="16"/>
            <w:r w:rsidRPr="00A46C4E">
              <w:rPr>
                <w:b/>
                <w:i/>
              </w:rPr>
              <w:t>1.1.</w:t>
            </w:r>
            <w:r w:rsidRPr="00A46C4E">
              <w:rPr>
                <w:b/>
                <w:i/>
                <w:spacing w:val="-3"/>
              </w:rPr>
              <w:t xml:space="preserve"> </w:t>
            </w:r>
            <w:r w:rsidRPr="00A46C4E">
              <w:rPr>
                <w:b/>
                <w:i/>
              </w:rPr>
              <w:t>Входная</w:t>
            </w:r>
            <w:r w:rsidRPr="00A46C4E">
              <w:rPr>
                <w:b/>
                <w:i/>
                <w:spacing w:val="-2"/>
              </w:rPr>
              <w:t xml:space="preserve"> </w:t>
            </w:r>
            <w:r w:rsidRPr="00A46C4E">
              <w:rPr>
                <w:b/>
                <w:i/>
              </w:rPr>
              <w:t>зона</w:t>
            </w: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7" w:lineRule="exact"/>
            </w:pPr>
            <w:r w:rsidRPr="00A46C4E">
              <w:t>1.1.1.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7" w:lineRule="exact"/>
            </w:pPr>
            <w:r w:rsidRPr="00A46C4E">
              <w:rPr>
                <w:spacing w:val="-2"/>
              </w:rPr>
              <w:t>Герб</w:t>
            </w:r>
            <w:r w:rsidRPr="00A46C4E">
              <w:rPr>
                <w:spacing w:val="-12"/>
              </w:rPr>
              <w:t xml:space="preserve"> </w:t>
            </w:r>
            <w:r w:rsidRPr="00A46C4E">
              <w:rPr>
                <w:spacing w:val="-1"/>
              </w:rPr>
              <w:t>Республики/Города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05"/>
            </w:pPr>
            <w:proofErr w:type="gramStart"/>
            <w:r w:rsidRPr="00A46C4E">
              <w:t>шт</w:t>
            </w:r>
            <w:proofErr w:type="gramEnd"/>
            <w:r w:rsidRPr="00A46C4E">
              <w:t>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"/>
              <w:jc w:val="center"/>
            </w:pPr>
            <w:r w:rsidRPr="00A46C4E">
              <w:t>1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</w:pP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right="1"/>
              <w:jc w:val="center"/>
            </w:pPr>
            <w:r w:rsidRPr="00A46C4E">
              <w:t>+</w:t>
            </w: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9" w:lineRule="exact"/>
            </w:pPr>
            <w:r w:rsidRPr="00A46C4E">
              <w:t>1.1.2.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9" w:lineRule="exact"/>
            </w:pPr>
            <w:r w:rsidRPr="00A46C4E">
              <w:t>Герб</w:t>
            </w:r>
            <w:r w:rsidRPr="00A46C4E">
              <w:rPr>
                <w:spacing w:val="-10"/>
              </w:rPr>
              <w:t xml:space="preserve"> </w:t>
            </w:r>
            <w:r w:rsidRPr="00A46C4E">
              <w:t>РФ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spacing w:line="249" w:lineRule="exact"/>
              <w:ind w:left="205"/>
            </w:pPr>
            <w:proofErr w:type="gramStart"/>
            <w:r w:rsidRPr="00A46C4E">
              <w:t>шт</w:t>
            </w:r>
            <w:proofErr w:type="gramEnd"/>
            <w:r w:rsidRPr="00A46C4E">
              <w:t>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spacing w:line="249" w:lineRule="exact"/>
              <w:ind w:left="2"/>
              <w:jc w:val="center"/>
            </w:pPr>
            <w:r w:rsidRPr="00A46C4E">
              <w:t>1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  <w:spacing w:line="249" w:lineRule="exact"/>
              <w:ind w:right="450"/>
              <w:jc w:val="right"/>
            </w:pPr>
            <w:r w:rsidRPr="00A46C4E">
              <w:t>+</w:t>
            </w: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</w:pP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7" w:lineRule="exact"/>
            </w:pPr>
            <w:r>
              <w:t>1.1.3</w:t>
            </w:r>
            <w:r w:rsidRPr="00A46C4E">
              <w:t>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7" w:lineRule="exact"/>
            </w:pPr>
            <w:r w:rsidRPr="00A46C4E">
              <w:t>Источник</w:t>
            </w:r>
            <w:r w:rsidRPr="00A46C4E">
              <w:rPr>
                <w:spacing w:val="-8"/>
              </w:rPr>
              <w:t xml:space="preserve"> </w:t>
            </w:r>
            <w:r w:rsidRPr="00A46C4E">
              <w:t>бесперебойного</w:t>
            </w:r>
            <w:r w:rsidRPr="00A46C4E">
              <w:rPr>
                <w:spacing w:val="-5"/>
              </w:rPr>
              <w:t xml:space="preserve"> </w:t>
            </w:r>
            <w:r w:rsidRPr="00A46C4E">
              <w:t>питания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05"/>
            </w:pPr>
            <w:proofErr w:type="gramStart"/>
            <w:r w:rsidRPr="00A46C4E">
              <w:t>шт</w:t>
            </w:r>
            <w:proofErr w:type="gramEnd"/>
            <w:r w:rsidRPr="00A46C4E">
              <w:t>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"/>
              <w:jc w:val="center"/>
            </w:pPr>
            <w:r w:rsidRPr="00A46C4E">
              <w:t>1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</w:pP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right="1"/>
              <w:jc w:val="center"/>
            </w:pPr>
            <w:r w:rsidRPr="00A46C4E">
              <w:t>+</w:t>
            </w: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7" w:lineRule="exact"/>
            </w:pPr>
            <w:r>
              <w:t>1.1.4</w:t>
            </w:r>
            <w:r w:rsidRPr="00A46C4E">
              <w:t>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rPr>
                <w:lang w:val="ru-RU"/>
              </w:rPr>
            </w:pPr>
            <w:r w:rsidRPr="00A46C4E">
              <w:rPr>
                <w:lang w:val="ru-RU"/>
              </w:rPr>
              <w:t>Комплект</w:t>
            </w:r>
            <w:r w:rsidRPr="00A46C4E">
              <w:rPr>
                <w:spacing w:val="4"/>
                <w:lang w:val="ru-RU"/>
              </w:rPr>
              <w:t xml:space="preserve"> </w:t>
            </w:r>
            <w:r w:rsidRPr="00A46C4E">
              <w:rPr>
                <w:lang w:val="ru-RU"/>
              </w:rPr>
              <w:t>тематических</w:t>
            </w:r>
            <w:r w:rsidRPr="00A46C4E">
              <w:rPr>
                <w:spacing w:val="1"/>
                <w:lang w:val="ru-RU"/>
              </w:rPr>
              <w:t xml:space="preserve"> </w:t>
            </w:r>
            <w:r w:rsidRPr="00A46C4E">
              <w:rPr>
                <w:lang w:val="ru-RU"/>
              </w:rPr>
              <w:t>стендов</w:t>
            </w:r>
            <w:r w:rsidRPr="00A46C4E">
              <w:rPr>
                <w:spacing w:val="3"/>
                <w:lang w:val="ru-RU"/>
              </w:rPr>
              <w:t xml:space="preserve"> </w:t>
            </w:r>
            <w:r w:rsidRPr="00A46C4E">
              <w:rPr>
                <w:lang w:val="ru-RU"/>
              </w:rPr>
              <w:t>о</w:t>
            </w:r>
            <w:r w:rsidRPr="00A46C4E">
              <w:rPr>
                <w:spacing w:val="2"/>
                <w:lang w:val="ru-RU"/>
              </w:rPr>
              <w:t xml:space="preserve"> </w:t>
            </w:r>
            <w:r w:rsidRPr="00A46C4E">
              <w:rPr>
                <w:lang w:val="ru-RU"/>
              </w:rPr>
              <w:t>флаге,</w:t>
            </w:r>
            <w:r w:rsidRPr="00A46C4E">
              <w:rPr>
                <w:spacing w:val="3"/>
                <w:lang w:val="ru-RU"/>
              </w:rPr>
              <w:t xml:space="preserve"> </w:t>
            </w:r>
            <w:r w:rsidRPr="00A46C4E">
              <w:rPr>
                <w:lang w:val="ru-RU"/>
              </w:rPr>
              <w:t>гербе,</w:t>
            </w:r>
            <w:r w:rsidRPr="00A46C4E">
              <w:rPr>
                <w:spacing w:val="2"/>
                <w:lang w:val="ru-RU"/>
              </w:rPr>
              <w:t xml:space="preserve"> </w:t>
            </w:r>
            <w:r w:rsidRPr="00A46C4E">
              <w:rPr>
                <w:lang w:val="ru-RU"/>
              </w:rPr>
              <w:t>гимне</w:t>
            </w:r>
            <w:r w:rsidRPr="00A46C4E">
              <w:rPr>
                <w:spacing w:val="4"/>
                <w:lang w:val="ru-RU"/>
              </w:rPr>
              <w:t xml:space="preserve"> </w:t>
            </w:r>
            <w:r w:rsidRPr="00A46C4E">
              <w:rPr>
                <w:lang w:val="ru-RU"/>
              </w:rPr>
              <w:t xml:space="preserve">в формах, доступных длядошкольников </w:t>
            </w:r>
            <w:r w:rsidRPr="00A46C4E">
              <w:rPr>
                <w:spacing w:val="-1"/>
                <w:lang w:val="ru-RU"/>
              </w:rPr>
              <w:t>старших</w:t>
            </w:r>
            <w:r w:rsidRPr="00A46C4E">
              <w:rPr>
                <w:spacing w:val="-52"/>
                <w:lang w:val="ru-RU"/>
              </w:rPr>
              <w:t xml:space="preserve"> </w:t>
            </w:r>
            <w:r w:rsidRPr="00A46C4E">
              <w:rPr>
                <w:lang w:val="ru-RU"/>
              </w:rPr>
              <w:t>возрастных</w:t>
            </w:r>
            <w:r w:rsidRPr="00A46C4E">
              <w:rPr>
                <w:spacing w:val="-6"/>
                <w:lang w:val="ru-RU"/>
              </w:rPr>
              <w:t xml:space="preserve"> </w:t>
            </w:r>
            <w:r w:rsidRPr="00A46C4E">
              <w:rPr>
                <w:lang w:val="ru-RU"/>
              </w:rPr>
              <w:t>групп,</w:t>
            </w:r>
            <w:r w:rsidRPr="00A46C4E">
              <w:rPr>
                <w:spacing w:val="-6"/>
                <w:lang w:val="ru-RU"/>
              </w:rPr>
              <w:t xml:space="preserve"> </w:t>
            </w:r>
            <w:r w:rsidRPr="00A46C4E">
              <w:rPr>
                <w:lang w:val="ru-RU"/>
              </w:rPr>
              <w:t>стенды</w:t>
            </w:r>
            <w:r w:rsidRPr="00A46C4E">
              <w:rPr>
                <w:spacing w:val="-7"/>
                <w:lang w:val="ru-RU"/>
              </w:rPr>
              <w:t xml:space="preserve"> </w:t>
            </w:r>
            <w:r w:rsidRPr="00A46C4E">
              <w:rPr>
                <w:lang w:val="ru-RU"/>
              </w:rPr>
              <w:t>патриотического</w:t>
            </w:r>
            <w:r w:rsidRPr="00A46C4E">
              <w:rPr>
                <w:spacing w:val="-6"/>
                <w:lang w:val="ru-RU"/>
              </w:rPr>
              <w:t xml:space="preserve"> </w:t>
            </w:r>
            <w:r w:rsidRPr="00A46C4E">
              <w:rPr>
                <w:lang w:val="ru-RU"/>
              </w:rPr>
              <w:t>воспитания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05"/>
            </w:pPr>
            <w:proofErr w:type="gramStart"/>
            <w:r w:rsidRPr="00A46C4E">
              <w:t>шт</w:t>
            </w:r>
            <w:proofErr w:type="gramEnd"/>
            <w:r w:rsidRPr="00A46C4E">
              <w:t>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ind w:left="2"/>
              <w:jc w:val="center"/>
            </w:pPr>
            <w:r w:rsidRPr="00A46C4E">
              <w:t>1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right="450"/>
              <w:jc w:val="right"/>
            </w:pPr>
            <w:r w:rsidRPr="00A46C4E">
              <w:t>+</w:t>
            </w: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</w:pP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9" w:lineRule="exact"/>
            </w:pPr>
            <w:r>
              <w:lastRenderedPageBreak/>
              <w:t>1.1.5</w:t>
            </w:r>
            <w:r w:rsidRPr="00A46C4E">
              <w:t>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9" w:lineRule="exact"/>
              <w:rPr>
                <w:lang w:val="ru-RU"/>
              </w:rPr>
            </w:pPr>
            <w:r w:rsidRPr="00A46C4E">
              <w:rPr>
                <w:lang w:val="ru-RU"/>
              </w:rPr>
              <w:t>Места</w:t>
            </w:r>
            <w:r w:rsidRPr="00A46C4E">
              <w:rPr>
                <w:spacing w:val="-3"/>
                <w:lang w:val="ru-RU"/>
              </w:rPr>
              <w:t xml:space="preserve"> </w:t>
            </w:r>
            <w:r w:rsidRPr="00A46C4E">
              <w:rPr>
                <w:lang w:val="ru-RU"/>
              </w:rPr>
              <w:t>для</w:t>
            </w:r>
            <w:r w:rsidRPr="00A46C4E">
              <w:rPr>
                <w:spacing w:val="-2"/>
                <w:lang w:val="ru-RU"/>
              </w:rPr>
              <w:t xml:space="preserve"> </w:t>
            </w:r>
            <w:r w:rsidRPr="00A46C4E">
              <w:rPr>
                <w:lang w:val="ru-RU"/>
              </w:rPr>
              <w:t>сидения,</w:t>
            </w:r>
            <w:r w:rsidRPr="00A46C4E">
              <w:rPr>
                <w:spacing w:val="-2"/>
                <w:lang w:val="ru-RU"/>
              </w:rPr>
              <w:t xml:space="preserve"> </w:t>
            </w:r>
            <w:r w:rsidRPr="00A46C4E">
              <w:rPr>
                <w:lang w:val="ru-RU"/>
              </w:rPr>
              <w:t>отдыха</w:t>
            </w:r>
            <w:r w:rsidRPr="00A46C4E">
              <w:rPr>
                <w:spacing w:val="-2"/>
                <w:lang w:val="ru-RU"/>
              </w:rPr>
              <w:t xml:space="preserve"> </w:t>
            </w:r>
            <w:r w:rsidRPr="00A46C4E">
              <w:rPr>
                <w:lang w:val="ru-RU"/>
              </w:rPr>
              <w:t>и</w:t>
            </w:r>
            <w:r w:rsidRPr="00A46C4E">
              <w:rPr>
                <w:spacing w:val="-3"/>
                <w:lang w:val="ru-RU"/>
              </w:rPr>
              <w:t xml:space="preserve"> </w:t>
            </w:r>
            <w:r w:rsidRPr="00A46C4E">
              <w:rPr>
                <w:lang w:val="ru-RU"/>
              </w:rPr>
              <w:t>ожидания</w:t>
            </w:r>
            <w:r w:rsidRPr="00A46C4E">
              <w:rPr>
                <w:spacing w:val="-2"/>
                <w:lang w:val="ru-RU"/>
              </w:rPr>
              <w:t xml:space="preserve"> </w:t>
            </w:r>
            <w:r w:rsidRPr="00A46C4E">
              <w:rPr>
                <w:lang w:val="ru-RU"/>
              </w:rPr>
              <w:t>во</w:t>
            </w:r>
            <w:r w:rsidRPr="00A46C4E">
              <w:rPr>
                <w:spacing w:val="-3"/>
                <w:lang w:val="ru-RU"/>
              </w:rPr>
              <w:t xml:space="preserve"> </w:t>
            </w:r>
            <w:r w:rsidRPr="00A46C4E">
              <w:rPr>
                <w:lang w:val="ru-RU"/>
              </w:rPr>
              <w:t>входной зоне (диван</w:t>
            </w:r>
            <w:r w:rsidRPr="00A46C4E">
              <w:rPr>
                <w:spacing w:val="-10"/>
                <w:lang w:val="ru-RU"/>
              </w:rPr>
              <w:t xml:space="preserve"> </w:t>
            </w:r>
            <w:r w:rsidRPr="00A46C4E">
              <w:rPr>
                <w:lang w:val="ru-RU"/>
              </w:rPr>
              <w:t>модульный,</w:t>
            </w:r>
            <w:r w:rsidRPr="00A46C4E">
              <w:rPr>
                <w:spacing w:val="-13"/>
                <w:lang w:val="ru-RU"/>
              </w:rPr>
              <w:t xml:space="preserve"> </w:t>
            </w:r>
            <w:r w:rsidRPr="00A46C4E">
              <w:rPr>
                <w:lang w:val="ru-RU"/>
              </w:rPr>
              <w:t>кресло</w:t>
            </w:r>
            <w:r w:rsidRPr="00A46C4E">
              <w:rPr>
                <w:spacing w:val="-9"/>
                <w:lang w:val="ru-RU"/>
              </w:rPr>
              <w:t xml:space="preserve"> </w:t>
            </w:r>
            <w:r w:rsidRPr="00A46C4E">
              <w:rPr>
                <w:lang w:val="ru-RU"/>
              </w:rPr>
              <w:t>модульное/пуф,</w:t>
            </w:r>
            <w:r w:rsidRPr="00A46C4E">
              <w:rPr>
                <w:spacing w:val="-10"/>
                <w:lang w:val="ru-RU"/>
              </w:rPr>
              <w:t xml:space="preserve"> </w:t>
            </w:r>
            <w:r w:rsidRPr="00A46C4E">
              <w:rPr>
                <w:lang w:val="ru-RU"/>
              </w:rPr>
              <w:t>банкетка)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ind w:left="205"/>
            </w:pPr>
            <w:proofErr w:type="gramStart"/>
            <w:r w:rsidRPr="00A46C4E">
              <w:t>шт</w:t>
            </w:r>
            <w:proofErr w:type="gramEnd"/>
            <w:r w:rsidRPr="00A46C4E">
              <w:t>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ind w:left="2"/>
              <w:jc w:val="center"/>
            </w:pPr>
            <w:r w:rsidRPr="00A46C4E">
              <w:t>1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  <w:spacing w:line="249" w:lineRule="exact"/>
              <w:ind w:right="450"/>
              <w:jc w:val="right"/>
            </w:pPr>
            <w:r w:rsidRPr="00A46C4E">
              <w:t>+</w:t>
            </w: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</w:pP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129"/>
            </w:pPr>
            <w:r>
              <w:t>1.1.6</w:t>
            </w:r>
            <w:r w:rsidRPr="00A46C4E">
              <w:t>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7" w:lineRule="exact"/>
            </w:pPr>
            <w:r w:rsidRPr="00A46C4E">
              <w:t>Стенд</w:t>
            </w:r>
            <w:r w:rsidRPr="00A46C4E">
              <w:rPr>
                <w:spacing w:val="-5"/>
              </w:rPr>
              <w:t xml:space="preserve"> </w:t>
            </w:r>
            <w:r w:rsidRPr="00A46C4E">
              <w:t>«Символика</w:t>
            </w:r>
            <w:r w:rsidRPr="00A46C4E">
              <w:rPr>
                <w:spacing w:val="-5"/>
              </w:rPr>
              <w:t xml:space="preserve"> </w:t>
            </w:r>
            <w:r w:rsidRPr="00A46C4E">
              <w:t>РФ»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05"/>
            </w:pPr>
            <w:proofErr w:type="gramStart"/>
            <w:r w:rsidRPr="00A46C4E">
              <w:t>шт</w:t>
            </w:r>
            <w:proofErr w:type="gramEnd"/>
            <w:r w:rsidRPr="00A46C4E">
              <w:t>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"/>
              <w:jc w:val="center"/>
            </w:pPr>
            <w:r w:rsidRPr="00A46C4E">
              <w:t>1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right="450"/>
              <w:jc w:val="right"/>
            </w:pPr>
            <w:r w:rsidRPr="00A46C4E">
              <w:t>+</w:t>
            </w: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</w:pP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9" w:lineRule="exact"/>
              <w:ind w:left="129"/>
            </w:pPr>
            <w:r>
              <w:t>1.1.7</w:t>
            </w:r>
            <w:r w:rsidRPr="00A46C4E">
              <w:t>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9" w:lineRule="exact"/>
              <w:rPr>
                <w:lang w:val="ru-RU"/>
              </w:rPr>
            </w:pPr>
            <w:r w:rsidRPr="00A46C4E">
              <w:rPr>
                <w:lang w:val="ru-RU"/>
              </w:rPr>
              <w:t>Стенд для родителей (меню, режим</w:t>
            </w:r>
            <w:r w:rsidRPr="00A46C4E">
              <w:rPr>
                <w:spacing w:val="-1"/>
                <w:lang w:val="ru-RU"/>
              </w:rPr>
              <w:t xml:space="preserve"> </w:t>
            </w:r>
            <w:r w:rsidRPr="00A46C4E">
              <w:rPr>
                <w:lang w:val="ru-RU"/>
              </w:rPr>
              <w:t>работы,</w:t>
            </w:r>
            <w:r w:rsidRPr="00A46C4E">
              <w:rPr>
                <w:spacing w:val="1"/>
                <w:lang w:val="ru-RU"/>
              </w:rPr>
              <w:t xml:space="preserve"> </w:t>
            </w:r>
            <w:r w:rsidRPr="00A46C4E">
              <w:rPr>
                <w:lang w:val="ru-RU"/>
              </w:rPr>
              <w:t>контактные данные</w:t>
            </w:r>
            <w:r w:rsidRPr="00A46C4E">
              <w:rPr>
                <w:spacing w:val="-7"/>
                <w:lang w:val="ru-RU"/>
              </w:rPr>
              <w:t xml:space="preserve"> </w:t>
            </w:r>
            <w:r w:rsidRPr="00A46C4E">
              <w:rPr>
                <w:lang w:val="ru-RU"/>
              </w:rPr>
              <w:t>руководителей,</w:t>
            </w:r>
            <w:r w:rsidRPr="00A46C4E">
              <w:rPr>
                <w:spacing w:val="-4"/>
                <w:lang w:val="ru-RU"/>
              </w:rPr>
              <w:t xml:space="preserve"> </w:t>
            </w:r>
            <w:r w:rsidRPr="00A46C4E">
              <w:rPr>
                <w:lang w:val="ru-RU"/>
              </w:rPr>
              <w:t>график</w:t>
            </w:r>
            <w:r w:rsidRPr="00A46C4E">
              <w:rPr>
                <w:spacing w:val="-4"/>
                <w:lang w:val="ru-RU"/>
              </w:rPr>
              <w:t xml:space="preserve"> </w:t>
            </w:r>
            <w:r w:rsidRPr="00A46C4E">
              <w:rPr>
                <w:lang w:val="ru-RU"/>
              </w:rPr>
              <w:t>приема</w:t>
            </w:r>
            <w:r w:rsidRPr="00A46C4E">
              <w:rPr>
                <w:spacing w:val="-5"/>
                <w:lang w:val="ru-RU"/>
              </w:rPr>
              <w:t xml:space="preserve"> </w:t>
            </w:r>
            <w:r w:rsidRPr="00A46C4E">
              <w:rPr>
                <w:lang w:val="ru-RU"/>
              </w:rPr>
              <w:t>населения</w:t>
            </w:r>
            <w:r w:rsidRPr="00A46C4E">
              <w:rPr>
                <w:spacing w:val="-6"/>
                <w:lang w:val="ru-RU"/>
              </w:rPr>
              <w:t xml:space="preserve"> </w:t>
            </w:r>
            <w:r w:rsidRPr="00A46C4E">
              <w:rPr>
                <w:lang w:val="ru-RU"/>
              </w:rPr>
              <w:t>и</w:t>
            </w:r>
            <w:r w:rsidRPr="00A46C4E">
              <w:rPr>
                <w:spacing w:val="-7"/>
                <w:lang w:val="ru-RU"/>
              </w:rPr>
              <w:t xml:space="preserve"> </w:t>
            </w:r>
            <w:r w:rsidRPr="00A46C4E">
              <w:rPr>
                <w:lang w:val="ru-RU"/>
              </w:rPr>
              <w:t>др.)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spacing w:line="249" w:lineRule="exact"/>
              <w:ind w:left="205"/>
            </w:pPr>
            <w:proofErr w:type="gramStart"/>
            <w:r w:rsidRPr="00A46C4E">
              <w:t>шт</w:t>
            </w:r>
            <w:proofErr w:type="gramEnd"/>
            <w:r w:rsidRPr="00A46C4E">
              <w:t>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ind w:left="2"/>
              <w:jc w:val="center"/>
            </w:pPr>
            <w:r w:rsidRPr="00A46C4E">
              <w:t>1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  <w:spacing w:line="249" w:lineRule="exact"/>
              <w:ind w:right="450"/>
              <w:jc w:val="right"/>
            </w:pPr>
            <w:r w:rsidRPr="00A46C4E">
              <w:t>+</w:t>
            </w: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</w:pP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129"/>
            </w:pPr>
            <w:r>
              <w:t>1.1.8</w:t>
            </w:r>
            <w:r w:rsidRPr="00A46C4E">
              <w:t>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7" w:lineRule="exact"/>
            </w:pPr>
            <w:r w:rsidRPr="00A46C4E">
              <w:t>Стенд</w:t>
            </w:r>
            <w:r w:rsidRPr="00A46C4E">
              <w:rPr>
                <w:spacing w:val="-5"/>
              </w:rPr>
              <w:t xml:space="preserve"> </w:t>
            </w:r>
            <w:r w:rsidRPr="00A46C4E">
              <w:t>информационный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05"/>
            </w:pPr>
            <w:proofErr w:type="gramStart"/>
            <w:r w:rsidRPr="00A46C4E">
              <w:t>шт</w:t>
            </w:r>
            <w:proofErr w:type="gramEnd"/>
            <w:r w:rsidRPr="00A46C4E">
              <w:t>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"/>
              <w:jc w:val="center"/>
            </w:pPr>
            <w:r w:rsidRPr="00A46C4E">
              <w:t>3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right="450"/>
              <w:jc w:val="right"/>
            </w:pPr>
            <w:r w:rsidRPr="00A46C4E">
              <w:t>+</w:t>
            </w: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</w:pP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129"/>
            </w:pPr>
            <w:r>
              <w:t>1.1.9</w:t>
            </w:r>
            <w:r w:rsidRPr="00A46C4E">
              <w:t>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rPr>
                <w:lang w:val="ru-RU"/>
              </w:rPr>
            </w:pPr>
            <w:r w:rsidRPr="00A46C4E">
              <w:rPr>
                <w:lang w:val="ru-RU"/>
              </w:rPr>
              <w:t>Флаг</w:t>
            </w:r>
            <w:r w:rsidRPr="00A46C4E">
              <w:rPr>
                <w:spacing w:val="-7"/>
                <w:lang w:val="ru-RU"/>
              </w:rPr>
              <w:t xml:space="preserve"> </w:t>
            </w:r>
            <w:r w:rsidRPr="00A46C4E">
              <w:rPr>
                <w:lang w:val="ru-RU"/>
              </w:rPr>
              <w:t>города/поселения</w:t>
            </w:r>
            <w:r w:rsidRPr="00A46C4E">
              <w:rPr>
                <w:spacing w:val="-6"/>
                <w:lang w:val="ru-RU"/>
              </w:rPr>
              <w:t xml:space="preserve"> </w:t>
            </w:r>
            <w:r w:rsidRPr="00A46C4E">
              <w:rPr>
                <w:lang w:val="ru-RU"/>
              </w:rPr>
              <w:t>(при</w:t>
            </w:r>
            <w:r w:rsidRPr="00A46C4E">
              <w:rPr>
                <w:spacing w:val="-4"/>
                <w:lang w:val="ru-RU"/>
              </w:rPr>
              <w:t xml:space="preserve"> </w:t>
            </w:r>
            <w:r w:rsidRPr="00A46C4E">
              <w:rPr>
                <w:lang w:val="ru-RU"/>
              </w:rPr>
              <w:t>наличии)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05"/>
            </w:pPr>
            <w:proofErr w:type="gramStart"/>
            <w:r w:rsidRPr="00A46C4E">
              <w:t>шт</w:t>
            </w:r>
            <w:proofErr w:type="gramEnd"/>
            <w:r w:rsidRPr="00A46C4E">
              <w:t>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"/>
              <w:jc w:val="center"/>
            </w:pPr>
            <w:r w:rsidRPr="00A46C4E">
              <w:t>2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</w:pP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right="1"/>
              <w:jc w:val="center"/>
            </w:pPr>
            <w:r w:rsidRPr="00A46C4E">
              <w:t>+</w:t>
            </w: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9" w:lineRule="exact"/>
              <w:ind w:left="129"/>
            </w:pPr>
            <w:r>
              <w:t>1.1.10</w:t>
            </w:r>
            <w:r w:rsidRPr="00A46C4E">
              <w:t>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9" w:lineRule="exact"/>
              <w:rPr>
                <w:lang w:val="ru-RU"/>
              </w:rPr>
            </w:pPr>
            <w:r w:rsidRPr="00A46C4E">
              <w:rPr>
                <w:lang w:val="ru-RU"/>
              </w:rPr>
              <w:t>Флаг</w:t>
            </w:r>
            <w:r w:rsidRPr="00A46C4E">
              <w:rPr>
                <w:spacing w:val="80"/>
                <w:lang w:val="ru-RU"/>
              </w:rPr>
              <w:t xml:space="preserve"> </w:t>
            </w:r>
            <w:r w:rsidRPr="00A46C4E">
              <w:rPr>
                <w:lang w:val="ru-RU"/>
              </w:rPr>
              <w:t>города/поселения</w:t>
            </w:r>
            <w:r w:rsidRPr="00A46C4E">
              <w:rPr>
                <w:spacing w:val="21"/>
                <w:lang w:val="ru-RU"/>
              </w:rPr>
              <w:t xml:space="preserve"> </w:t>
            </w:r>
            <w:r w:rsidRPr="00A46C4E">
              <w:rPr>
                <w:lang w:val="ru-RU"/>
              </w:rPr>
              <w:t>(при</w:t>
            </w:r>
            <w:r w:rsidRPr="00A46C4E">
              <w:rPr>
                <w:spacing w:val="23"/>
                <w:lang w:val="ru-RU"/>
              </w:rPr>
              <w:t xml:space="preserve"> </w:t>
            </w:r>
            <w:r w:rsidRPr="00A46C4E">
              <w:rPr>
                <w:lang w:val="ru-RU"/>
              </w:rPr>
              <w:t>наличии)</w:t>
            </w:r>
            <w:r w:rsidRPr="00A46C4E">
              <w:rPr>
                <w:spacing w:val="26"/>
                <w:lang w:val="ru-RU"/>
              </w:rPr>
              <w:t xml:space="preserve"> </w:t>
            </w:r>
            <w:r w:rsidRPr="00A46C4E">
              <w:rPr>
                <w:lang w:val="ru-RU"/>
              </w:rPr>
              <w:t>настольный (протокольный)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spacing w:line="249" w:lineRule="exact"/>
              <w:ind w:left="205"/>
            </w:pPr>
            <w:proofErr w:type="gramStart"/>
            <w:r w:rsidRPr="00A46C4E">
              <w:t>шт</w:t>
            </w:r>
            <w:proofErr w:type="gramEnd"/>
            <w:r w:rsidRPr="00A46C4E">
              <w:t>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ind w:left="2"/>
              <w:jc w:val="center"/>
            </w:pPr>
            <w:r w:rsidRPr="00A46C4E">
              <w:t>2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</w:pP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  <w:spacing w:line="249" w:lineRule="exact"/>
              <w:ind w:right="1"/>
              <w:jc w:val="center"/>
            </w:pPr>
            <w:r w:rsidRPr="00A46C4E">
              <w:t>+</w:t>
            </w: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129"/>
            </w:pPr>
            <w:r>
              <w:t>1.1.11</w:t>
            </w:r>
            <w:r w:rsidRPr="00A46C4E">
              <w:t>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7" w:lineRule="exact"/>
            </w:pPr>
            <w:r w:rsidRPr="00A46C4E">
              <w:t>Флаг</w:t>
            </w:r>
            <w:r w:rsidRPr="00A46C4E">
              <w:rPr>
                <w:spacing w:val="-9"/>
              </w:rPr>
              <w:t xml:space="preserve"> </w:t>
            </w:r>
            <w:r w:rsidRPr="00A46C4E">
              <w:t>республики,</w:t>
            </w:r>
            <w:r w:rsidRPr="00A46C4E">
              <w:rPr>
                <w:spacing w:val="-12"/>
              </w:rPr>
              <w:t xml:space="preserve"> </w:t>
            </w:r>
            <w:r w:rsidRPr="00A46C4E">
              <w:t>города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05"/>
            </w:pPr>
            <w:proofErr w:type="gramStart"/>
            <w:r w:rsidRPr="00A46C4E">
              <w:t>шт</w:t>
            </w:r>
            <w:proofErr w:type="gramEnd"/>
            <w:r w:rsidRPr="00A46C4E">
              <w:t>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"/>
              <w:jc w:val="center"/>
            </w:pPr>
            <w:r w:rsidRPr="00A46C4E">
              <w:t>1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</w:pP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right="1"/>
              <w:jc w:val="center"/>
            </w:pPr>
            <w:r w:rsidRPr="00A46C4E">
              <w:t>+</w:t>
            </w: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129"/>
            </w:pPr>
            <w:r>
              <w:t>1.1.12</w:t>
            </w:r>
            <w:r w:rsidRPr="00A46C4E">
              <w:t>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7" w:lineRule="exact"/>
            </w:pPr>
            <w:r w:rsidRPr="00A46C4E">
              <w:t>Флаг</w:t>
            </w:r>
            <w:r w:rsidRPr="00A46C4E">
              <w:rPr>
                <w:spacing w:val="-6"/>
              </w:rPr>
              <w:t xml:space="preserve"> </w:t>
            </w:r>
            <w:r w:rsidRPr="00A46C4E">
              <w:t>РФ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05"/>
            </w:pPr>
            <w:proofErr w:type="gramStart"/>
            <w:r w:rsidRPr="00A46C4E">
              <w:t>шт</w:t>
            </w:r>
            <w:proofErr w:type="gramEnd"/>
            <w:r w:rsidRPr="00A46C4E">
              <w:t>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"/>
              <w:jc w:val="center"/>
            </w:pPr>
            <w:r w:rsidRPr="00A46C4E">
              <w:t>2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right="450"/>
              <w:jc w:val="right"/>
            </w:pPr>
            <w:r w:rsidRPr="00A46C4E">
              <w:t>+</w:t>
            </w: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</w:pP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129"/>
            </w:pPr>
            <w:r>
              <w:t>1.1.13</w:t>
            </w:r>
            <w:r w:rsidRPr="00A46C4E">
              <w:t>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7" w:lineRule="exact"/>
            </w:pPr>
            <w:r w:rsidRPr="00A46C4E">
              <w:rPr>
                <w:spacing w:val="-1"/>
              </w:rPr>
              <w:t>Флаг</w:t>
            </w:r>
            <w:r w:rsidRPr="00A46C4E">
              <w:rPr>
                <w:spacing w:val="-11"/>
              </w:rPr>
              <w:t xml:space="preserve"> </w:t>
            </w:r>
            <w:r w:rsidRPr="00A46C4E">
              <w:t>РФ</w:t>
            </w:r>
            <w:r w:rsidRPr="00A46C4E">
              <w:rPr>
                <w:spacing w:val="-10"/>
              </w:rPr>
              <w:t xml:space="preserve"> </w:t>
            </w:r>
            <w:r w:rsidRPr="00A46C4E">
              <w:t>настольный</w:t>
            </w:r>
            <w:r w:rsidRPr="00A46C4E">
              <w:rPr>
                <w:spacing w:val="-14"/>
              </w:rPr>
              <w:t xml:space="preserve"> </w:t>
            </w:r>
            <w:r w:rsidRPr="00A46C4E">
              <w:t>(протокольный)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05"/>
            </w:pPr>
            <w:proofErr w:type="gramStart"/>
            <w:r w:rsidRPr="00A46C4E">
              <w:t>шт</w:t>
            </w:r>
            <w:proofErr w:type="gramEnd"/>
            <w:r w:rsidRPr="00A46C4E">
              <w:t>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"/>
              <w:jc w:val="center"/>
            </w:pPr>
            <w:r w:rsidRPr="00A46C4E">
              <w:t>1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right="450"/>
              <w:jc w:val="right"/>
            </w:pPr>
            <w:r w:rsidRPr="00A46C4E">
              <w:t>+</w:t>
            </w: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</w:pP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129"/>
            </w:pPr>
            <w:r>
              <w:t>1.1.14</w:t>
            </w:r>
            <w:r w:rsidRPr="00A46C4E">
              <w:t>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7" w:lineRule="exact"/>
            </w:pPr>
            <w:r w:rsidRPr="00A46C4E">
              <w:t>Флагшток</w:t>
            </w:r>
            <w:r w:rsidRPr="00A46C4E">
              <w:rPr>
                <w:spacing w:val="-12"/>
              </w:rPr>
              <w:t xml:space="preserve"> </w:t>
            </w:r>
            <w:r w:rsidRPr="00A46C4E">
              <w:t>3-х</w:t>
            </w:r>
            <w:r w:rsidRPr="00A46C4E">
              <w:rPr>
                <w:spacing w:val="-10"/>
              </w:rPr>
              <w:t xml:space="preserve"> </w:t>
            </w:r>
            <w:r w:rsidRPr="00A46C4E">
              <w:t>рожковый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05"/>
            </w:pPr>
            <w:proofErr w:type="gramStart"/>
            <w:r w:rsidRPr="00A46C4E">
              <w:t>шт</w:t>
            </w:r>
            <w:proofErr w:type="gramEnd"/>
            <w:r w:rsidRPr="00A46C4E">
              <w:t>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"/>
              <w:jc w:val="center"/>
            </w:pPr>
            <w:r w:rsidRPr="00A46C4E">
              <w:t>1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right="450"/>
              <w:jc w:val="right"/>
            </w:pPr>
            <w:r w:rsidRPr="00A46C4E">
              <w:t>+</w:t>
            </w: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</w:pPr>
          </w:p>
        </w:tc>
      </w:tr>
      <w:tr w:rsidR="00537CA0" w:rsidRPr="003A51AC" w:rsidTr="00506944">
        <w:trPr>
          <w:trHeight w:val="20"/>
          <w:jc w:val="center"/>
        </w:trPr>
        <w:tc>
          <w:tcPr>
            <w:tcW w:w="10185" w:type="dxa"/>
            <w:gridSpan w:val="6"/>
          </w:tcPr>
          <w:p w:rsidR="00537CA0" w:rsidRPr="003A51AC" w:rsidRDefault="00537CA0" w:rsidP="00506944">
            <w:pPr>
              <w:pStyle w:val="TableParagraph"/>
              <w:spacing w:line="276" w:lineRule="auto"/>
              <w:ind w:right="100" w:firstLine="441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b/>
                <w:sz w:val="24"/>
                <w:szCs w:val="24"/>
                <w:lang w:val="ru-RU"/>
              </w:rPr>
              <w:t>Оснащение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входной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зоны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осуществляется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соответствии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Постановлением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Правительства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Федерации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августа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2019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№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1006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Pr="003A51AC">
              <w:rPr>
                <w:sz w:val="24"/>
                <w:szCs w:val="24"/>
                <w:lang w:val="ru-RU"/>
              </w:rPr>
              <w:t>Об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утверждении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требований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антитеррористической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защищенности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объектов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(территорий)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Министерства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просвещения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Федерации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объектов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(территорий),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относящихся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сфере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Министерства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просвещения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Федерации,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формы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паспорта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безопасности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этих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объектов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(территорий)</w:t>
            </w:r>
            <w:r>
              <w:rPr>
                <w:sz w:val="24"/>
                <w:szCs w:val="24"/>
                <w:lang w:val="ru-RU"/>
              </w:rPr>
              <w:t>»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(Собрание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законодательства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Федерации,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2019,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№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32,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4716).</w:t>
            </w:r>
          </w:p>
          <w:p w:rsidR="00537CA0" w:rsidRPr="003A51AC" w:rsidRDefault="00537CA0" w:rsidP="00506944">
            <w:pPr>
              <w:pStyle w:val="TableParagraph"/>
              <w:spacing w:line="276" w:lineRule="auto"/>
              <w:ind w:right="99" w:firstLine="441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b/>
                <w:sz w:val="24"/>
                <w:szCs w:val="24"/>
                <w:lang w:val="ru-RU"/>
              </w:rPr>
              <w:t>Оснащение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модуля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Медицинский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кабинет</w:t>
            </w:r>
            <w:r>
              <w:rPr>
                <w:b/>
                <w:sz w:val="24"/>
                <w:szCs w:val="24"/>
                <w:lang w:val="ru-RU"/>
              </w:rPr>
              <w:t xml:space="preserve">» </w:t>
            </w:r>
            <w:r w:rsidRPr="003A51AC">
              <w:rPr>
                <w:sz w:val="24"/>
                <w:szCs w:val="24"/>
                <w:lang w:val="ru-RU"/>
              </w:rPr>
              <w:t>сформировано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учетом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стандарта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оснащения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медицинского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блока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отделения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организации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медицинской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помощи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несовершеннолетним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образовательных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организациях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(Приказ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Минздрава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России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от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05.11.2013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№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822н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Pr="003A51AC">
              <w:rPr>
                <w:sz w:val="24"/>
                <w:szCs w:val="24"/>
                <w:lang w:val="ru-RU"/>
              </w:rPr>
              <w:t>Об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утверждении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Порядка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оказания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медицинской</w:t>
            </w:r>
            <w:r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помощи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несовершеннолетним,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том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числе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период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обучения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воспитания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образовательных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организациях</w:t>
            </w:r>
            <w:r>
              <w:rPr>
                <w:sz w:val="24"/>
                <w:szCs w:val="24"/>
                <w:lang w:val="ru-RU"/>
              </w:rPr>
              <w:t>»</w:t>
            </w:r>
            <w:r w:rsidRPr="003A51AC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>.</w:t>
            </w:r>
          </w:p>
          <w:tbl>
            <w:tblPr>
              <w:tblStyle w:val="TableNormal"/>
              <w:tblW w:w="10220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20"/>
            </w:tblGrid>
            <w:tr w:rsidR="00537CA0" w:rsidRPr="003A51AC" w:rsidTr="00506944">
              <w:trPr>
                <w:trHeight w:val="20"/>
              </w:trPr>
              <w:tc>
                <w:tcPr>
                  <w:tcW w:w="10206" w:type="dxa"/>
                  <w:shd w:val="clear" w:color="auto" w:fill="D7D7D7"/>
                </w:tcPr>
                <w:p w:rsidR="00537CA0" w:rsidRPr="003A51AC" w:rsidRDefault="00537CA0" w:rsidP="00506944">
                  <w:pPr>
                    <w:pStyle w:val="TableParagraph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  <w:r w:rsidRPr="003A51AC">
                    <w:rPr>
                      <w:b/>
                      <w:i/>
                      <w:sz w:val="24"/>
                      <w:szCs w:val="24"/>
                    </w:rPr>
                    <w:t>Медицинский</w:t>
                  </w:r>
                  <w:r>
                    <w:rPr>
                      <w:b/>
                      <w:i/>
                      <w:spacing w:val="-7"/>
                      <w:sz w:val="24"/>
                      <w:szCs w:val="24"/>
                    </w:rPr>
                    <w:t xml:space="preserve"> </w:t>
                  </w:r>
                  <w:r w:rsidRPr="003A51AC">
                    <w:rPr>
                      <w:b/>
                      <w:i/>
                      <w:sz w:val="24"/>
                      <w:szCs w:val="24"/>
                    </w:rPr>
                    <w:t>кабинет</w:t>
                  </w:r>
                </w:p>
              </w:tc>
            </w:tr>
            <w:tr w:rsidR="00537CA0" w:rsidRPr="003A51AC" w:rsidTr="00506944">
              <w:trPr>
                <w:trHeight w:val="20"/>
              </w:trPr>
              <w:tc>
                <w:tcPr>
                  <w:tcW w:w="10206" w:type="dxa"/>
                </w:tcPr>
                <w:p w:rsidR="00537CA0" w:rsidRPr="003A51AC" w:rsidRDefault="00537CA0" w:rsidP="00506944">
                  <w:pPr>
                    <w:pStyle w:val="TableParagraph"/>
                    <w:ind w:left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3A51AC">
                    <w:rPr>
                      <w:sz w:val="24"/>
                      <w:szCs w:val="24"/>
                      <w:lang w:val="ru-RU"/>
                    </w:rPr>
                    <w:t>Медицинский</w:t>
                  </w:r>
                  <w:r>
                    <w:rPr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кабинет</w:t>
                  </w:r>
                  <w:r>
                    <w:rPr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должен</w:t>
                  </w:r>
                  <w:r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располагаться</w:t>
                  </w:r>
                  <w:r>
                    <w:rPr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на</w:t>
                  </w:r>
                  <w:r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первом</w:t>
                  </w:r>
                  <w:r>
                    <w:rPr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этаже</w:t>
                  </w:r>
                  <w:r>
                    <w:rPr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здания.</w:t>
                  </w:r>
                  <w:r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Медкабинет</w:t>
                  </w:r>
                  <w:r>
                    <w:rPr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представляет</w:t>
                  </w:r>
                  <w:r>
                    <w:rPr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собой</w:t>
                  </w:r>
                  <w:r>
                    <w:rPr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единый</w:t>
                  </w:r>
                  <w:r>
                    <w:rPr>
                      <w:spacing w:val="-52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блок,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состоящий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из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кабинета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врача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и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процедурного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кабинета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(12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м²).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Температура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помещения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должна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составлять</w:t>
                  </w:r>
                  <w:r>
                    <w:rPr>
                      <w:spacing w:val="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20−22</w:t>
                  </w:r>
                  <w:r>
                    <w:rPr>
                      <w:spacing w:val="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градуса.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Подробные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требования</w:t>
                  </w:r>
                  <w:r>
                    <w:rPr>
                      <w:spacing w:val="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к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оснащению</w:t>
                  </w:r>
                  <w:r>
                    <w:rPr>
                      <w:spacing w:val="6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медицинских</w:t>
                  </w:r>
                  <w:r>
                    <w:rPr>
                      <w:spacing w:val="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кабинетов</w:t>
                  </w:r>
                  <w:r>
                    <w:rPr>
                      <w:spacing w:val="54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указаны</w:t>
                  </w:r>
                  <w:r>
                    <w:rPr>
                      <w:spacing w:val="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в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приложении</w:t>
                  </w:r>
                  <w:r>
                    <w:rPr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3</w:t>
                  </w:r>
                  <w:r>
                    <w:rPr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Приказа</w:t>
                  </w:r>
                  <w:r>
                    <w:rPr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№</w:t>
                  </w:r>
                  <w:r>
                    <w:rPr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822-н</w:t>
                  </w:r>
                  <w:r>
                    <w:rPr>
                      <w:spacing w:val="-1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Министерства</w:t>
                  </w:r>
                  <w:r>
                    <w:rPr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здравоохранения</w:t>
                  </w:r>
                  <w:r>
                    <w:rPr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РФ</w:t>
                  </w:r>
                  <w:r>
                    <w:rPr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от</w:t>
                  </w:r>
                  <w:r>
                    <w:rPr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5</w:t>
                  </w:r>
                  <w:r>
                    <w:rPr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ноября</w:t>
                  </w:r>
                  <w:r>
                    <w:rPr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2013</w:t>
                  </w:r>
                  <w:r>
                    <w:rPr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г.</w:t>
                  </w:r>
                </w:p>
              </w:tc>
            </w:tr>
          </w:tbl>
          <w:p w:rsidR="00537CA0" w:rsidRPr="003A51AC" w:rsidRDefault="00537CA0" w:rsidP="00506944">
            <w:pPr>
              <w:pStyle w:val="TableParagraph"/>
              <w:spacing w:line="276" w:lineRule="auto"/>
              <w:ind w:right="99" w:firstLine="441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537CA0" w:rsidRPr="00A3238A" w:rsidRDefault="00537CA0" w:rsidP="00537CA0">
      <w:pPr>
        <w:shd w:val="clear" w:color="auto" w:fill="FFFFFF"/>
        <w:spacing w:line="240" w:lineRule="auto"/>
        <w:rPr>
          <w:sz w:val="2"/>
          <w:szCs w:val="2"/>
          <w:highlight w:val="yellow"/>
        </w:rPr>
      </w:pPr>
    </w:p>
    <w:tbl>
      <w:tblPr>
        <w:tblStyle w:val="TableNormal"/>
        <w:tblW w:w="102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1495"/>
        <w:gridCol w:w="51"/>
        <w:gridCol w:w="8"/>
        <w:gridCol w:w="5378"/>
        <w:gridCol w:w="8"/>
        <w:gridCol w:w="48"/>
        <w:gridCol w:w="720"/>
        <w:gridCol w:w="75"/>
        <w:gridCol w:w="8"/>
        <w:gridCol w:w="937"/>
        <w:gridCol w:w="47"/>
        <w:gridCol w:w="8"/>
        <w:gridCol w:w="701"/>
        <w:gridCol w:w="8"/>
        <w:gridCol w:w="700"/>
        <w:gridCol w:w="14"/>
      </w:tblGrid>
      <w:tr w:rsidR="00537CA0" w:rsidRPr="003A51AC" w:rsidTr="00506944">
        <w:trPr>
          <w:gridAfter w:val="1"/>
          <w:wAfter w:w="14" w:type="dxa"/>
          <w:trHeight w:val="357"/>
        </w:trPr>
        <w:tc>
          <w:tcPr>
            <w:tcW w:w="10206" w:type="dxa"/>
            <w:gridSpan w:val="16"/>
            <w:shd w:val="clear" w:color="auto" w:fill="D7D7D7"/>
          </w:tcPr>
          <w:p w:rsidR="00537CA0" w:rsidRPr="003A51AC" w:rsidRDefault="00537CA0" w:rsidP="00506944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3A51AC">
              <w:rPr>
                <w:b/>
                <w:i/>
                <w:sz w:val="24"/>
                <w:szCs w:val="24"/>
              </w:rPr>
              <w:t>1.2.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Система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охраны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здания</w:t>
            </w:r>
          </w:p>
        </w:tc>
      </w:tr>
      <w:tr w:rsidR="00537CA0" w:rsidRPr="003A51AC" w:rsidTr="00506944">
        <w:trPr>
          <w:gridAfter w:val="1"/>
          <w:wAfter w:w="14" w:type="dxa"/>
          <w:trHeight w:val="1983"/>
        </w:trPr>
        <w:tc>
          <w:tcPr>
            <w:tcW w:w="10206" w:type="dxa"/>
            <w:gridSpan w:val="16"/>
          </w:tcPr>
          <w:p w:rsidR="00537CA0" w:rsidRPr="0069184F" w:rsidRDefault="00537CA0" w:rsidP="0050694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9184F">
              <w:rPr>
                <w:sz w:val="24"/>
                <w:szCs w:val="24"/>
                <w:lang w:val="ru-RU"/>
              </w:rPr>
              <w:t>Антитеррористическая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защищенность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здания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обеспечивается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соответствии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присвоенной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категорией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требованиями,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утвержденными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постановлением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Правительства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Федерации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от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августа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2019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1006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69184F">
              <w:rPr>
                <w:sz w:val="24"/>
                <w:szCs w:val="24"/>
                <w:lang w:val="ru-RU"/>
              </w:rPr>
              <w:t>Об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утверждении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требований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антитеррористической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защищенности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объектов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(территорий)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Министерства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просвещения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Федерации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объектов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(территорий),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относящихся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сфере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Министерства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просвещения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Федерации,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формы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паспорта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этих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объектов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(территорий)</w:t>
            </w:r>
            <w:r>
              <w:rPr>
                <w:sz w:val="24"/>
                <w:szCs w:val="24"/>
                <w:lang w:val="ru-RU"/>
              </w:rPr>
              <w:t>»</w:t>
            </w:r>
            <w:r w:rsidRPr="0069184F">
              <w:rPr>
                <w:sz w:val="24"/>
                <w:szCs w:val="24"/>
                <w:lang w:val="ru-RU"/>
              </w:rPr>
              <w:t>.</w:t>
            </w:r>
          </w:p>
          <w:p w:rsidR="00537CA0" w:rsidRPr="0069184F" w:rsidRDefault="00537CA0" w:rsidP="0050694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9184F">
              <w:rPr>
                <w:sz w:val="24"/>
                <w:szCs w:val="24"/>
                <w:lang w:val="ru-RU"/>
              </w:rPr>
              <w:t>Оборудование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здания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инженерно-техническими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средствами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охраны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следует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проводить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соответствии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Рекомендациями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оборудованию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инженерно-техническими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средствами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охраны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социально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значимых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объектов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(территорий),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находящихся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сфере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Министерства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просвещения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Федерации,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разработанными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федеральным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казенным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учреждением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69184F">
              <w:rPr>
                <w:sz w:val="24"/>
                <w:szCs w:val="24"/>
                <w:lang w:val="ru-RU"/>
              </w:rPr>
              <w:t>Научно-исследовательский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центр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69184F">
              <w:rPr>
                <w:sz w:val="24"/>
                <w:szCs w:val="24"/>
                <w:lang w:val="ru-RU"/>
              </w:rPr>
              <w:t>Охрана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69184F">
              <w:rPr>
                <w:sz w:val="24"/>
                <w:szCs w:val="24"/>
                <w:lang w:val="ru-RU"/>
              </w:rPr>
              <w:t>Федеральной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службы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войск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национальной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гвардии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Федерации,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которые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размещены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официальном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сайте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Росгвардии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ссылке:</w:t>
            </w:r>
          </w:p>
          <w:p w:rsidR="00537CA0" w:rsidRPr="0069184F" w:rsidRDefault="00537CA0" w:rsidP="0050694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9184F">
              <w:rPr>
                <w:sz w:val="24"/>
                <w:szCs w:val="24"/>
              </w:rPr>
              <w:t>https</w:t>
            </w:r>
            <w:r w:rsidRPr="0069184F">
              <w:rPr>
                <w:sz w:val="24"/>
                <w:szCs w:val="24"/>
                <w:lang w:val="ru-RU"/>
              </w:rPr>
              <w:t>://</w:t>
            </w:r>
            <w:r w:rsidRPr="0069184F">
              <w:rPr>
                <w:sz w:val="24"/>
                <w:szCs w:val="24"/>
              </w:rPr>
              <w:t>rosguard</w:t>
            </w:r>
            <w:r w:rsidRPr="0069184F">
              <w:rPr>
                <w:sz w:val="24"/>
                <w:szCs w:val="24"/>
                <w:lang w:val="ru-RU"/>
              </w:rPr>
              <w:t>.</w:t>
            </w:r>
            <w:r w:rsidRPr="0069184F">
              <w:rPr>
                <w:sz w:val="24"/>
                <w:szCs w:val="24"/>
              </w:rPr>
              <w:t>gov</w:t>
            </w:r>
            <w:r w:rsidRPr="0069184F">
              <w:rPr>
                <w:sz w:val="24"/>
                <w:szCs w:val="24"/>
                <w:lang w:val="ru-RU"/>
              </w:rPr>
              <w:t>.</w:t>
            </w:r>
            <w:r w:rsidRPr="0069184F">
              <w:rPr>
                <w:sz w:val="24"/>
                <w:szCs w:val="24"/>
              </w:rPr>
              <w:t>ru</w:t>
            </w:r>
            <w:r w:rsidRPr="0069184F">
              <w:rPr>
                <w:sz w:val="24"/>
                <w:szCs w:val="24"/>
                <w:lang w:val="ru-RU"/>
              </w:rPr>
              <w:t>/</w:t>
            </w:r>
            <w:r w:rsidRPr="0069184F">
              <w:rPr>
                <w:sz w:val="24"/>
                <w:szCs w:val="24"/>
              </w:rPr>
              <w:t>uploads</w:t>
            </w:r>
            <w:r w:rsidRPr="0069184F">
              <w:rPr>
                <w:sz w:val="24"/>
                <w:szCs w:val="24"/>
                <w:lang w:val="ru-RU"/>
              </w:rPr>
              <w:t>/2022/03/</w:t>
            </w:r>
            <w:r w:rsidRPr="0069184F">
              <w:rPr>
                <w:sz w:val="24"/>
                <w:szCs w:val="24"/>
              </w:rPr>
              <w:t>rekomendacii</w:t>
            </w:r>
            <w:r w:rsidRPr="0069184F">
              <w:rPr>
                <w:sz w:val="24"/>
                <w:szCs w:val="24"/>
                <w:lang w:val="ru-RU"/>
              </w:rPr>
              <w:t>_</w:t>
            </w:r>
            <w:r w:rsidRPr="0069184F">
              <w:rPr>
                <w:sz w:val="24"/>
                <w:szCs w:val="24"/>
              </w:rPr>
              <w:t>po</w:t>
            </w:r>
            <w:r w:rsidRPr="0069184F">
              <w:rPr>
                <w:sz w:val="24"/>
                <w:szCs w:val="24"/>
                <w:lang w:val="ru-RU"/>
              </w:rPr>
              <w:t>_</w:t>
            </w:r>
            <w:r w:rsidRPr="0069184F">
              <w:rPr>
                <w:sz w:val="24"/>
                <w:szCs w:val="24"/>
              </w:rPr>
              <w:t>oborudovaniyu</w:t>
            </w:r>
            <w:r w:rsidRPr="0069184F">
              <w:rPr>
                <w:sz w:val="24"/>
                <w:szCs w:val="24"/>
                <w:lang w:val="ru-RU"/>
              </w:rPr>
              <w:t>_</w:t>
            </w:r>
            <w:r w:rsidRPr="0069184F">
              <w:rPr>
                <w:sz w:val="24"/>
                <w:szCs w:val="24"/>
              </w:rPr>
              <w:t>itso</w:t>
            </w:r>
            <w:r w:rsidRPr="0069184F">
              <w:rPr>
                <w:sz w:val="24"/>
                <w:szCs w:val="24"/>
                <w:lang w:val="ru-RU"/>
              </w:rPr>
              <w:t>_</w:t>
            </w:r>
            <w:r w:rsidRPr="0069184F">
              <w:rPr>
                <w:sz w:val="24"/>
                <w:szCs w:val="24"/>
              </w:rPr>
              <w:t>socialno</w:t>
            </w:r>
            <w:r w:rsidRPr="0069184F">
              <w:rPr>
                <w:sz w:val="24"/>
                <w:szCs w:val="24"/>
                <w:lang w:val="ru-RU"/>
              </w:rPr>
              <w:t>_</w:t>
            </w:r>
            <w:r w:rsidRPr="0069184F">
              <w:rPr>
                <w:sz w:val="24"/>
                <w:szCs w:val="24"/>
              </w:rPr>
              <w:t>znachimykh</w:t>
            </w:r>
            <w:r w:rsidRPr="0069184F">
              <w:rPr>
                <w:sz w:val="24"/>
                <w:szCs w:val="24"/>
                <w:lang w:val="ru-RU"/>
              </w:rPr>
              <w:t>_</w:t>
            </w:r>
            <w:r w:rsidRPr="0069184F">
              <w:rPr>
                <w:sz w:val="24"/>
                <w:szCs w:val="24"/>
              </w:rPr>
              <w:t>obektov</w:t>
            </w:r>
            <w:r w:rsidRPr="0069184F">
              <w:rPr>
                <w:sz w:val="24"/>
                <w:szCs w:val="24"/>
                <w:lang w:val="ru-RU"/>
              </w:rPr>
              <w:t>_</w:t>
            </w:r>
            <w:r w:rsidRPr="0069184F">
              <w:rPr>
                <w:sz w:val="24"/>
                <w:szCs w:val="24"/>
              </w:rPr>
              <w:t>minprosveshheniya</w:t>
            </w:r>
            <w:r w:rsidRPr="0069184F">
              <w:rPr>
                <w:sz w:val="24"/>
                <w:szCs w:val="24"/>
                <w:lang w:val="ru-RU"/>
              </w:rPr>
              <w:t>_</w:t>
            </w:r>
            <w:r w:rsidRPr="0069184F">
              <w:rPr>
                <w:sz w:val="24"/>
                <w:szCs w:val="24"/>
              </w:rPr>
              <w:t>rossii</w:t>
            </w:r>
            <w:r w:rsidRPr="0069184F">
              <w:rPr>
                <w:sz w:val="24"/>
                <w:szCs w:val="24"/>
                <w:lang w:val="ru-RU"/>
              </w:rPr>
              <w:t>.</w:t>
            </w:r>
            <w:r w:rsidRPr="0069184F">
              <w:rPr>
                <w:sz w:val="24"/>
                <w:szCs w:val="24"/>
              </w:rPr>
              <w:t>pdf</w:t>
            </w:r>
            <w:r w:rsidRPr="0069184F">
              <w:rPr>
                <w:sz w:val="24"/>
                <w:szCs w:val="24"/>
                <w:lang w:val="ru-RU"/>
              </w:rPr>
              <w:t>.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0206" w:type="dxa"/>
            <w:gridSpan w:val="16"/>
            <w:shd w:val="clear" w:color="auto" w:fill="D7D7D7"/>
          </w:tcPr>
          <w:p w:rsidR="00537CA0" w:rsidRPr="00A3238A" w:rsidRDefault="00537CA0" w:rsidP="00506944">
            <w:pPr>
              <w:pStyle w:val="TableParagraph"/>
              <w:tabs>
                <w:tab w:val="left" w:pos="724"/>
                <w:tab w:val="left" w:pos="2587"/>
                <w:tab w:val="left" w:pos="3827"/>
                <w:tab w:val="left" w:pos="7504"/>
                <w:tab w:val="left" w:pos="8444"/>
                <w:tab w:val="left" w:pos="8885"/>
              </w:tabs>
              <w:ind w:left="0" w:firstLine="142"/>
              <w:rPr>
                <w:b/>
                <w:i/>
                <w:sz w:val="24"/>
                <w:szCs w:val="24"/>
                <w:lang w:val="ru-RU"/>
              </w:rPr>
            </w:pPr>
            <w:bookmarkStart w:id="17" w:name="_bookmark26"/>
            <w:bookmarkEnd w:id="17"/>
            <w:r w:rsidRPr="00A3238A">
              <w:rPr>
                <w:b/>
                <w:i/>
                <w:sz w:val="24"/>
                <w:szCs w:val="24"/>
                <w:lang w:val="ru-RU"/>
              </w:rPr>
              <w:t>1.3. Методический кабинет, библиотечно-информационный центр (с возможностью проведения онлайн-трансляций и собраний)</w:t>
            </w:r>
          </w:p>
        </w:tc>
      </w:tr>
      <w:tr w:rsidR="00537CA0" w:rsidRPr="003A51AC" w:rsidTr="00506944">
        <w:trPr>
          <w:gridAfter w:val="1"/>
          <w:wAfter w:w="14" w:type="dxa"/>
          <w:trHeight w:val="290"/>
        </w:trPr>
        <w:tc>
          <w:tcPr>
            <w:tcW w:w="1560" w:type="dxa"/>
            <w:gridSpan w:val="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1.3.1.</w:t>
            </w:r>
          </w:p>
        </w:tc>
        <w:tc>
          <w:tcPr>
            <w:tcW w:w="8646" w:type="dxa"/>
            <w:gridSpan w:val="1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Специализированная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мебель</w:t>
            </w:r>
            <w:r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системы</w:t>
            </w:r>
            <w:r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хранения</w:t>
            </w:r>
          </w:p>
        </w:tc>
      </w:tr>
      <w:tr w:rsidR="00537CA0" w:rsidRPr="003A51AC" w:rsidTr="00506944">
        <w:trPr>
          <w:gridAfter w:val="1"/>
          <w:wAfter w:w="14" w:type="dxa"/>
          <w:trHeight w:val="292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1.3.1.1.</w:t>
            </w:r>
          </w:p>
        </w:tc>
        <w:tc>
          <w:tcPr>
            <w:tcW w:w="5442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Каталожный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шкаф</w:t>
            </w:r>
          </w:p>
        </w:tc>
        <w:tc>
          <w:tcPr>
            <w:tcW w:w="720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92"/>
        </w:trPr>
        <w:tc>
          <w:tcPr>
            <w:tcW w:w="1560" w:type="dxa"/>
            <w:gridSpan w:val="3"/>
          </w:tcPr>
          <w:p w:rsidR="00537CA0" w:rsidRPr="00A46C4E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1.3.1.2</w:t>
            </w:r>
          </w:p>
        </w:tc>
        <w:tc>
          <w:tcPr>
            <w:tcW w:w="5442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Кресло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92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2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Стенд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720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92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2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Стол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педагога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ящиками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хранения/тумбой</w:t>
            </w:r>
          </w:p>
        </w:tc>
        <w:tc>
          <w:tcPr>
            <w:tcW w:w="720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92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2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Шкаф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одежды</w:t>
            </w:r>
          </w:p>
        </w:tc>
        <w:tc>
          <w:tcPr>
            <w:tcW w:w="720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90"/>
        </w:trPr>
        <w:tc>
          <w:tcPr>
            <w:tcW w:w="1560" w:type="dxa"/>
            <w:gridSpan w:val="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1.3.2.</w:t>
            </w:r>
          </w:p>
        </w:tc>
        <w:tc>
          <w:tcPr>
            <w:tcW w:w="8646" w:type="dxa"/>
            <w:gridSpan w:val="1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Технические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средства</w:t>
            </w:r>
          </w:p>
        </w:tc>
      </w:tr>
      <w:tr w:rsidR="00537CA0" w:rsidRPr="003A51AC" w:rsidTr="00506944">
        <w:trPr>
          <w:gridAfter w:val="1"/>
          <w:wAfter w:w="14" w:type="dxa"/>
          <w:trHeight w:val="1454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1.3.2.1.</w:t>
            </w:r>
          </w:p>
        </w:tc>
        <w:tc>
          <w:tcPr>
            <w:tcW w:w="5386" w:type="dxa"/>
            <w:gridSpan w:val="2"/>
          </w:tcPr>
          <w:p w:rsidR="00537CA0" w:rsidRPr="0069184F" w:rsidRDefault="00537CA0" w:rsidP="00506944">
            <w:pPr>
              <w:pStyle w:val="TableParagraph"/>
              <w:tabs>
                <w:tab w:val="left" w:pos="1460"/>
                <w:tab w:val="left" w:pos="2300"/>
                <w:tab w:val="left" w:pos="4145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Компьютер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периферией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(лицензионное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программное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обеспечение,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образовательный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контент,</w:t>
            </w:r>
            <w:r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система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защиты от </w:t>
            </w:r>
            <w:r w:rsidRPr="003A51AC">
              <w:rPr>
                <w:sz w:val="24"/>
                <w:szCs w:val="24"/>
                <w:lang w:val="ru-RU"/>
              </w:rPr>
              <w:t>вредонос</w:t>
            </w:r>
            <w:r>
              <w:rPr>
                <w:sz w:val="24"/>
                <w:szCs w:val="24"/>
                <w:lang w:val="ru-RU"/>
              </w:rPr>
              <w:t xml:space="preserve">ной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информации,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автоматизированная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информационно-библиотечная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система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(АИБС)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9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1.3.2.3.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Многофункциональное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устройство/Принтер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1.3.4.</w:t>
            </w:r>
          </w:p>
        </w:tc>
        <w:tc>
          <w:tcPr>
            <w:tcW w:w="8652" w:type="dxa"/>
            <w:gridSpan w:val="1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Дидактические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пособия</w:t>
            </w:r>
            <w:r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методическое</w:t>
            </w:r>
            <w:r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обеспечение</w:t>
            </w: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1.3.4.1.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Библиотека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методической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литературы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14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1.3.4.2.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Библиотека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периодических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изданий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14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1.3.4.3.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Библиотека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художественной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литературы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14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1.3.4.4.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tabs>
                <w:tab w:val="left" w:pos="1321"/>
                <w:tab w:val="left" w:pos="3010"/>
                <w:tab w:val="left" w:pos="4102"/>
                <w:tab w:val="left" w:pos="4488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дидактических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игрушек</w:t>
            </w:r>
            <w:r>
              <w:rPr>
                <w:sz w:val="24"/>
                <w:szCs w:val="24"/>
                <w:lang w:val="ru-RU"/>
              </w:rPr>
              <w:t xml:space="preserve"> с </w:t>
            </w:r>
            <w:r w:rsidRPr="003A51AC">
              <w:rPr>
                <w:sz w:val="24"/>
                <w:szCs w:val="24"/>
                <w:lang w:val="ru-RU"/>
              </w:rPr>
              <w:t>народной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росписью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14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1.3.4.5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69184F" w:rsidRDefault="00537CA0" w:rsidP="00506944">
            <w:pPr>
              <w:pStyle w:val="TableParagraph"/>
              <w:tabs>
                <w:tab w:val="left" w:pos="2673"/>
                <w:tab w:val="left" w:pos="427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тематических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папок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альбомов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демонстрационными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(Искусство,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Животные,</w:t>
            </w:r>
            <w:r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Растения,</w:t>
            </w:r>
            <w:r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Безопасность,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Природа,</w:t>
            </w:r>
            <w:r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Человек,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Спорт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14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1.3.4.6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69184F" w:rsidRDefault="00537CA0" w:rsidP="00506944">
            <w:pPr>
              <w:pStyle w:val="TableParagraph"/>
              <w:tabs>
                <w:tab w:val="left" w:pos="1811"/>
                <w:tab w:val="left" w:pos="526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тематических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пособий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патриотического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воспитания (наглядно-демонстрационный </w:t>
            </w:r>
            <w:r w:rsidRPr="003A51AC">
              <w:rPr>
                <w:spacing w:val="-4"/>
                <w:sz w:val="24"/>
                <w:szCs w:val="24"/>
                <w:lang w:val="ru-RU"/>
              </w:rPr>
              <w:t>и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дидактический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материал</w:t>
            </w:r>
            <w:r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природе</w:t>
            </w:r>
            <w:r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истории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РФ</w:t>
            </w:r>
            <w:r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родного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края)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14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1.3.4.7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тематических</w:t>
            </w:r>
            <w:r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пособий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флаге,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гербе,</w:t>
            </w:r>
            <w:r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гимне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РФ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формах,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доступных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</w:t>
            </w:r>
            <w:r>
              <w:rPr>
                <w:sz w:val="24"/>
                <w:szCs w:val="24"/>
                <w:lang w:val="ru-RU"/>
              </w:rPr>
              <w:t xml:space="preserve">тей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старшего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дошкольного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14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1.3.4.8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Кукла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женском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русском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народном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костюме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14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0206" w:type="dxa"/>
            <w:gridSpan w:val="16"/>
            <w:shd w:val="clear" w:color="auto" w:fill="D7D7D7"/>
          </w:tcPr>
          <w:p w:rsidR="00537CA0" w:rsidRPr="003A51AC" w:rsidRDefault="00537CA0" w:rsidP="00506944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bookmarkStart w:id="18" w:name="_bookmark27"/>
            <w:bookmarkEnd w:id="18"/>
            <w:r w:rsidRPr="003A51AC">
              <w:rPr>
                <w:b/>
                <w:i/>
                <w:sz w:val="24"/>
                <w:szCs w:val="24"/>
              </w:rPr>
              <w:t>1.4.</w:t>
            </w:r>
            <w:r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Музыкальный</w:t>
            </w:r>
            <w:r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зал</w:t>
            </w: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1.4.1.</w:t>
            </w:r>
          </w:p>
        </w:tc>
        <w:tc>
          <w:tcPr>
            <w:tcW w:w="8652" w:type="dxa"/>
            <w:gridSpan w:val="1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Специализированная</w:t>
            </w:r>
            <w:r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мебель,</w:t>
            </w:r>
            <w:r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оборудование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системы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хранения</w:t>
            </w: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1.4.1.1.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Мобильная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стойка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театральных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костюмов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14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Пианино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механическое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14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</w:tcPr>
          <w:p w:rsidR="00537CA0" w:rsidRPr="00A3238A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1.4.1.3</w:t>
            </w:r>
            <w:r w:rsidRPr="00A3238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Стул/Кресло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актового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зала</w:t>
            </w:r>
          </w:p>
        </w:tc>
        <w:tc>
          <w:tcPr>
            <w:tcW w:w="851" w:type="dxa"/>
            <w:gridSpan w:val="4"/>
          </w:tcPr>
          <w:p w:rsidR="00537CA0" w:rsidRPr="00A3238A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3238A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14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1.4.2.</w:t>
            </w:r>
          </w:p>
        </w:tc>
        <w:tc>
          <w:tcPr>
            <w:tcW w:w="8652" w:type="dxa"/>
            <w:gridSpan w:val="1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Оборудование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сцены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1.4.2.1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Проектор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актового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зала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потолочным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креплением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1.4.2.2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Экран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1.4.3.</w:t>
            </w:r>
          </w:p>
        </w:tc>
        <w:tc>
          <w:tcPr>
            <w:tcW w:w="8646" w:type="dxa"/>
            <w:gridSpan w:val="1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pacing w:val="-1"/>
                <w:sz w:val="24"/>
                <w:szCs w:val="24"/>
              </w:rPr>
              <w:t>Звукотехническое</w:t>
            </w:r>
            <w:r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оборудование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1.4.3.1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Вокальный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радиомикрофон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1.4.5.</w:t>
            </w:r>
          </w:p>
        </w:tc>
        <w:tc>
          <w:tcPr>
            <w:tcW w:w="8646" w:type="dxa"/>
            <w:gridSpan w:val="1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Помещение</w:t>
            </w:r>
            <w:r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для</w:t>
            </w:r>
            <w:r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декораций,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бутафории,</w:t>
            </w:r>
            <w:r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хранения</w:t>
            </w:r>
            <w:r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костюмов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1.4.5.1</w:t>
            </w:r>
          </w:p>
        </w:tc>
        <w:tc>
          <w:tcPr>
            <w:tcW w:w="5386" w:type="dxa"/>
            <w:gridSpan w:val="2"/>
          </w:tcPr>
          <w:p w:rsidR="00537CA0" w:rsidRPr="0069184F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Атрибуты</w:t>
            </w:r>
            <w:r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проведения</w:t>
            </w:r>
            <w:r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праздников</w:t>
            </w:r>
            <w:r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согласно</w:t>
            </w:r>
            <w:r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ФОП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ДО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1.4.5.2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tabs>
                <w:tab w:val="left" w:pos="1302"/>
                <w:tab w:val="left" w:pos="1890"/>
                <w:tab w:val="left" w:pos="3234"/>
                <w:tab w:val="left" w:pos="4564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Атрибуты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праздников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3"/>
                <w:sz w:val="24"/>
                <w:szCs w:val="24"/>
                <w:lang w:val="ru-RU"/>
              </w:rPr>
              <w:t>согласно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образовательной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программе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ДОО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1.4.5.3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декораций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1.4.5.4</w:t>
            </w:r>
          </w:p>
        </w:tc>
        <w:tc>
          <w:tcPr>
            <w:tcW w:w="5386" w:type="dxa"/>
            <w:gridSpan w:val="2"/>
          </w:tcPr>
          <w:p w:rsidR="00537CA0" w:rsidRPr="0069184F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театральных</w:t>
            </w:r>
            <w:r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костюмов</w:t>
            </w:r>
            <w:r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детский</w:t>
            </w:r>
            <w:r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(не</w:t>
            </w:r>
            <w:r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менее</w:t>
            </w:r>
            <w:r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наименований)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1.4.5.5.</w:t>
            </w:r>
          </w:p>
        </w:tc>
        <w:tc>
          <w:tcPr>
            <w:tcW w:w="5386" w:type="dxa"/>
            <w:gridSpan w:val="2"/>
          </w:tcPr>
          <w:p w:rsidR="00537CA0" w:rsidRPr="0069184F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театральных</w:t>
            </w:r>
            <w:r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костюмов</w:t>
            </w:r>
            <w:r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взрослый</w:t>
            </w:r>
            <w:r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(не</w:t>
            </w:r>
            <w:r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lastRenderedPageBreak/>
              <w:t>менее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10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персонажей)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lastRenderedPageBreak/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1.4.5.6.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Полки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бутафории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реквизита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1.4.5.7.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Полки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париков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стойками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1.4.6.</w:t>
            </w:r>
          </w:p>
        </w:tc>
        <w:tc>
          <w:tcPr>
            <w:tcW w:w="8646" w:type="dxa"/>
            <w:gridSpan w:val="1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Оборудование</w:t>
            </w:r>
            <w:r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для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проведения</w:t>
            </w:r>
            <w:r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занятий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с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детьми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1.4.6.1.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Барабан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палочками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1.4.6.2.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Браслет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руку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4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бубенчиками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1.4.6.3.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Бубен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1.4.6.4.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Бубен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маленький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Воздушные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шары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Детское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пианино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Дудочка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Звуковой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молоток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(ударный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музыкальный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инструмент)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Игровой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домик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1.4.6.10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Игровые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ложки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(ударный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музыкальный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инструмент)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1.4.6.11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видеофильмов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дошкольного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1.4.6.12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записей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музыкальными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произведениями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1.4.6.13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записей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звуками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природы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1.4.6.14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карточек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изображением</w:t>
            </w:r>
            <w:r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музыкальных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инструментов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1.4.6.15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карточек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портретами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композиторов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1.4.6.16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Ленты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разноцветные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кольце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1.4.6.17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Музыкальные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</w:rPr>
              <w:t>колокольчики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(набор)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1.4.6.28.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знаков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дорожного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1.4.6.29.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5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русских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шумовых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инструментов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(детский)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1.4.6.30.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перчаточных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кукол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сказкам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1.4.6.31.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струнных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музыкальных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1.4.6.32.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Платочки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A51A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1.4.6.33.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Погремушки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A51A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1.4.6.34.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Ростовая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кукла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1.4.6.35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Свистульки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1.4.6.36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Стойка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дорожных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знаков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1.4.6.37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Флажки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разноцветные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A51A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1.4.6.38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Шапочка-маска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театрализованных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представлений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1.4.6.39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Ширма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напольная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кукольного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театра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0206" w:type="dxa"/>
            <w:gridSpan w:val="16"/>
            <w:shd w:val="clear" w:color="auto" w:fill="D7D7D7"/>
          </w:tcPr>
          <w:p w:rsidR="00537CA0" w:rsidRPr="003A51AC" w:rsidRDefault="00537CA0" w:rsidP="00506944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bookmarkStart w:id="19" w:name="_bookmark28"/>
            <w:bookmarkEnd w:id="19"/>
            <w:r w:rsidRPr="003A51AC">
              <w:rPr>
                <w:b/>
                <w:i/>
                <w:sz w:val="24"/>
                <w:szCs w:val="24"/>
              </w:rPr>
              <w:t>1.5.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Пищеблок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1.5.1</w:t>
            </w:r>
          </w:p>
        </w:tc>
        <w:tc>
          <w:tcPr>
            <w:tcW w:w="8697" w:type="dxa"/>
            <w:gridSpan w:val="14"/>
          </w:tcPr>
          <w:p w:rsidR="00537CA0" w:rsidRPr="003A51AC" w:rsidRDefault="00537CA0" w:rsidP="00506944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3A51AC">
              <w:rPr>
                <w:b/>
                <w:sz w:val="24"/>
                <w:szCs w:val="24"/>
                <w:lang w:val="ru-RU"/>
              </w:rPr>
              <w:t>Оснащение</w:t>
            </w:r>
            <w:r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комплекса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пищеблока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осуществляется</w:t>
            </w:r>
            <w:r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в</w:t>
            </w:r>
            <w:r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соответствии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с:</w:t>
            </w:r>
          </w:p>
          <w:p w:rsidR="00537CA0" w:rsidRPr="003A51AC" w:rsidRDefault="00537CA0" w:rsidP="00506944">
            <w:pPr>
              <w:pStyle w:val="TableParagraph"/>
              <w:numPr>
                <w:ilvl w:val="0"/>
                <w:numId w:val="126"/>
              </w:numPr>
              <w:tabs>
                <w:tab w:val="left" w:pos="25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санитарно-эпидемиологическими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правилами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нормами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СанПиН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2.3/2.4.3590-20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3A51AC">
              <w:rPr>
                <w:sz w:val="24"/>
                <w:szCs w:val="24"/>
                <w:lang w:val="ru-RU"/>
              </w:rPr>
              <w:t>Санитарно-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эпидемиологические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требования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организации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общественного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питания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населения</w:t>
            </w:r>
            <w:r>
              <w:rPr>
                <w:sz w:val="24"/>
                <w:szCs w:val="24"/>
                <w:lang w:val="ru-RU"/>
              </w:rPr>
              <w:t>»</w:t>
            </w:r>
            <w:r w:rsidRPr="003A51AC">
              <w:rPr>
                <w:sz w:val="24"/>
                <w:szCs w:val="24"/>
                <w:lang w:val="ru-RU"/>
              </w:rPr>
              <w:t>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утвержденными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постановлением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Главного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государственного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санитарного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врача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Федерации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27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октября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2020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(зарегистрировано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Министерством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юстиции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Федерации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11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ноября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2020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г.,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регистрационный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№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60833);</w:t>
            </w:r>
          </w:p>
          <w:p w:rsidR="00537CA0" w:rsidRPr="003A51AC" w:rsidRDefault="00537CA0" w:rsidP="00506944">
            <w:pPr>
              <w:pStyle w:val="TableParagraph"/>
              <w:numPr>
                <w:ilvl w:val="0"/>
                <w:numId w:val="126"/>
              </w:numPr>
              <w:tabs>
                <w:tab w:val="left" w:pos="327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санитарными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правилами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СП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2.4.3648-20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Pr="003A51AC">
              <w:rPr>
                <w:sz w:val="24"/>
                <w:szCs w:val="24"/>
                <w:lang w:val="ru-RU"/>
              </w:rPr>
              <w:t>Санитарно-эпидемиологические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требования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организациям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воспитания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обучения,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отдыха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оздоровления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молодежи</w:t>
            </w:r>
            <w:r>
              <w:rPr>
                <w:sz w:val="24"/>
                <w:szCs w:val="24"/>
                <w:lang w:val="ru-RU"/>
              </w:rPr>
              <w:t>»</w:t>
            </w:r>
            <w:r w:rsidRPr="003A51AC">
              <w:rPr>
                <w:sz w:val="24"/>
                <w:szCs w:val="24"/>
                <w:lang w:val="ru-RU"/>
              </w:rPr>
              <w:t>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утвержденными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постановлением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Главного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государственного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санитарного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lastRenderedPageBreak/>
              <w:t>врача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Федерации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от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28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сентября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2020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№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28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(зарегистрировано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Министерством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юстиции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Федерации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18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декабря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2020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г.,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регистрационный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№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61573)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(далее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СП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2.4.3648-20);</w:t>
            </w:r>
          </w:p>
          <w:p w:rsidR="00537CA0" w:rsidRPr="0069184F" w:rsidRDefault="00537CA0" w:rsidP="00506944">
            <w:pPr>
              <w:pStyle w:val="TableParagraph"/>
              <w:numPr>
                <w:ilvl w:val="0"/>
                <w:numId w:val="126"/>
              </w:numPr>
              <w:tabs>
                <w:tab w:val="left" w:pos="32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санитарными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правилами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нормами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СанПиН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1.2.3685-21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Pr="003A51AC">
              <w:rPr>
                <w:sz w:val="24"/>
                <w:szCs w:val="24"/>
                <w:lang w:val="ru-RU"/>
              </w:rPr>
              <w:t>Гигиенические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нормативы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требования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обеспечению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(или)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безвредности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человека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факторов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среды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обитания</w:t>
            </w:r>
            <w:r>
              <w:rPr>
                <w:sz w:val="24"/>
                <w:szCs w:val="24"/>
                <w:lang w:val="ru-RU"/>
              </w:rPr>
              <w:t>»</w:t>
            </w:r>
            <w:r w:rsidRPr="003A51AC">
              <w:rPr>
                <w:sz w:val="24"/>
                <w:szCs w:val="24"/>
                <w:lang w:val="ru-RU"/>
              </w:rPr>
              <w:t>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утвержденными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постановлением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Главного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государственного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санитарного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врача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Федерации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января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2021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(зарегистрировано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Министерством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юстиции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Федерации</w:t>
            </w:r>
            <w:r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29</w:t>
            </w:r>
            <w:r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января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2021</w:t>
            </w:r>
            <w:r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г.,</w:t>
            </w:r>
            <w:r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регистрационный</w:t>
            </w:r>
            <w:r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№</w:t>
            </w:r>
            <w:r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62296)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(далее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СанПиН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1.2.3685-21)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0206" w:type="dxa"/>
            <w:gridSpan w:val="16"/>
            <w:shd w:val="clear" w:color="auto" w:fill="D7D7D7"/>
          </w:tcPr>
          <w:p w:rsidR="00537CA0" w:rsidRPr="003A51AC" w:rsidRDefault="00537CA0" w:rsidP="00506944">
            <w:pPr>
              <w:pStyle w:val="TableParagraph"/>
              <w:ind w:left="0"/>
              <w:rPr>
                <w:b/>
                <w:i/>
                <w:sz w:val="24"/>
                <w:szCs w:val="24"/>
                <w:lang w:val="ru-RU"/>
              </w:rPr>
            </w:pPr>
            <w:bookmarkStart w:id="20" w:name="_bookmark29"/>
            <w:bookmarkEnd w:id="20"/>
            <w:r w:rsidRPr="003A51AC">
              <w:rPr>
                <w:b/>
                <w:i/>
                <w:sz w:val="24"/>
                <w:szCs w:val="24"/>
                <w:lang w:val="ru-RU"/>
              </w:rPr>
              <w:lastRenderedPageBreak/>
              <w:t>1.6.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  <w:lang w:val="ru-RU"/>
              </w:rPr>
              <w:t>Спортивный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зал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tabs>
                <w:tab w:val="left" w:pos="985"/>
                <w:tab w:val="left" w:pos="1516"/>
                <w:tab w:val="left" w:pos="3962"/>
                <w:tab w:val="left" w:pos="5284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Ворота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мини-футбола/гандбола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пристенные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креплением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стене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(комплект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ворот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сетками)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Гимнастическая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палка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пластмассовая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3"/>
                <w:sz w:val="24"/>
                <w:szCs w:val="24"/>
                <w:lang w:val="ru-RU"/>
              </w:rPr>
              <w:t>По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3"/>
                <w:sz w:val="24"/>
                <w:szCs w:val="24"/>
                <w:lang w:val="ru-RU"/>
              </w:rPr>
              <w:t>кол-ву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1.6.3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Гимнастическая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стенка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1.6.4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Гимнастический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коврик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кол-ву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детей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1.6.5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Дорожка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1.6.6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Дуга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большая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1.6.7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Дуга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малая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1.6.8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Дуги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подлезания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1.6.9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Канат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перетягивания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1.6.10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Канат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подвесной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лазания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1.6.11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Коврик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массажный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1.6.12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Кольцеброс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1.6.13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Кольцо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баскетбольное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1.6.14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атрибутов</w:t>
            </w:r>
            <w:r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общеразвивающих</w:t>
            </w:r>
            <w:r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упражнений</w:t>
            </w:r>
            <w:r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подвижных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1.6.15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гантелей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1.6.16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тренажеров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1.6.17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Корзинка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мячей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1.6.18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Лабиринт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составной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нескольких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секций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1.6.19</w:t>
            </w:r>
          </w:p>
        </w:tc>
        <w:tc>
          <w:tcPr>
            <w:tcW w:w="5437" w:type="dxa"/>
            <w:gridSpan w:val="3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Лыжи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(комплект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креплениями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палками)</w:t>
            </w:r>
          </w:p>
        </w:tc>
        <w:tc>
          <w:tcPr>
            <w:tcW w:w="851" w:type="dxa"/>
            <w:gridSpan w:val="4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кол-ву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детей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1.6.20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Мат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гимнастический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(стандартный)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1.6.21</w:t>
            </w:r>
          </w:p>
        </w:tc>
        <w:tc>
          <w:tcPr>
            <w:tcW w:w="5437" w:type="dxa"/>
            <w:gridSpan w:val="3"/>
          </w:tcPr>
          <w:p w:rsidR="00537CA0" w:rsidRPr="00271EE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Мягкая</w:t>
            </w:r>
            <w:r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Pr="003A51AC">
              <w:rPr>
                <w:sz w:val="24"/>
                <w:szCs w:val="24"/>
                <w:lang w:val="ru-RU"/>
              </w:rPr>
              <w:t>кочка</w:t>
            </w:r>
            <w:r>
              <w:rPr>
                <w:sz w:val="24"/>
                <w:szCs w:val="24"/>
                <w:lang w:val="ru-RU"/>
              </w:rPr>
              <w:t>»</w:t>
            </w:r>
            <w:r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массажной</w:t>
            </w:r>
            <w:r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поверхностью</w:t>
            </w:r>
            <w:r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(комплект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71EE0">
              <w:rPr>
                <w:sz w:val="24"/>
                <w:szCs w:val="24"/>
                <w:lang w:val="ru-RU"/>
              </w:rPr>
              <w:t>из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1EE0">
              <w:rPr>
                <w:sz w:val="24"/>
                <w:szCs w:val="24"/>
                <w:lang w:val="ru-RU"/>
              </w:rPr>
              <w:t>4шт.)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1.6.22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Мяч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баскетбольный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1.6.23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Мяч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гимнастический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1.6.24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Мяч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метания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1.6.25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Мяч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набивной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(0,5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кг)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1.6.26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разноцветных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кеглей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битой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1.6</w:t>
            </w:r>
            <w:r>
              <w:rPr>
                <w:sz w:val="24"/>
                <w:szCs w:val="24"/>
              </w:rPr>
              <w:t>.27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спортивных</w:t>
            </w:r>
            <w:r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принадлежностей</w:t>
            </w:r>
            <w:r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кольцо</w:t>
            </w:r>
            <w:r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малое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(10–12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см),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лента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короткая</w:t>
            </w:r>
            <w:r>
              <w:rPr>
                <w:sz w:val="24"/>
                <w:szCs w:val="24"/>
                <w:lang w:val="ru-RU"/>
              </w:rPr>
              <w:t xml:space="preserve"> (50–60 </w:t>
            </w:r>
            <w:r w:rsidRPr="003A51AC">
              <w:rPr>
                <w:sz w:val="24"/>
                <w:szCs w:val="24"/>
                <w:lang w:val="ru-RU"/>
              </w:rPr>
              <w:t>см),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2"/>
                <w:sz w:val="24"/>
                <w:szCs w:val="24"/>
                <w:lang w:val="ru-RU"/>
              </w:rPr>
              <w:t>палка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гимнастическая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короткая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(80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см),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мяч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1.6.28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Насос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накачивания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мячей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1.6.29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Настенная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лесенка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(шведская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стенка)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1.6.30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Обруч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(малого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диаметра)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A51A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1.6.2.31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Обруч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(среднего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диаметра)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A51A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1.6.2.32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Палка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гимнастическая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деревянная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3"/>
                <w:sz w:val="24"/>
                <w:szCs w:val="24"/>
                <w:lang w:val="ru-RU"/>
              </w:rPr>
              <w:t>По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3"/>
                <w:sz w:val="24"/>
                <w:szCs w:val="24"/>
                <w:lang w:val="ru-RU"/>
              </w:rPr>
              <w:t>кол-ву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1.6.33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Свисток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1.6.34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Скакалка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детская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3"/>
                <w:sz w:val="24"/>
                <w:szCs w:val="24"/>
                <w:lang w:val="ru-RU"/>
              </w:rPr>
              <w:t>По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3"/>
                <w:sz w:val="24"/>
                <w:szCs w:val="24"/>
                <w:lang w:val="ru-RU"/>
              </w:rPr>
              <w:t>кол-ву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1.6.34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Скамейка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гимнастическая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1.6.35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Стойка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гимнастических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палок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1.6.36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Сухой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бассейн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шарами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зала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0206" w:type="dxa"/>
            <w:gridSpan w:val="16"/>
            <w:shd w:val="clear" w:color="auto" w:fill="D7D7D7"/>
          </w:tcPr>
          <w:p w:rsidR="00537CA0" w:rsidRPr="003A51AC" w:rsidRDefault="00537CA0" w:rsidP="00506944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bookmarkStart w:id="21" w:name="_bookmark30"/>
            <w:bookmarkEnd w:id="21"/>
            <w:r w:rsidRPr="003A51AC">
              <w:rPr>
                <w:b/>
                <w:i/>
                <w:sz w:val="24"/>
                <w:szCs w:val="24"/>
              </w:rPr>
              <w:t>1.7.</w:t>
            </w:r>
            <w:r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Плавательный</w:t>
            </w:r>
            <w:r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бассейн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1.7.1.</w:t>
            </w:r>
          </w:p>
        </w:tc>
        <w:tc>
          <w:tcPr>
            <w:tcW w:w="8697" w:type="dxa"/>
            <w:gridSpan w:val="14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Раздевальная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1.7.1.2.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ковриков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резиновых,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3A51AC">
              <w:rPr>
                <w:sz w:val="24"/>
                <w:szCs w:val="24"/>
              </w:rPr>
              <w:t>дорожки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1.7.1.3.</w:t>
            </w:r>
          </w:p>
        </w:tc>
        <w:tc>
          <w:tcPr>
            <w:tcW w:w="5437" w:type="dxa"/>
            <w:gridSpan w:val="3"/>
          </w:tcPr>
          <w:p w:rsidR="00537CA0" w:rsidRPr="00271EE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Система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вещей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скамьей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7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71EE0">
              <w:rPr>
                <w:sz w:val="24"/>
                <w:szCs w:val="24"/>
                <w:lang w:val="ru-RU"/>
              </w:rPr>
              <w:t>комплекте</w:t>
            </w:r>
          </w:p>
        </w:tc>
        <w:tc>
          <w:tcPr>
            <w:tcW w:w="851" w:type="dxa"/>
            <w:gridSpan w:val="4"/>
          </w:tcPr>
          <w:p w:rsidR="00537CA0" w:rsidRPr="00271EE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1EE0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271EE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1E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271EE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1EE0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271EE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271EE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71EE0">
              <w:rPr>
                <w:sz w:val="24"/>
                <w:szCs w:val="24"/>
                <w:lang w:val="ru-RU"/>
              </w:rPr>
              <w:t>1.7.1.4.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Система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сушки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вещей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851" w:type="dxa"/>
            <w:gridSpan w:val="4"/>
          </w:tcPr>
          <w:p w:rsidR="00537CA0" w:rsidRPr="00271EE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1EE0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271EE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1E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271EE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1EE0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271EE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1.7.2.</w:t>
            </w:r>
          </w:p>
        </w:tc>
        <w:tc>
          <w:tcPr>
            <w:tcW w:w="8697" w:type="dxa"/>
            <w:gridSpan w:val="14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Основное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оборудование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1.7.2.1.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Доска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плавания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C00EB9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1.7.2.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Круги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плавания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1.7.2.6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Ласты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1.7.2.7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плавающих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игрушек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1.7.2.8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Нарукавники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плавания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1.7.2.9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Очки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плавания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1.7.2.10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Свисток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1.7.2.11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Термометр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воды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1.7.2.12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Термометр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комнатный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1.7.3.</w:t>
            </w:r>
          </w:p>
        </w:tc>
        <w:tc>
          <w:tcPr>
            <w:tcW w:w="8697" w:type="dxa"/>
            <w:gridSpan w:val="14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Кабинет</w:t>
            </w:r>
            <w:r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инструктора/воспитателя</w:t>
            </w:r>
            <w:r>
              <w:rPr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физической</w:t>
            </w:r>
            <w:r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культуры</w:t>
            </w:r>
            <w:r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(бассейн)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1.7.3.1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Стол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1.7.3.2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Шкаф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одежды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1.7.4.</w:t>
            </w:r>
          </w:p>
        </w:tc>
        <w:tc>
          <w:tcPr>
            <w:tcW w:w="8697" w:type="dxa"/>
            <w:gridSpan w:val="14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Снарядная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1.7.4.1.</w:t>
            </w:r>
          </w:p>
        </w:tc>
        <w:tc>
          <w:tcPr>
            <w:tcW w:w="5437" w:type="dxa"/>
            <w:gridSpan w:val="3"/>
          </w:tcPr>
          <w:p w:rsidR="00537CA0" w:rsidRPr="00BE4244" w:rsidRDefault="00537CA0" w:rsidP="00506944">
            <w:pPr>
              <w:pStyle w:val="TableParagraph"/>
              <w:tabs>
                <w:tab w:val="left" w:pos="1213"/>
                <w:tab w:val="left" w:pos="2917"/>
                <w:tab w:val="left" w:pos="3567"/>
                <w:tab w:val="left" w:pos="4727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Аптечка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универсальная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оказания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2"/>
                <w:sz w:val="24"/>
                <w:szCs w:val="24"/>
                <w:lang w:val="ru-RU"/>
              </w:rPr>
              <w:t>первой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медицинской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помощи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соответствии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приказом</w:t>
            </w:r>
            <w:r>
              <w:rPr>
                <w:sz w:val="24"/>
                <w:szCs w:val="24"/>
                <w:lang w:val="ru-RU"/>
              </w:rPr>
              <w:br/>
            </w:r>
            <w:r w:rsidRPr="00BE4244">
              <w:rPr>
                <w:sz w:val="24"/>
                <w:szCs w:val="24"/>
                <w:lang w:val="ru-RU"/>
              </w:rPr>
              <w:t>№</w:t>
            </w:r>
            <w:r w:rsidRPr="00BE42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4244">
              <w:rPr>
                <w:sz w:val="24"/>
                <w:szCs w:val="24"/>
                <w:lang w:val="ru-RU"/>
              </w:rPr>
              <w:t>822н)</w:t>
            </w:r>
          </w:p>
        </w:tc>
        <w:tc>
          <w:tcPr>
            <w:tcW w:w="851" w:type="dxa"/>
            <w:gridSpan w:val="4"/>
          </w:tcPr>
          <w:p w:rsidR="00537CA0" w:rsidRPr="00BE4244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E4244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BE4244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E424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BE4244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E4244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BE4244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BE4244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E4244">
              <w:rPr>
                <w:sz w:val="24"/>
                <w:szCs w:val="24"/>
                <w:lang w:val="ru-RU"/>
              </w:rPr>
              <w:t>1.7.4.2.</w:t>
            </w:r>
          </w:p>
        </w:tc>
        <w:tc>
          <w:tcPr>
            <w:tcW w:w="5437" w:type="dxa"/>
            <w:gridSpan w:val="3"/>
          </w:tcPr>
          <w:p w:rsidR="00537CA0" w:rsidRPr="00BE4244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E4244">
              <w:rPr>
                <w:sz w:val="24"/>
                <w:szCs w:val="24"/>
                <w:lang w:val="ru-RU"/>
              </w:rPr>
              <w:t>Стеллаж</w:t>
            </w:r>
            <w:r w:rsidRPr="00BE42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4244">
              <w:rPr>
                <w:sz w:val="24"/>
                <w:szCs w:val="24"/>
                <w:lang w:val="ru-RU"/>
              </w:rPr>
              <w:t>для</w:t>
            </w:r>
            <w:r w:rsidRPr="00BE42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4244">
              <w:rPr>
                <w:sz w:val="24"/>
                <w:szCs w:val="24"/>
                <w:lang w:val="ru-RU"/>
              </w:rPr>
              <w:t>инвентаря</w:t>
            </w:r>
          </w:p>
        </w:tc>
        <w:tc>
          <w:tcPr>
            <w:tcW w:w="851" w:type="dxa"/>
            <w:gridSpan w:val="4"/>
          </w:tcPr>
          <w:p w:rsidR="00537CA0" w:rsidRPr="00BE4244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E4244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BE4244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E424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BE4244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E4244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BE4244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0206" w:type="dxa"/>
            <w:gridSpan w:val="16"/>
            <w:shd w:val="clear" w:color="auto" w:fill="BEBEBE"/>
          </w:tcPr>
          <w:p w:rsidR="00537CA0" w:rsidRPr="003A51AC" w:rsidRDefault="00537CA0" w:rsidP="0050694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bookmarkStart w:id="22" w:name="_bookmark31"/>
            <w:bookmarkStart w:id="23" w:name="_bookmark32"/>
            <w:bookmarkEnd w:id="22"/>
            <w:bookmarkEnd w:id="23"/>
            <w:r w:rsidRPr="003A51AC">
              <w:rPr>
                <w:b/>
                <w:sz w:val="24"/>
                <w:szCs w:val="24"/>
                <w:lang w:val="ru-RU"/>
              </w:rPr>
              <w:t>2.</w:t>
            </w:r>
            <w:r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Раздел</w:t>
            </w:r>
            <w:r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2.</w:t>
            </w:r>
            <w:r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Комплекс</w:t>
            </w:r>
            <w:r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оснащения</w:t>
            </w:r>
            <w:r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групповых</w:t>
            </w:r>
            <w:r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помещений</w:t>
            </w:r>
            <w:r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ДОО</w:t>
            </w:r>
            <w:r w:rsidRPr="003A51AC">
              <w:rPr>
                <w:b/>
                <w:sz w:val="24"/>
                <w:szCs w:val="24"/>
                <w:vertAlign w:val="superscript"/>
              </w:rPr>
              <w:t>i</w:t>
            </w:r>
          </w:p>
        </w:tc>
      </w:tr>
      <w:tr w:rsidR="00537CA0" w:rsidRPr="003A51AC" w:rsidTr="00506944">
        <w:trPr>
          <w:gridAfter w:val="1"/>
          <w:wAfter w:w="14" w:type="dxa"/>
          <w:trHeight w:val="357"/>
        </w:trPr>
        <w:tc>
          <w:tcPr>
            <w:tcW w:w="10206" w:type="dxa"/>
            <w:gridSpan w:val="16"/>
            <w:shd w:val="clear" w:color="auto" w:fill="D7D7D7"/>
          </w:tcPr>
          <w:p w:rsidR="00537CA0" w:rsidRPr="00236B9D" w:rsidRDefault="00537CA0" w:rsidP="00506944">
            <w:pPr>
              <w:pStyle w:val="TableParagraph"/>
              <w:ind w:left="0"/>
              <w:rPr>
                <w:b/>
                <w:i/>
                <w:sz w:val="24"/>
                <w:szCs w:val="24"/>
                <w:lang w:val="ru-RU"/>
              </w:rPr>
            </w:pPr>
            <w:bookmarkStart w:id="24" w:name="_bookmark33"/>
            <w:bookmarkStart w:id="25" w:name="_bookmark34"/>
            <w:bookmarkStart w:id="26" w:name="_bookmark35"/>
            <w:bookmarkEnd w:id="24"/>
            <w:bookmarkEnd w:id="25"/>
            <w:bookmarkEnd w:id="26"/>
            <w:r w:rsidRPr="00236B9D">
              <w:rPr>
                <w:b/>
                <w:i/>
                <w:sz w:val="24"/>
                <w:szCs w:val="24"/>
                <w:lang w:val="ru-RU"/>
              </w:rPr>
              <w:t>2.3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b/>
                <w:i/>
                <w:sz w:val="24"/>
                <w:szCs w:val="24"/>
                <w:lang w:val="ru-RU"/>
              </w:rPr>
              <w:t>Первая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b/>
                <w:i/>
                <w:sz w:val="24"/>
                <w:szCs w:val="24"/>
                <w:lang w:val="ru-RU"/>
              </w:rPr>
              <w:t>младшая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b/>
                <w:i/>
                <w:sz w:val="24"/>
                <w:szCs w:val="24"/>
                <w:lang w:val="ru-RU"/>
              </w:rPr>
              <w:t>группа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b/>
                <w:i/>
                <w:sz w:val="24"/>
                <w:szCs w:val="24"/>
                <w:lang w:val="ru-RU"/>
              </w:rPr>
              <w:t>(2-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b/>
                <w:i/>
                <w:sz w:val="24"/>
                <w:szCs w:val="24"/>
                <w:lang w:val="ru-RU"/>
              </w:rPr>
              <w:t>3года)</w:t>
            </w:r>
          </w:p>
        </w:tc>
      </w:tr>
      <w:tr w:rsidR="00537CA0" w:rsidRPr="003A51AC" w:rsidTr="00506944">
        <w:trPr>
          <w:gridAfter w:val="1"/>
          <w:wAfter w:w="14" w:type="dxa"/>
          <w:trHeight w:val="292"/>
        </w:trPr>
        <w:tc>
          <w:tcPr>
            <w:tcW w:w="1509" w:type="dxa"/>
            <w:gridSpan w:val="2"/>
            <w:shd w:val="clear" w:color="auto" w:fill="F1F1F1"/>
          </w:tcPr>
          <w:p w:rsidR="00537CA0" w:rsidRPr="00236B9D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236B9D">
              <w:rPr>
                <w:i/>
                <w:sz w:val="24"/>
                <w:szCs w:val="24"/>
                <w:lang w:val="ru-RU"/>
              </w:rPr>
              <w:t>2.3.1.</w:t>
            </w:r>
          </w:p>
        </w:tc>
        <w:tc>
          <w:tcPr>
            <w:tcW w:w="8697" w:type="dxa"/>
            <w:gridSpan w:val="14"/>
            <w:shd w:val="clear" w:color="auto" w:fill="F1F1F1"/>
          </w:tcPr>
          <w:p w:rsidR="00537CA0" w:rsidRPr="00236B9D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236B9D">
              <w:rPr>
                <w:i/>
                <w:sz w:val="24"/>
                <w:szCs w:val="24"/>
                <w:lang w:val="ru-RU"/>
              </w:rPr>
              <w:t>Раздевальная</w:t>
            </w:r>
          </w:p>
        </w:tc>
      </w:tr>
      <w:tr w:rsidR="00537CA0" w:rsidRPr="003A51AC" w:rsidTr="00506944">
        <w:trPr>
          <w:gridAfter w:val="1"/>
          <w:wAfter w:w="14" w:type="dxa"/>
          <w:trHeight w:val="290"/>
        </w:trPr>
        <w:tc>
          <w:tcPr>
            <w:tcW w:w="15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2.3.1.1.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Зеркало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травмобезопасное</w:t>
            </w:r>
          </w:p>
        </w:tc>
        <w:tc>
          <w:tcPr>
            <w:tcW w:w="851" w:type="dxa"/>
            <w:gridSpan w:val="4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92"/>
        </w:trPr>
        <w:tc>
          <w:tcPr>
            <w:tcW w:w="15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2.3.1.2.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проведения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спортивных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58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2.3.1.3.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выносного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материала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подвижных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песком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583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2.3.1.4.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Оснащение</w:t>
            </w:r>
            <w:r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Pr="003A51AC">
              <w:rPr>
                <w:sz w:val="24"/>
                <w:szCs w:val="24"/>
                <w:lang w:val="ru-RU"/>
              </w:rPr>
              <w:t>утреннего</w:t>
            </w:r>
            <w:r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фильтра</w:t>
            </w:r>
            <w:r>
              <w:rPr>
                <w:sz w:val="24"/>
                <w:szCs w:val="24"/>
                <w:lang w:val="ru-RU"/>
              </w:rPr>
              <w:t>»</w:t>
            </w:r>
            <w:r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(одноразовые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шпатели,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термометры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др.),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tcBorders>
              <w:bottom w:val="single" w:sz="6" w:space="0" w:color="000000"/>
            </w:tcBorders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2.3.1.5.</w:t>
            </w:r>
          </w:p>
        </w:tc>
        <w:tc>
          <w:tcPr>
            <w:tcW w:w="5437" w:type="dxa"/>
            <w:gridSpan w:val="3"/>
            <w:tcBorders>
              <w:bottom w:val="single" w:sz="6" w:space="0" w:color="000000"/>
            </w:tcBorders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Система</w:t>
            </w:r>
            <w:r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</w:t>
            </w:r>
            <w:r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вещей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</w:t>
            </w:r>
            <w:r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скамьей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комплекте</w:t>
            </w:r>
          </w:p>
        </w:tc>
        <w:tc>
          <w:tcPr>
            <w:tcW w:w="851" w:type="dxa"/>
            <w:gridSpan w:val="4"/>
            <w:tcBorders>
              <w:bottom w:val="single" w:sz="6" w:space="0" w:color="000000"/>
            </w:tcBorders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</w:tcBorders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6" w:space="0" w:color="000000"/>
            </w:tcBorders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  <w:tcBorders>
              <w:bottom w:val="single" w:sz="6" w:space="0" w:color="000000"/>
            </w:tcBorders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Стеллаж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Стенд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2.3.2.</w:t>
            </w:r>
          </w:p>
        </w:tc>
        <w:tc>
          <w:tcPr>
            <w:tcW w:w="8697" w:type="dxa"/>
            <w:gridSpan w:val="14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Игровая</w:t>
            </w:r>
            <w:r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для</w:t>
            </w:r>
            <w:r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группы</w:t>
            </w:r>
            <w:r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раннего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возраста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2.3.2.1.</w:t>
            </w:r>
          </w:p>
        </w:tc>
        <w:tc>
          <w:tcPr>
            <w:tcW w:w="8697" w:type="dxa"/>
            <w:gridSpan w:val="14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Специализированная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мебель</w:t>
            </w:r>
            <w:r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системы</w:t>
            </w:r>
            <w:r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хранения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2.3.2.1.1.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Доска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магнитно-маркерная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2.3.2.1.2.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Мягконабивные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модули,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2.3.2.1.3.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Система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хранения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конструкторов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2.3.2.1.4.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Стеллажи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хранения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2.3.2.1.5.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Стол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модульный,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регулируемый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высоте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2.3.2.1.6.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Стул,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регулируемый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высоте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3"/>
                <w:sz w:val="24"/>
                <w:szCs w:val="24"/>
                <w:lang w:val="ru-RU"/>
              </w:rPr>
              <w:t>по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3"/>
                <w:sz w:val="24"/>
                <w:szCs w:val="24"/>
                <w:lang w:val="ru-RU"/>
              </w:rPr>
              <w:t>кол-ву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236B9D">
              <w:rPr>
                <w:i/>
                <w:sz w:val="24"/>
                <w:szCs w:val="24"/>
                <w:lang w:val="ru-RU"/>
              </w:rPr>
              <w:t>2.3.2.2.</w:t>
            </w:r>
          </w:p>
        </w:tc>
        <w:tc>
          <w:tcPr>
            <w:tcW w:w="8697" w:type="dxa"/>
            <w:gridSpan w:val="14"/>
          </w:tcPr>
          <w:p w:rsidR="00537CA0" w:rsidRPr="00236B9D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236B9D">
              <w:rPr>
                <w:i/>
                <w:sz w:val="24"/>
                <w:szCs w:val="24"/>
                <w:lang w:val="ru-RU"/>
              </w:rPr>
              <w:t>Игры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i/>
                <w:sz w:val="24"/>
                <w:szCs w:val="24"/>
                <w:lang w:val="ru-RU"/>
              </w:rPr>
              <w:t>игрушки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2.3.2.2.1.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Автомобили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(крупного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размера)</w:t>
            </w:r>
          </w:p>
        </w:tc>
        <w:tc>
          <w:tcPr>
            <w:tcW w:w="851" w:type="dxa"/>
            <w:gridSpan w:val="4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2.3.2.2.2.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Автомобили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(среднего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размера)</w:t>
            </w:r>
          </w:p>
        </w:tc>
        <w:tc>
          <w:tcPr>
            <w:tcW w:w="851" w:type="dxa"/>
            <w:gridSpan w:val="4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Альбом</w:t>
            </w:r>
            <w:r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наглядными</w:t>
            </w:r>
            <w:r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заданиями</w:t>
            </w:r>
            <w:r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пальчиковой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гимнастики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Большой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настольный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конструктор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деревянный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неокрашенными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цветными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элементами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Браслет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руку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4-мя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бубенчиками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Бубен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маленький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Бубен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средний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Витрина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/Лестница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работ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лепке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Деревянная</w:t>
            </w:r>
            <w:r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двухсторонняя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втулками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молоточком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забивания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2.3.2.2.1</w:t>
            </w:r>
            <w:r w:rsidRPr="003A51AC">
              <w:rPr>
                <w:sz w:val="24"/>
                <w:szCs w:val="24"/>
              </w:rPr>
              <w:t>0.</w:t>
            </w:r>
          </w:p>
        </w:tc>
        <w:tc>
          <w:tcPr>
            <w:tcW w:w="5437" w:type="dxa"/>
            <w:gridSpan w:val="3"/>
            <w:tcBorders>
              <w:bottom w:val="single" w:sz="6" w:space="0" w:color="000000"/>
            </w:tcBorders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Доска-основа</w:t>
            </w:r>
            <w:r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вкладышами</w:t>
            </w:r>
            <w:r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изображением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виде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пазла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2.3.2.2.1</w:t>
            </w:r>
            <w:r w:rsidRPr="003A51AC">
              <w:rPr>
                <w:sz w:val="24"/>
                <w:szCs w:val="24"/>
              </w:rPr>
              <w:t>1.</w:t>
            </w:r>
          </w:p>
        </w:tc>
        <w:tc>
          <w:tcPr>
            <w:tcW w:w="5437" w:type="dxa"/>
            <w:gridSpan w:val="3"/>
            <w:tcBorders>
              <w:bottom w:val="single" w:sz="6" w:space="0" w:color="000000"/>
            </w:tcBorders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Звери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птицы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объемные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плоскостные</w:t>
            </w:r>
            <w:r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(из</w:t>
            </w:r>
            <w:r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материала,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крупного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размера)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2.3.2.2.12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Звуковой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молоток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(ударный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музыкальный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инструмент)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2.3.2.2.13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Игрушка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колесах</w:t>
            </w:r>
            <w:r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палочке</w:t>
            </w:r>
            <w:r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веревочкой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подвижными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или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озвученными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элементами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2.3.2.2.14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Игрушка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текстильной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основе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виде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легкоузнаваемого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животного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подвижными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или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закрепленными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элементами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текстуры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различным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наполнением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или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звучанием,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эффектом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вибрации</w:t>
            </w:r>
            <w:r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характерного</w:t>
            </w:r>
            <w:r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звучания</w:t>
            </w:r>
            <w:r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</w:t>
            </w:r>
            <w:r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механическом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воздействии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2.3.2.2.15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Игрушка: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грибочки-втулки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стойке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(4–6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элементов),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4-х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цветов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2.3.2.2.16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Игрушка-качалка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2.3.2.2.17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Изделия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народных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промыслов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2.3.2.2.18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Книги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писателей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2.3.2.2.19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Коврик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массажный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2.3.2.2.20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Кольцеброс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2.3.2.2.21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Коляска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прогулочная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(среднего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2.3.2.2.22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деревянных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игрушек-забав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2.3.2.2.23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развития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крупной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моторики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2.3.2.2.24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мячей-массажеров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2.3.2.2.25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цифровых</w:t>
            </w:r>
            <w:r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записей</w:t>
            </w:r>
            <w:r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русскими</w:t>
            </w:r>
            <w:r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народными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песнями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младшего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дошкольного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</w:t>
            </w:r>
            <w:r>
              <w:rPr>
                <w:sz w:val="24"/>
                <w:szCs w:val="24"/>
                <w:lang w:val="ru-RU"/>
              </w:rPr>
              <w:t>26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цифровых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записей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звуками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природы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3.2.2.27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Конструктор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мягких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деталей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среднего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размера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2.3.2.2.28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Кукла-девочка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одежды,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обуви,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аксессуаров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2.3.2.2.29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Кукла-мальчик</w:t>
            </w:r>
            <w:r>
              <w:rPr>
                <w:sz w:val="24"/>
                <w:szCs w:val="24"/>
                <w:lang w:val="ru-RU"/>
              </w:rPr>
              <w:t xml:space="preserve"> с </w:t>
            </w:r>
            <w:r w:rsidRPr="003A51AC">
              <w:rPr>
                <w:sz w:val="24"/>
                <w:szCs w:val="24"/>
                <w:lang w:val="ru-RU"/>
              </w:rPr>
              <w:t>комплектом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одежды,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обуви,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аксессуаров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92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2.3.2.2.30</w:t>
            </w:r>
            <w:r w:rsidRPr="003A51A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Куклы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(крупного</w:t>
            </w:r>
            <w:r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размера)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proofErr w:type="gramStart"/>
            <w:r w:rsidRPr="003A51AC">
              <w:rPr>
                <w:i/>
                <w:sz w:val="24"/>
                <w:szCs w:val="24"/>
              </w:rPr>
              <w:t>шт</w:t>
            </w:r>
            <w:proofErr w:type="gramEnd"/>
            <w:r w:rsidRPr="003A51A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9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2.3.2.2.31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Куклы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(среднего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92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2.3.2.2.32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Кукольная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</w:rPr>
              <w:t>кровать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9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2.3.2.2.33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Кукольный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дом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мебелью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(дерево)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582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2.3.2.2.34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Кукольный</w:t>
            </w:r>
            <w:r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стол</w:t>
            </w:r>
            <w:r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</w:t>
            </w:r>
            <w:r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стульями</w:t>
            </w:r>
            <w:r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(крупного</w:t>
            </w:r>
            <w:r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размера)</w:t>
            </w:r>
            <w:r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9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2.3.2.2.35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Кухонная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плита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(соразмерная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росту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9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2.3.2.2.36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Кухонный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шкафчик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(соразмерный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росту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9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2.3.2.2.37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Лото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разной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тематикой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9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2.3.2.2.38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Матрешки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пятикукольная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пятиместная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582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2.3.2.2.39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Мешочки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метания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упражнений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балансировку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2.3.2.2.40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tabs>
                <w:tab w:val="left" w:pos="1118"/>
                <w:tab w:val="left" w:pos="1420"/>
                <w:tab w:val="left" w:pos="3361"/>
                <w:tab w:val="left" w:pos="4393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Мозаика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крупногабаритной</w:t>
            </w:r>
            <w:r>
              <w:rPr>
                <w:sz w:val="24"/>
                <w:szCs w:val="24"/>
                <w:lang w:val="ru-RU"/>
              </w:rPr>
              <w:t xml:space="preserve"> основой, о</w:t>
            </w:r>
            <w:r w:rsidRPr="003A51AC">
              <w:rPr>
                <w:sz w:val="24"/>
                <w:szCs w:val="24"/>
                <w:lang w:val="ru-RU"/>
              </w:rPr>
              <w:t>бразцами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изображений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крупными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элементами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2.3.2.2.41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Мольберт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двухсторонний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2.3.2.2.42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Музыкальные</w:t>
            </w:r>
            <w:r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цифровые</w:t>
            </w:r>
            <w:r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записи</w:t>
            </w:r>
            <w:r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младшего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дошкольного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2.3.2.2.4</w:t>
            </w:r>
            <w:r w:rsidRPr="003A51AC">
              <w:rPr>
                <w:sz w:val="24"/>
                <w:szCs w:val="24"/>
              </w:rPr>
              <w:t>3.</w:t>
            </w:r>
          </w:p>
        </w:tc>
        <w:tc>
          <w:tcPr>
            <w:tcW w:w="5437" w:type="dxa"/>
            <w:gridSpan w:val="3"/>
          </w:tcPr>
          <w:p w:rsidR="00537CA0" w:rsidRPr="00BE4244" w:rsidRDefault="00537CA0" w:rsidP="00506944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 w:rsidRPr="00BE4244">
              <w:rPr>
                <w:spacing w:val="-2"/>
                <w:sz w:val="24"/>
                <w:szCs w:val="24"/>
                <w:lang w:val="ru-RU"/>
              </w:rPr>
              <w:t>Набор карточек с изображением лиц людей в разных эмоциональных состояниях и причин их возникновения для развития эмоционального интеллекта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2.3.2.2.44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построения</w:t>
            </w:r>
            <w:r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произвольных</w:t>
            </w:r>
            <w:r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геометрических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фигур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2.3.2.2.45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экспериментирования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водой: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стол-поддон,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емкости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2–3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размеров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формы,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предметы-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орудия</w:t>
            </w:r>
            <w:r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переливания</w:t>
            </w:r>
            <w:r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вылавливания</w:t>
            </w:r>
            <w:r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черпачки,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сачки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2.3.2.2.46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экспериментирования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песком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2.3.2.2.47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игрушек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игры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песком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2.3.2.2.48</w:t>
            </w:r>
            <w:r w:rsidRPr="003A51A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Куклы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(крупного</w:t>
            </w:r>
            <w:r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размера)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proofErr w:type="gramStart"/>
            <w:r w:rsidRPr="003A51AC">
              <w:rPr>
                <w:i/>
                <w:sz w:val="24"/>
                <w:szCs w:val="24"/>
              </w:rPr>
              <w:t>шт</w:t>
            </w:r>
            <w:proofErr w:type="gramEnd"/>
            <w:r w:rsidRPr="003A51A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2.3.2.2.49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Куклы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(среднего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2.3.2.2.50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Кукольная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</w:rPr>
              <w:t>кровать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2.3.2.2.51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Кукольный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дом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мебелью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(дерево)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3.2.2.52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Кукольный</w:t>
            </w:r>
            <w:r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стол</w:t>
            </w:r>
            <w:r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</w:t>
            </w:r>
            <w:r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стульями</w:t>
            </w:r>
            <w:r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(крупного</w:t>
            </w:r>
            <w:r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размера)</w:t>
            </w:r>
            <w:r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2.3.2.2.53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Кухонная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плита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(соразмерная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росту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2.3.2.2.54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Кухонный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шкафчик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(соразмерный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росту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2.3.2.2.55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Мешочки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метания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упражнений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балансировку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2.3.2.2.56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экспериментирования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песком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2.3.2.2.57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игрушек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игры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песком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2.3.2.2.58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  <w:tcBorders>
              <w:bottom w:val="single" w:sz="6" w:space="0" w:color="000000"/>
            </w:tcBorders>
          </w:tcPr>
          <w:p w:rsidR="00537CA0" w:rsidRPr="00236B9D" w:rsidRDefault="00537CA0" w:rsidP="00506944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мягкого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пластика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плоскостного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конструирования</w:t>
            </w:r>
          </w:p>
        </w:tc>
        <w:tc>
          <w:tcPr>
            <w:tcW w:w="851" w:type="dxa"/>
            <w:gridSpan w:val="4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2.3.2.2.59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кубиков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среднего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2.3.2.2.60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кукольных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постельных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2.3.2.2.61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машинок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разного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назначения,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от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2-х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4-х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2.3.2.2.62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медицинских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2.3.2.2.63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муляжей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овощей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фруктов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2.3.2.2.64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репродукций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2.3.2.2.65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Настольно-печатные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младшего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возраста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2.3.2.2.66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Пирамида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настольная,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окрашенная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основные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цвета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2.3.2.2.67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Пожарная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машина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(среднего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2.3.2.2.68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tabs>
                <w:tab w:val="left" w:pos="5155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Разрезные</w:t>
            </w:r>
            <w:r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картинки,</w:t>
            </w:r>
            <w:r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разделенные</w:t>
            </w:r>
            <w:r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2-4</w:t>
            </w:r>
            <w:r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части </w:t>
            </w: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прямой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2.3.2.2.69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Серии</w:t>
            </w:r>
            <w:r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2–3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4–6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картинок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установления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последовательности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действий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событий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2.3.2.2.70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Серии</w:t>
            </w:r>
            <w:r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</w:t>
            </w:r>
            <w:r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4–6</w:t>
            </w:r>
            <w:r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картинок:</w:t>
            </w:r>
            <w:r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части</w:t>
            </w:r>
            <w:r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суток</w:t>
            </w:r>
            <w:r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(деятельность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людей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ближайшего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окружения)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2.3.2.2.71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Серии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картинок: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времена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года</w:t>
            </w:r>
            <w:r>
              <w:rPr>
                <w:sz w:val="24"/>
                <w:szCs w:val="24"/>
                <w:lang w:val="ru-RU"/>
              </w:rPr>
              <w:t xml:space="preserve"> (пейзажи, </w:t>
            </w:r>
            <w:r w:rsidRPr="003A51AC">
              <w:rPr>
                <w:sz w:val="24"/>
                <w:szCs w:val="24"/>
                <w:lang w:val="ru-RU"/>
              </w:rPr>
              <w:t>жизнь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животных,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характерные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виды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работ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отдыха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людей)</w:t>
            </w:r>
            <w:r>
              <w:rPr>
                <w:spacing w:val="21"/>
                <w:sz w:val="24"/>
                <w:szCs w:val="24"/>
                <w:lang w:val="ru-RU"/>
              </w:rPr>
              <w:t xml:space="preserve"> 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2.3.2.2.72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Юла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волчок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2.3.2.2.73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Бумага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рисования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2.3.2.2.74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Бумага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цвета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формата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2.3.2.2.75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Доска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работы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пластилином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2.3.2.2.76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Карандаши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(6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цветов)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2.3.2.2.77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Кисточка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2.3.2.2.78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Кисточка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2.3.2.2.79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Кисточка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щетинная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2.3.2.2.80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Клей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2.3.2.2.81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Краски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гуашь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2.3.2</w:t>
            </w:r>
            <w:r>
              <w:rPr>
                <w:sz w:val="24"/>
                <w:szCs w:val="24"/>
              </w:rPr>
              <w:t>.2.82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Краски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пальчиковые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2.3.2.2.83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Пластилин,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липнущий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рукам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2.3.2.2.84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Поднос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детский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раздаточных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2.3.2.2.85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Стаканчики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(баночки)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пластмассовые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2.3.2.2.86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Точилка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карандашей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2.3.2.2.87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Фартук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2.3.3.</w:t>
            </w:r>
          </w:p>
        </w:tc>
        <w:tc>
          <w:tcPr>
            <w:tcW w:w="8697" w:type="dxa"/>
            <w:gridSpan w:val="14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Рабочее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место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воспитателя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Кресло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Стол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</w:p>
        </w:tc>
        <w:tc>
          <w:tcPr>
            <w:tcW w:w="851" w:type="dxa"/>
            <w:gridSpan w:val="4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2.3.3.3</w:t>
            </w:r>
          </w:p>
        </w:tc>
        <w:tc>
          <w:tcPr>
            <w:tcW w:w="5437" w:type="dxa"/>
            <w:gridSpan w:val="3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Шкаф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одежды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2.3.4.</w:t>
            </w:r>
          </w:p>
        </w:tc>
        <w:tc>
          <w:tcPr>
            <w:tcW w:w="8697" w:type="dxa"/>
            <w:gridSpan w:val="14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Спальня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2.3.4.1.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Кровать</w:t>
            </w:r>
          </w:p>
        </w:tc>
        <w:tc>
          <w:tcPr>
            <w:tcW w:w="1843" w:type="dxa"/>
            <w:gridSpan w:val="7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кол-ву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2.3.4.2.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Постельное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белье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(наволочка,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простынь,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пододеяльник)</w:t>
            </w:r>
          </w:p>
        </w:tc>
        <w:tc>
          <w:tcPr>
            <w:tcW w:w="1843" w:type="dxa"/>
            <w:gridSpan w:val="7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комплекта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каждого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7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2.3.4.3.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Постельные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принадлежности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(матрас,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наматрасника,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подушка,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одеяло)</w:t>
            </w:r>
          </w:p>
        </w:tc>
        <w:tc>
          <w:tcPr>
            <w:tcW w:w="1843" w:type="dxa"/>
            <w:gridSpan w:val="7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кол-ву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детей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2.3.5.</w:t>
            </w:r>
          </w:p>
        </w:tc>
        <w:tc>
          <w:tcPr>
            <w:tcW w:w="8697" w:type="dxa"/>
            <w:gridSpan w:val="14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Туалетная</w:t>
            </w:r>
            <w:r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комната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2.3.5.1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Горшки</w:t>
            </w:r>
          </w:p>
        </w:tc>
        <w:tc>
          <w:tcPr>
            <w:tcW w:w="1843" w:type="dxa"/>
            <w:gridSpan w:val="7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кол-ву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2.3.5.2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Емкости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дезинфицирующих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средств,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уборочный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инвентарь,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ерши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обработки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горшков,</w:t>
            </w:r>
            <w:r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емкости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обработки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игрушек,</w:t>
            </w:r>
            <w:r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емкости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обработки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расчесок,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термометры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воды</w:t>
            </w:r>
          </w:p>
        </w:tc>
        <w:tc>
          <w:tcPr>
            <w:tcW w:w="1843" w:type="dxa"/>
            <w:gridSpan w:val="7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2.3.5.3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Полотенце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ног</w:t>
            </w:r>
          </w:p>
        </w:tc>
        <w:tc>
          <w:tcPr>
            <w:tcW w:w="1843" w:type="dxa"/>
            <w:gridSpan w:val="7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каждого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2.3.5.4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Полотенце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рук</w:t>
            </w:r>
          </w:p>
        </w:tc>
        <w:tc>
          <w:tcPr>
            <w:tcW w:w="1843" w:type="dxa"/>
            <w:gridSpan w:val="7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каждого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2.3.5.5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Шкаф-горшечница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индивидуальными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ячейками</w:t>
            </w:r>
          </w:p>
        </w:tc>
        <w:tc>
          <w:tcPr>
            <w:tcW w:w="1843" w:type="dxa"/>
            <w:gridSpan w:val="7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2.3.5.6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Шкафчики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полотенец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индивидуальными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ячейками</w:t>
            </w:r>
          </w:p>
        </w:tc>
        <w:tc>
          <w:tcPr>
            <w:tcW w:w="1843" w:type="dxa"/>
            <w:gridSpan w:val="7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кол-ву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детей</w:t>
            </w:r>
            <w:r>
              <w:rPr>
                <w:spacing w:val="-1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0206" w:type="dxa"/>
            <w:gridSpan w:val="16"/>
            <w:shd w:val="clear" w:color="auto" w:fill="D7D7D7"/>
          </w:tcPr>
          <w:p w:rsidR="00537CA0" w:rsidRPr="00236B9D" w:rsidRDefault="00537CA0" w:rsidP="00506944">
            <w:pPr>
              <w:pStyle w:val="TableParagraph"/>
              <w:ind w:left="0"/>
              <w:rPr>
                <w:b/>
                <w:i/>
                <w:sz w:val="24"/>
                <w:szCs w:val="24"/>
                <w:lang w:val="ru-RU"/>
              </w:rPr>
            </w:pPr>
            <w:bookmarkStart w:id="27" w:name="_bookmark36"/>
            <w:bookmarkEnd w:id="27"/>
            <w:r w:rsidRPr="00236B9D">
              <w:rPr>
                <w:b/>
                <w:i/>
                <w:sz w:val="24"/>
                <w:szCs w:val="24"/>
                <w:lang w:val="ru-RU"/>
              </w:rPr>
              <w:t>2.4.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b/>
                <w:i/>
                <w:sz w:val="24"/>
                <w:szCs w:val="24"/>
                <w:lang w:val="ru-RU"/>
              </w:rPr>
              <w:t>Вторая</w:t>
            </w:r>
            <w:r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b/>
                <w:i/>
                <w:sz w:val="24"/>
                <w:szCs w:val="24"/>
                <w:lang w:val="ru-RU"/>
              </w:rPr>
              <w:t>младшая</w:t>
            </w:r>
            <w:r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b/>
                <w:i/>
                <w:sz w:val="24"/>
                <w:szCs w:val="24"/>
                <w:lang w:val="ru-RU"/>
              </w:rPr>
              <w:t>группа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b/>
                <w:i/>
                <w:sz w:val="24"/>
                <w:szCs w:val="24"/>
                <w:lang w:val="ru-RU"/>
              </w:rPr>
              <w:t>(3-4</w:t>
            </w:r>
            <w:r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b/>
                <w:i/>
                <w:sz w:val="24"/>
                <w:szCs w:val="24"/>
                <w:lang w:val="ru-RU"/>
              </w:rPr>
              <w:t>года)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shd w:val="clear" w:color="auto" w:fill="F1F1F1"/>
          </w:tcPr>
          <w:p w:rsidR="00537CA0" w:rsidRPr="00236B9D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236B9D">
              <w:rPr>
                <w:i/>
                <w:sz w:val="24"/>
                <w:szCs w:val="24"/>
                <w:lang w:val="ru-RU"/>
              </w:rPr>
              <w:t>2.4.1.</w:t>
            </w:r>
          </w:p>
        </w:tc>
        <w:tc>
          <w:tcPr>
            <w:tcW w:w="8697" w:type="dxa"/>
            <w:gridSpan w:val="14"/>
            <w:shd w:val="clear" w:color="auto" w:fill="F1F1F1"/>
          </w:tcPr>
          <w:p w:rsidR="00537CA0" w:rsidRPr="00236B9D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236B9D">
              <w:rPr>
                <w:i/>
                <w:sz w:val="24"/>
                <w:szCs w:val="24"/>
                <w:lang w:val="ru-RU"/>
              </w:rPr>
              <w:t>Раздевальная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2.4.1.1.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Зеркало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травмобезопасное</w:t>
            </w:r>
          </w:p>
        </w:tc>
        <w:tc>
          <w:tcPr>
            <w:tcW w:w="851" w:type="dxa"/>
            <w:gridSpan w:val="4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2.4.1.2.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проведения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спортивных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2.4.1.3.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подвижных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песком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2.4.1.4.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Система</w:t>
            </w:r>
            <w:r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вещей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</w:t>
            </w:r>
            <w:r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скамьей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2.4.1.6.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Стеллаж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2.4.1.7.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Стенд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2.4.2.</w:t>
            </w:r>
          </w:p>
        </w:tc>
        <w:tc>
          <w:tcPr>
            <w:tcW w:w="8697" w:type="dxa"/>
            <w:gridSpan w:val="14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Игровая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для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второй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младшей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группы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(3-4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года)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2.4.2.1.</w:t>
            </w:r>
          </w:p>
        </w:tc>
        <w:tc>
          <w:tcPr>
            <w:tcW w:w="8697" w:type="dxa"/>
            <w:gridSpan w:val="14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Специализированная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мебель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системы</w:t>
            </w:r>
            <w:r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хранения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2.4.2.1.3.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Система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хранения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конструкторов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2.4.2.1.4.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Стеллажи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хранения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2.4.2.1.5.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Стол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модульный,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регулируемый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высоте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2.4.2.1.6.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Стул,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регулируемый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высоте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3"/>
                <w:sz w:val="24"/>
                <w:szCs w:val="24"/>
                <w:lang w:val="ru-RU"/>
              </w:rPr>
              <w:t>по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3"/>
                <w:sz w:val="24"/>
                <w:szCs w:val="24"/>
                <w:lang w:val="ru-RU"/>
              </w:rPr>
              <w:t>кол-ву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236B9D" w:rsidRDefault="00537CA0" w:rsidP="00506944">
            <w:pPr>
              <w:pStyle w:val="TableParagraph"/>
              <w:spacing w:line="246" w:lineRule="exact"/>
              <w:ind w:left="0"/>
              <w:rPr>
                <w:i/>
                <w:sz w:val="24"/>
                <w:szCs w:val="24"/>
                <w:lang w:val="ru-RU"/>
              </w:rPr>
            </w:pPr>
            <w:r w:rsidRPr="00236B9D">
              <w:rPr>
                <w:i/>
                <w:sz w:val="24"/>
                <w:szCs w:val="24"/>
                <w:lang w:val="ru-RU"/>
              </w:rPr>
              <w:t>2.4.2.2.</w:t>
            </w:r>
          </w:p>
        </w:tc>
        <w:tc>
          <w:tcPr>
            <w:tcW w:w="8697" w:type="dxa"/>
            <w:gridSpan w:val="14"/>
          </w:tcPr>
          <w:p w:rsidR="00537CA0" w:rsidRPr="00236B9D" w:rsidRDefault="00537CA0" w:rsidP="00506944">
            <w:pPr>
              <w:pStyle w:val="TableParagraph"/>
              <w:spacing w:line="246" w:lineRule="exact"/>
              <w:ind w:left="0"/>
              <w:rPr>
                <w:i/>
                <w:sz w:val="24"/>
                <w:szCs w:val="24"/>
                <w:lang w:val="ru-RU"/>
              </w:rPr>
            </w:pPr>
            <w:r w:rsidRPr="00236B9D">
              <w:rPr>
                <w:i/>
                <w:sz w:val="24"/>
                <w:szCs w:val="24"/>
                <w:lang w:val="ru-RU"/>
              </w:rPr>
              <w:t>Игры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i/>
                <w:sz w:val="24"/>
                <w:szCs w:val="24"/>
                <w:lang w:val="ru-RU"/>
              </w:rPr>
              <w:t>игрушки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2.4.2.2.1.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Автомобили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(крупного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размера)</w:t>
            </w:r>
          </w:p>
        </w:tc>
        <w:tc>
          <w:tcPr>
            <w:tcW w:w="851" w:type="dxa"/>
            <w:gridSpan w:val="4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2.4.2.2.2.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Автомобили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(среднего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размера)</w:t>
            </w:r>
          </w:p>
        </w:tc>
        <w:tc>
          <w:tcPr>
            <w:tcW w:w="851" w:type="dxa"/>
            <w:gridSpan w:val="4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Большой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настольный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конструктор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деревянный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неокрашенными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цветными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элементами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Звери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птицы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объемные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плоскостные</w:t>
            </w:r>
            <w:r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(из</w:t>
            </w:r>
            <w:r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материала,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мелкого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размера)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9C4699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Игрушка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колесах</w:t>
            </w:r>
            <w:r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палочке</w:t>
            </w:r>
            <w:r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веревочкой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подвижными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или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озвученными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элементами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9C4699" w:rsidRDefault="00537CA0" w:rsidP="00506944">
            <w:pPr>
              <w:pStyle w:val="TableParagraph"/>
              <w:spacing w:line="246" w:lineRule="exact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Игрушка: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грибочки-втулки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стойке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(4–6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элементов),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4-х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цветов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2.4.2.2.7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Изделия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народных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промыслов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Каталка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(соразмерная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росту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Каталки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палочкой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или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шнурком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2.4.2.2.11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Книги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писателей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2.4.2.2.12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Коврик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массажный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2.4.2.2.13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Комплект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конструкторов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напольный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2.4.2.2.14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мячей-массажеров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2.4.2.2.15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Конструктор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мягких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деталей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среднего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размера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2.4.2.2.16</w:t>
            </w:r>
          </w:p>
        </w:tc>
        <w:tc>
          <w:tcPr>
            <w:tcW w:w="5437" w:type="dxa"/>
            <w:gridSpan w:val="3"/>
          </w:tcPr>
          <w:p w:rsidR="00537CA0" w:rsidRPr="009C4699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Куб</w:t>
            </w:r>
            <w:r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прорезями</w:t>
            </w:r>
            <w:r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основных</w:t>
            </w:r>
            <w:r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геометрических</w:t>
            </w:r>
            <w:r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форм</w:t>
            </w:r>
            <w:r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сортировки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объемных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тел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2.4.2.2.17</w:t>
            </w:r>
          </w:p>
        </w:tc>
        <w:tc>
          <w:tcPr>
            <w:tcW w:w="5437" w:type="dxa"/>
            <w:gridSpan w:val="3"/>
          </w:tcPr>
          <w:p w:rsidR="00537CA0" w:rsidRPr="009C4699" w:rsidRDefault="00537CA0" w:rsidP="00506944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Кукла-девочка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одежды,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обуви,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аксессуаров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2.4.2.2.18</w:t>
            </w:r>
          </w:p>
        </w:tc>
        <w:tc>
          <w:tcPr>
            <w:tcW w:w="5437" w:type="dxa"/>
            <w:gridSpan w:val="3"/>
          </w:tcPr>
          <w:p w:rsidR="00537CA0" w:rsidRPr="009C4699" w:rsidRDefault="00537CA0" w:rsidP="00506944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Кукла-мальчик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омплектом</w:t>
            </w:r>
            <w:r>
              <w:rPr>
                <w:sz w:val="24"/>
                <w:szCs w:val="24"/>
                <w:lang w:val="ru-RU"/>
              </w:rPr>
              <w:t xml:space="preserve"> одежды, о</w:t>
            </w:r>
            <w:r w:rsidRPr="003A51AC">
              <w:rPr>
                <w:sz w:val="24"/>
                <w:szCs w:val="24"/>
                <w:lang w:val="ru-RU"/>
              </w:rPr>
              <w:t>буви,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аксессуаров</w:t>
            </w:r>
          </w:p>
        </w:tc>
        <w:tc>
          <w:tcPr>
            <w:tcW w:w="851" w:type="dxa"/>
            <w:gridSpan w:val="4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9C4699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2.4.2.2.19</w:t>
            </w:r>
          </w:p>
        </w:tc>
        <w:tc>
          <w:tcPr>
            <w:tcW w:w="5437" w:type="dxa"/>
            <w:gridSpan w:val="3"/>
          </w:tcPr>
          <w:p w:rsidR="00537CA0" w:rsidRPr="009C4699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Куклы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(крупного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размера)</w:t>
            </w:r>
          </w:p>
        </w:tc>
        <w:tc>
          <w:tcPr>
            <w:tcW w:w="851" w:type="dxa"/>
            <w:gridSpan w:val="4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2.4.2.2.20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Кухонная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плита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(соразмерная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росту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2.4.2.2.21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Кухонный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шкафчик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(соразмерный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росту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2.4.2.2.22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Ландшафтный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макет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(коврик)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2.4.2.2.23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Лейка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пластмассовая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детская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537CA0" w:rsidRPr="00BE4244" w:rsidRDefault="00537CA0" w:rsidP="00537CA0">
      <w:pPr>
        <w:shd w:val="clear" w:color="auto" w:fill="FFFFFF"/>
        <w:spacing w:line="240" w:lineRule="auto"/>
        <w:rPr>
          <w:sz w:val="2"/>
          <w:szCs w:val="2"/>
          <w:highlight w:val="yellow"/>
        </w:rPr>
      </w:pPr>
    </w:p>
    <w:tbl>
      <w:tblPr>
        <w:tblStyle w:val="TableNormal"/>
        <w:tblW w:w="10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5440"/>
        <w:gridCol w:w="851"/>
        <w:gridCol w:w="992"/>
        <w:gridCol w:w="709"/>
        <w:gridCol w:w="708"/>
      </w:tblGrid>
      <w:tr w:rsidR="00537CA0" w:rsidRPr="003A51AC" w:rsidTr="00506944">
        <w:trPr>
          <w:trHeight w:val="20"/>
          <w:jc w:val="center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2.4.2.2.2</w:t>
            </w:r>
            <w:r w:rsidRPr="003A51AC">
              <w:rPr>
                <w:sz w:val="24"/>
                <w:szCs w:val="24"/>
              </w:rPr>
              <w:t>4.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Матрешка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семикукольная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  <w:jc w:val="center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2.4.2.2.25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Pr="003A51AC">
              <w:rPr>
                <w:sz w:val="24"/>
                <w:szCs w:val="24"/>
                <w:lang w:val="ru-RU"/>
              </w:rPr>
              <w:t>Гладильная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доска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утюг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  <w:jc w:val="center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2.4.2.2.26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3A51AC">
              <w:rPr>
                <w:sz w:val="24"/>
                <w:szCs w:val="24"/>
              </w:rPr>
              <w:t>Железная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дорога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  <w:jc w:val="center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2.4.2.2.27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игрушек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игры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песком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  <w:jc w:val="center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2.4.2.2.28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9C4699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картинок</w:t>
            </w:r>
            <w:r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группировки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обобщения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  <w:jc w:val="center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2.4.2.2.29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кубиков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среднего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  <w:jc w:val="center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2.4.2.2.30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кукольных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постельных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  <w:jc w:val="center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2.4.2.2.31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9C4699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машинок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разного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назначения,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от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2-х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4-х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  <w:jc w:val="center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2.4.2.2.32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медицинских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  <w:jc w:val="center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2.4.2.2.33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муляжей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овощей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фруктов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left"/>
        </w:tblPrEx>
        <w:trPr>
          <w:trHeight w:val="20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.4.2.2.34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парикмахера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left"/>
        </w:tblPrEx>
        <w:trPr>
          <w:trHeight w:val="20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2.4.2.2.35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9C4699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парных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картинок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(предметные)</w:t>
            </w:r>
            <w:r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сравнения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различной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тематики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left"/>
        </w:tblPrEx>
        <w:trPr>
          <w:trHeight w:val="20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2.4.2.2.36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репродукций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left"/>
        </w:tblPrEx>
        <w:trPr>
          <w:trHeight w:val="20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2.4.2.2.37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солдатиков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(среднего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left"/>
        </w:tblPrEx>
        <w:trPr>
          <w:trHeight w:val="20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2.4.2.2.38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столовой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посуды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игры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куклой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left"/>
        </w:tblPrEx>
        <w:trPr>
          <w:trHeight w:val="20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2.4.2.2.39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чайной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посуды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left"/>
        </w:tblPrEx>
        <w:trPr>
          <w:trHeight w:val="20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2.4.2.2.40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Напольный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конструктор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деревянный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цветной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left"/>
        </w:tblPrEx>
        <w:trPr>
          <w:trHeight w:val="20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2.4.2.2.4</w:t>
            </w:r>
            <w:r w:rsidRPr="003A51AC">
              <w:rPr>
                <w:sz w:val="24"/>
                <w:szCs w:val="24"/>
              </w:rPr>
              <w:t>1.</w:t>
            </w:r>
          </w:p>
        </w:tc>
        <w:tc>
          <w:tcPr>
            <w:tcW w:w="5440" w:type="dxa"/>
          </w:tcPr>
          <w:p w:rsidR="00537CA0" w:rsidRPr="009C4699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Парные</w:t>
            </w:r>
            <w:r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картинки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типа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Pr="003A51AC">
              <w:rPr>
                <w:sz w:val="24"/>
                <w:szCs w:val="24"/>
                <w:lang w:val="ru-RU"/>
              </w:rPr>
              <w:t>лото</w:t>
            </w:r>
            <w:r>
              <w:rPr>
                <w:sz w:val="24"/>
                <w:szCs w:val="24"/>
                <w:lang w:val="ru-RU"/>
              </w:rPr>
              <w:t>»</w:t>
            </w:r>
            <w:r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различной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тематики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left"/>
        </w:tblPrEx>
        <w:trPr>
          <w:trHeight w:val="20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2.4.2.2.42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Пирамида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настольная,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окрашенная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основные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цвета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left"/>
        </w:tblPrEx>
        <w:trPr>
          <w:trHeight w:val="20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2.4.2.2.43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Пожарная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машина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(среднего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left"/>
        </w:tblPrEx>
        <w:trPr>
          <w:trHeight w:val="20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2.4.2.2.44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Серии</w:t>
            </w:r>
            <w:r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2–3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4–6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картинок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установления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последовательности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действий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событий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537CA0" w:rsidRPr="00D4790E" w:rsidRDefault="00537CA0" w:rsidP="00537CA0">
      <w:pPr>
        <w:shd w:val="clear" w:color="auto" w:fill="FFFFFF"/>
        <w:spacing w:line="240" w:lineRule="auto"/>
        <w:rPr>
          <w:sz w:val="2"/>
          <w:szCs w:val="2"/>
          <w:highlight w:val="yellow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5437"/>
        <w:gridCol w:w="851"/>
        <w:gridCol w:w="992"/>
        <w:gridCol w:w="709"/>
        <w:gridCol w:w="708"/>
      </w:tblGrid>
      <w:tr w:rsidR="00537CA0" w:rsidRPr="003A51AC" w:rsidTr="00506944">
        <w:trPr>
          <w:trHeight w:val="58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2.4.2.2.45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9C4699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Серии</w:t>
            </w:r>
            <w:r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</w:t>
            </w:r>
            <w:r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4–6</w:t>
            </w:r>
            <w:r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картинок:</w:t>
            </w:r>
            <w:r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части</w:t>
            </w:r>
            <w:r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суток</w:t>
            </w:r>
            <w:r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(деятельность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людей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ближайшего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окружения)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2.4.2.2.46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9C4699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Сюжетные</w:t>
            </w:r>
            <w:r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картинки</w:t>
            </w:r>
            <w:r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</w:t>
            </w:r>
            <w:r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различной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тематикой</w:t>
            </w:r>
            <w:r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крупного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формата)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2.4.2.2.47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Ширма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кукольного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театра,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трансформируемая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2.4.2.2.48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Юла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волчок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2.4.2.2.143.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Безопасные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ножницы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2.4.2.2.144.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Бумага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рисования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2.4.2.2.145.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Бумага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цвета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формата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2.4.2.2.146.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Доска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работы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пластилином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2.4.2.2.147.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Карандаши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(6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цветов)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2.4.2.2.148.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Кисточка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2.4.2.2.149.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Кисточка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2.4.2.2.150.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Кисточка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2.4.2.2.151.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Кисточка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щетинная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2.4.2.2.152.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Клей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2.4.2.2.153.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Краски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гуашь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2.4.2.2.154.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Краски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пальчиковые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2.4.2.2.155.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Пластилин,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липнущий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рукам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2.4.2.2.156.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Поднос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детский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раздаточных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2.4.2.2.157.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Стаканчики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(баночки)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пластмассовые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2.4.2.2.158.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Точилка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карандашей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2.4.2.2.159.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Трафареты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рисования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2.4.2.2.160.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Фартук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2.4.3.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3A51AC" w:rsidRDefault="00537CA0" w:rsidP="00506944">
            <w:pPr>
              <w:pStyle w:val="TableParagraph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Рабочее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место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воспитателя</w:t>
            </w: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2.4.3.3.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Кресло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206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2.4.3.5.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Стол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206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2.4.3.6.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Шкаф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одежды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206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2.4.4.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3A51AC" w:rsidRDefault="00537CA0" w:rsidP="00506944">
            <w:pPr>
              <w:pStyle w:val="TableParagraph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Спальня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2.4.4.1.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Кровать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кол-ву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8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9C4699" w:rsidRDefault="00537CA0" w:rsidP="0050694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2.4.4.2.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Постельное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белье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(наволочка,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простынь,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пододеяльник)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каждого</w:t>
            </w:r>
            <w:r>
              <w:rPr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709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9C4699" w:rsidRDefault="00537CA0" w:rsidP="0050694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2.4.4.3.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Постельные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принадлежности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(матрас,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наматрасника,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подушка,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одеяло)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кол-ву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9"/>
                <w:sz w:val="24"/>
                <w:szCs w:val="24"/>
                <w:lang w:val="ru-RU"/>
              </w:rPr>
              <w:br/>
            </w:r>
            <w:r w:rsidRPr="003A51AC">
              <w:rPr>
                <w:spacing w:val="-1"/>
                <w:sz w:val="24"/>
                <w:szCs w:val="24"/>
                <w:lang w:val="ru-RU"/>
              </w:rPr>
              <w:t>детей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руппе</w:t>
            </w:r>
          </w:p>
        </w:tc>
        <w:tc>
          <w:tcPr>
            <w:tcW w:w="709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  <w:shd w:val="clear" w:color="auto" w:fill="F1F1F1"/>
          </w:tcPr>
          <w:p w:rsidR="00537CA0" w:rsidRPr="009C4699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  <w:lang w:val="ru-RU"/>
              </w:rPr>
            </w:pPr>
            <w:r w:rsidRPr="009C4699">
              <w:rPr>
                <w:i/>
                <w:sz w:val="24"/>
                <w:szCs w:val="24"/>
                <w:lang w:val="ru-RU"/>
              </w:rPr>
              <w:t>2.4.5.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9C4699" w:rsidRDefault="00537CA0" w:rsidP="00506944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9C4699">
              <w:rPr>
                <w:i/>
                <w:sz w:val="24"/>
                <w:szCs w:val="24"/>
                <w:lang w:val="ru-RU"/>
              </w:rPr>
              <w:t>Туалетная</w:t>
            </w:r>
            <w:r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i/>
                <w:sz w:val="24"/>
                <w:szCs w:val="24"/>
                <w:lang w:val="ru-RU"/>
              </w:rPr>
              <w:t>комната</w:t>
            </w:r>
          </w:p>
        </w:tc>
      </w:tr>
      <w:tr w:rsidR="00537CA0" w:rsidRPr="003A51AC" w:rsidTr="00506944">
        <w:trPr>
          <w:trHeight w:val="1163"/>
        </w:trPr>
        <w:tc>
          <w:tcPr>
            <w:tcW w:w="1509" w:type="dxa"/>
          </w:tcPr>
          <w:p w:rsidR="00537CA0" w:rsidRPr="009C4699" w:rsidRDefault="00537CA0" w:rsidP="0050694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2.4.5.1.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Емкости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дезинфицирующих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средств,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уборочный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инвентарь,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ерши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обработки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горшков,</w:t>
            </w:r>
            <w:r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емкости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обработки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игрушек,</w:t>
            </w:r>
            <w:r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емкости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обработки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расчесок,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термометры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воды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474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2.4.5.2.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Полотенце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ног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каждого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7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709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477"/>
        </w:trPr>
        <w:tc>
          <w:tcPr>
            <w:tcW w:w="1509" w:type="dxa"/>
          </w:tcPr>
          <w:p w:rsidR="00537CA0" w:rsidRPr="009C4699" w:rsidRDefault="00537CA0" w:rsidP="0050694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2.4.5.3.</w:t>
            </w:r>
          </w:p>
        </w:tc>
        <w:tc>
          <w:tcPr>
            <w:tcW w:w="5437" w:type="dxa"/>
          </w:tcPr>
          <w:p w:rsidR="00537CA0" w:rsidRPr="009C4699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Полотенце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рук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каждого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7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709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581"/>
        </w:trPr>
        <w:tc>
          <w:tcPr>
            <w:tcW w:w="1509" w:type="dxa"/>
          </w:tcPr>
          <w:p w:rsidR="00537CA0" w:rsidRPr="009C4699" w:rsidRDefault="00537CA0" w:rsidP="0050694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2.4.5.4.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Шкафчики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полотенец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индивидуальными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ячейками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кол-ву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br/>
            </w:r>
            <w:r w:rsidRPr="009C4699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357"/>
        </w:trPr>
        <w:tc>
          <w:tcPr>
            <w:tcW w:w="10206" w:type="dxa"/>
            <w:gridSpan w:val="6"/>
            <w:shd w:val="clear" w:color="auto" w:fill="D7D7D7"/>
          </w:tcPr>
          <w:p w:rsidR="00537CA0" w:rsidRPr="003A51AC" w:rsidRDefault="00537CA0" w:rsidP="00506944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  <w:bookmarkStart w:id="28" w:name="_bookmark37"/>
            <w:bookmarkEnd w:id="28"/>
            <w:r w:rsidRPr="003A51AC">
              <w:rPr>
                <w:b/>
                <w:i/>
                <w:sz w:val="24"/>
                <w:szCs w:val="24"/>
                <w:lang w:val="ru-RU"/>
              </w:rPr>
              <w:t>2.5.</w:t>
            </w:r>
            <w:r>
              <w:rPr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  <w:lang w:val="ru-RU"/>
              </w:rPr>
              <w:t>Группа</w:t>
            </w:r>
            <w:r>
              <w:rPr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  <w:lang w:val="ru-RU"/>
              </w:rPr>
              <w:t>среднего</w:t>
            </w:r>
            <w:r>
              <w:rPr>
                <w:b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  <w:lang w:val="ru-RU"/>
              </w:rPr>
              <w:t>дошкольного</w:t>
            </w:r>
            <w:r>
              <w:rPr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  <w:lang w:val="ru-RU"/>
              </w:rPr>
              <w:t>возраста</w:t>
            </w:r>
            <w:r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  <w:lang w:val="ru-RU"/>
              </w:rPr>
              <w:t>(4–5</w:t>
            </w:r>
            <w:r>
              <w:rPr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  <w:lang w:val="ru-RU"/>
              </w:rPr>
              <w:t>лет)</w:t>
            </w: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  <w:shd w:val="clear" w:color="auto" w:fill="F1F1F1"/>
          </w:tcPr>
          <w:p w:rsidR="00537CA0" w:rsidRPr="00D4790E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  <w:lang w:val="ru-RU"/>
              </w:rPr>
            </w:pPr>
            <w:r w:rsidRPr="00D4790E">
              <w:rPr>
                <w:i/>
                <w:sz w:val="24"/>
                <w:szCs w:val="24"/>
                <w:lang w:val="ru-RU"/>
              </w:rPr>
              <w:t>2.5.1.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D4790E" w:rsidRDefault="00537CA0" w:rsidP="00506944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D4790E">
              <w:rPr>
                <w:i/>
                <w:sz w:val="24"/>
                <w:szCs w:val="24"/>
                <w:lang w:val="ru-RU"/>
              </w:rPr>
              <w:t>Раздевальная</w:t>
            </w: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2.5.1.1.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Зеркало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травмобезопасное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  <w:lang w:val="ru-RU"/>
              </w:rPr>
              <w:t>2.5.1</w:t>
            </w:r>
            <w:r w:rsidRPr="00D4790E">
              <w:rPr>
                <w:sz w:val="24"/>
                <w:szCs w:val="24"/>
              </w:rPr>
              <w:t>.2.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Комплект</w:t>
            </w:r>
            <w:r w:rsidRPr="00D479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для</w:t>
            </w:r>
            <w:r w:rsidRPr="00D479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проведения</w:t>
            </w:r>
            <w:r w:rsidRPr="00D479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спортивных</w:t>
            </w:r>
            <w:r w:rsidRPr="00D479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4790E">
              <w:rPr>
                <w:sz w:val="24"/>
                <w:szCs w:val="24"/>
              </w:rPr>
              <w:t>шт</w:t>
            </w:r>
            <w:proofErr w:type="gramEnd"/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2.5.1.3</w:t>
            </w:r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Набор</w:t>
            </w:r>
            <w:r w:rsidRPr="00D479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для</w:t>
            </w:r>
            <w:r w:rsidRPr="00D479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подвижных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игр</w:t>
            </w:r>
            <w:r w:rsidRPr="00D479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и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игр</w:t>
            </w:r>
            <w:r w:rsidRPr="00D479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с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песком</w:t>
            </w:r>
            <w:r w:rsidRPr="00D479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-</w:t>
            </w:r>
            <w:r w:rsidRPr="00D479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4790E">
              <w:rPr>
                <w:sz w:val="24"/>
                <w:szCs w:val="24"/>
              </w:rPr>
              <w:t>шт</w:t>
            </w:r>
            <w:proofErr w:type="gramEnd"/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582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2.5.1.4</w:t>
            </w:r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Система</w:t>
            </w:r>
            <w:r w:rsidRPr="00D4790E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хранения</w:t>
            </w:r>
            <w:r w:rsidRPr="00D4790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вещей</w:t>
            </w:r>
            <w:r w:rsidRPr="00D4790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обучающихся</w:t>
            </w:r>
            <w:r w:rsidRPr="00D4790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со</w:t>
            </w:r>
            <w:r w:rsidRPr="00D4790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скамьей</w:t>
            </w:r>
            <w:r w:rsidRPr="00D4790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в комплекте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4790E">
              <w:rPr>
                <w:sz w:val="24"/>
                <w:szCs w:val="24"/>
              </w:rPr>
              <w:t>шт</w:t>
            </w:r>
            <w:proofErr w:type="gramEnd"/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2.5.1</w:t>
            </w:r>
            <w:r>
              <w:rPr>
                <w:sz w:val="24"/>
                <w:szCs w:val="24"/>
              </w:rPr>
              <w:t>.6</w:t>
            </w:r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Стеллаж</w:t>
            </w:r>
            <w:r w:rsidRPr="00D479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для</w:t>
            </w:r>
            <w:r w:rsidRPr="00D479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хранения</w:t>
            </w:r>
            <w:r w:rsidRPr="00D479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игр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и</w:t>
            </w:r>
            <w:r w:rsidRPr="00D479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4790E">
              <w:rPr>
                <w:sz w:val="24"/>
                <w:szCs w:val="24"/>
              </w:rPr>
              <w:t>шт</w:t>
            </w:r>
            <w:proofErr w:type="gramEnd"/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2.5.1.7</w:t>
            </w:r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</w:rPr>
              <w:t>Стенд</w:t>
            </w:r>
            <w:r w:rsidRPr="00D4790E">
              <w:rPr>
                <w:spacing w:val="-5"/>
                <w:sz w:val="24"/>
                <w:szCs w:val="24"/>
              </w:rPr>
              <w:t xml:space="preserve"> </w:t>
            </w:r>
            <w:r w:rsidRPr="00D4790E">
              <w:rPr>
                <w:sz w:val="24"/>
                <w:szCs w:val="24"/>
              </w:rPr>
              <w:t>информационный</w:t>
            </w:r>
          </w:p>
          <w:p w:rsidR="00537CA0" w:rsidRPr="00D4790E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4790E">
              <w:rPr>
                <w:sz w:val="24"/>
                <w:szCs w:val="24"/>
              </w:rPr>
              <w:t>шт</w:t>
            </w:r>
            <w:proofErr w:type="gramEnd"/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2.5.2.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3A51AC" w:rsidRDefault="00537CA0" w:rsidP="00506944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Игровая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для</w:t>
            </w:r>
            <w:r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группы</w:t>
            </w:r>
            <w:r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среднего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дошкольного</w:t>
            </w:r>
            <w:r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возраста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(4–5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лет)</w:t>
            </w: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2.5.2.1.</w:t>
            </w:r>
          </w:p>
        </w:tc>
        <w:tc>
          <w:tcPr>
            <w:tcW w:w="8697" w:type="dxa"/>
            <w:gridSpan w:val="5"/>
          </w:tcPr>
          <w:p w:rsidR="00537CA0" w:rsidRPr="003A51AC" w:rsidRDefault="00537CA0" w:rsidP="00506944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Специализированная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мебель</w:t>
            </w:r>
            <w:r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системы</w:t>
            </w:r>
            <w:r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хранения</w:t>
            </w: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2.5.2.1.3.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Система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хранения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конструкторов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2.5.2.1.4.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Стеллажи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хранения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2.5.2.1.5.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Стол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модульный,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регулируемый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высоте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714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2.5.2.1.6.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Стул,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регулируемый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высоте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3"/>
                <w:sz w:val="24"/>
                <w:szCs w:val="24"/>
                <w:lang w:val="ru-RU"/>
              </w:rPr>
              <w:t>по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3"/>
                <w:sz w:val="24"/>
                <w:szCs w:val="24"/>
                <w:lang w:val="ru-RU"/>
              </w:rPr>
              <w:t>кол-ву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9C4699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  <w:lang w:val="ru-RU"/>
              </w:rPr>
            </w:pPr>
            <w:r w:rsidRPr="009C4699">
              <w:rPr>
                <w:i/>
                <w:sz w:val="24"/>
                <w:szCs w:val="24"/>
                <w:lang w:val="ru-RU"/>
              </w:rPr>
              <w:t>2.5.2.2.</w:t>
            </w:r>
          </w:p>
        </w:tc>
        <w:tc>
          <w:tcPr>
            <w:tcW w:w="8697" w:type="dxa"/>
            <w:gridSpan w:val="5"/>
          </w:tcPr>
          <w:p w:rsidR="00537CA0" w:rsidRPr="009C4699" w:rsidRDefault="00537CA0" w:rsidP="00506944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9C4699">
              <w:rPr>
                <w:i/>
                <w:sz w:val="24"/>
                <w:szCs w:val="24"/>
                <w:lang w:val="ru-RU"/>
              </w:rPr>
              <w:t>Игры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i/>
                <w:sz w:val="24"/>
                <w:szCs w:val="24"/>
                <w:lang w:val="ru-RU"/>
              </w:rPr>
              <w:t>игрушки</w:t>
            </w:r>
          </w:p>
        </w:tc>
      </w:tr>
      <w:tr w:rsidR="00537CA0" w:rsidRPr="003A51AC" w:rsidTr="00506944">
        <w:trPr>
          <w:trHeight w:val="293"/>
        </w:trPr>
        <w:tc>
          <w:tcPr>
            <w:tcW w:w="1509" w:type="dxa"/>
          </w:tcPr>
          <w:p w:rsidR="00537CA0" w:rsidRPr="009C4699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2.5.2.2.1.</w:t>
            </w:r>
          </w:p>
        </w:tc>
        <w:tc>
          <w:tcPr>
            <w:tcW w:w="5437" w:type="dxa"/>
          </w:tcPr>
          <w:p w:rsidR="00537CA0" w:rsidRPr="009C4699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Автомобили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(крупного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размера)</w:t>
            </w:r>
          </w:p>
        </w:tc>
        <w:tc>
          <w:tcPr>
            <w:tcW w:w="851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580"/>
        </w:trPr>
        <w:tc>
          <w:tcPr>
            <w:tcW w:w="1509" w:type="dxa"/>
          </w:tcPr>
          <w:p w:rsidR="00537CA0" w:rsidRPr="009C4699" w:rsidRDefault="00537CA0" w:rsidP="0050694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2.5.2.2.2.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571"/>
                <w:tab w:val="left" w:pos="2922"/>
                <w:tab w:val="left" w:pos="4140"/>
                <w:tab w:val="left" w:pos="526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Автомобили </w:t>
            </w:r>
            <w:r w:rsidRPr="003A51AC">
              <w:rPr>
                <w:sz w:val="24"/>
                <w:szCs w:val="24"/>
                <w:lang w:val="ru-RU"/>
              </w:rPr>
              <w:t>(различной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тематики,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среднего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маленького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размера)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2.5.2.2.3.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Альбомы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живописи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графике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58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2.5.2.2.5.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Большой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настольный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конструктор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деревянный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неокрашенными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цветными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элементами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2.5.2.2.6.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Весы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Витрина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/лестница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работ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лепке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Домино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73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</w:t>
            </w:r>
            <w:r w:rsidRPr="003A51AC">
              <w:rPr>
                <w:sz w:val="24"/>
                <w:szCs w:val="24"/>
              </w:rPr>
              <w:t>9.</w:t>
            </w:r>
          </w:p>
        </w:tc>
        <w:tc>
          <w:tcPr>
            <w:tcW w:w="5437" w:type="dxa"/>
          </w:tcPr>
          <w:p w:rsidR="00537CA0" w:rsidRPr="009C4699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Звери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птицы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объемные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плоскостные</w:t>
            </w:r>
            <w:r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(из</w:t>
            </w:r>
            <w:r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материала,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мелкого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размера)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2.5.2.2.10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2512"/>
                <w:tab w:val="left" w:pos="4579"/>
                <w:tab w:val="left" w:pos="5052"/>
              </w:tabs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Игрушки-головоломки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(сборно-разборные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4–5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элементов)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2.5.2.2.11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Изделия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народных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промыслов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2.5.2.2.12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Календарь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погоды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настенный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2.5.2.2.13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923"/>
                <w:tab w:val="left" w:pos="1892"/>
                <w:tab w:val="left" w:pos="3062"/>
                <w:tab w:val="left" w:pos="3399"/>
                <w:tab w:val="left" w:pos="4493"/>
              </w:tabs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Книги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писателей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(согласно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программным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требованиям)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2.5.2.2.14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Коллекция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бумаги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2.5.2.2.15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Коллекция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растений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(гербарий)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2.5.2.2.16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Коллекция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тканей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2.5.2.2.17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Кольцеброс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2.5.2.2.18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Коляска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прогулочная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(среднего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2.5.2.2.19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видеофильмов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дошкольного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2.5.2.2.20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деревянных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игрушек-забав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2.5.2.2.21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цифровых</w:t>
            </w:r>
            <w:r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записей</w:t>
            </w:r>
            <w:r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русскими</w:t>
            </w:r>
            <w:r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народными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песнями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дошкольного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2.5.2.2.22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цифровых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записей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звуками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природы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2.5.2.2.23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Куклы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(крупного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2.5.2.2.24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Куклы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(среднего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2.5.2.2.25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Куклы-младенцы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разных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рас,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аксессуарами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2.5.2.2.26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Кукольная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</w:rPr>
              <w:t>кровать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2.5.2.2.27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A51AC">
              <w:rPr>
                <w:sz w:val="24"/>
                <w:szCs w:val="24"/>
              </w:rPr>
              <w:t>Кухонная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мойка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2.5.2.2.28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Кухонная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плита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(соразмерная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росту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2.5.2.2.29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Лейка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пластмассовая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детская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2.5.2.2.30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Лото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разной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тематикой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2.5.2.2.31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Микроволновка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игровая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(соразмерная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росту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2.5.2.2.32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Pr="003A51AC">
              <w:rPr>
                <w:sz w:val="24"/>
                <w:szCs w:val="24"/>
                <w:lang w:val="ru-RU"/>
              </w:rPr>
              <w:t>Гладильная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доска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утюг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2.5.2.2.33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022E37" w:rsidRDefault="00537CA0" w:rsidP="00506944">
            <w:pPr>
              <w:pStyle w:val="TableParagraph"/>
              <w:spacing w:line="276" w:lineRule="auto"/>
              <w:ind w:right="99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геометрических</w:t>
            </w:r>
            <w:r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фигур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группировки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цвету,</w:t>
            </w:r>
            <w:r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форме,</w:t>
            </w:r>
            <w:r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величине</w:t>
            </w:r>
            <w:r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(7</w:t>
            </w:r>
            <w:r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форм</w:t>
            </w:r>
            <w:r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разных</w:t>
            </w:r>
            <w:r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цветов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22E37">
              <w:rPr>
                <w:sz w:val="24"/>
                <w:szCs w:val="24"/>
                <w:lang w:val="ru-RU"/>
              </w:rPr>
              <w:t>размеров)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2.5.2.2.34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музыкальных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2.5.2.2.35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знаков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дорожного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2.5.2.2.36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игрушек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игры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песком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2.5.2.2.37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022E37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картинок</w:t>
            </w:r>
            <w:r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группировки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обобщения</w:t>
            </w:r>
            <w:r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22E3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2.5.2.2.38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кухонной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посуды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игры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куклой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2.5.2.2.39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мебели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2.5.2.2.40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медицинских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2.5.2.2.41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муляжей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овощей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фруктов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2.5.2.2.70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репродукций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2.5.2.2.71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Напольный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конструктор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деревянный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цветной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58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2.5.2.2.72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022E37" w:rsidRDefault="00537CA0" w:rsidP="00506944">
            <w:pPr>
              <w:pStyle w:val="TableParagraph"/>
              <w:tabs>
                <w:tab w:val="left" w:pos="5273"/>
              </w:tabs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Настольно-печатные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игры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средней</w:t>
            </w:r>
            <w:r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22E3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2.5.2.2.73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Перчаточные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куклы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2.5.2.2.74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Пожарная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машина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(среднего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022E37" w:rsidRDefault="00537CA0" w:rsidP="0050694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2.5.2.2.75</w:t>
            </w:r>
            <w:r w:rsidRPr="00022E3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437" w:type="dxa"/>
          </w:tcPr>
          <w:p w:rsidR="00537CA0" w:rsidRPr="00022E37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2E37">
              <w:rPr>
                <w:sz w:val="24"/>
                <w:szCs w:val="24"/>
                <w:lang w:val="ru-RU"/>
              </w:rPr>
              <w:t>Руль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22E37">
              <w:rPr>
                <w:sz w:val="24"/>
                <w:szCs w:val="24"/>
                <w:lang w:val="ru-RU"/>
              </w:rPr>
              <w:t>игровой</w:t>
            </w:r>
          </w:p>
        </w:tc>
        <w:tc>
          <w:tcPr>
            <w:tcW w:w="851" w:type="dxa"/>
          </w:tcPr>
          <w:p w:rsidR="00537CA0" w:rsidRPr="00022E37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22E37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</w:tcPr>
          <w:p w:rsidR="00537CA0" w:rsidRPr="00022E37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22E3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537CA0" w:rsidRPr="00022E37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37CA0" w:rsidRPr="00022E37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22E37">
              <w:rPr>
                <w:sz w:val="24"/>
                <w:szCs w:val="24"/>
                <w:lang w:val="ru-RU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2.5.2.2.76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022E37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Серии</w:t>
            </w:r>
            <w:r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картинок</w:t>
            </w:r>
            <w:r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Pr="003A51AC">
              <w:rPr>
                <w:sz w:val="24"/>
                <w:szCs w:val="24"/>
                <w:lang w:val="ru-RU"/>
              </w:rPr>
              <w:t>Времена</w:t>
            </w:r>
            <w:r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года</w:t>
            </w:r>
            <w:r>
              <w:rPr>
                <w:sz w:val="24"/>
                <w:szCs w:val="24"/>
                <w:lang w:val="ru-RU"/>
              </w:rPr>
              <w:t>»</w:t>
            </w:r>
            <w:r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(сезонные</w:t>
            </w:r>
            <w:r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явления</w:t>
            </w:r>
            <w:r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22E37">
              <w:rPr>
                <w:sz w:val="24"/>
                <w:szCs w:val="24"/>
                <w:lang w:val="ru-RU"/>
              </w:rPr>
              <w:t>деятельность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22E37">
              <w:rPr>
                <w:sz w:val="24"/>
                <w:szCs w:val="24"/>
                <w:lang w:val="ru-RU"/>
              </w:rPr>
              <w:t>людей)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22E37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22E3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77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022E37" w:rsidRDefault="00537CA0" w:rsidP="00506944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right="97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Серии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картинок: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времена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года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(пейзажи,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жизнь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животных,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характерные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виды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работ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отдыха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людей)</w:t>
            </w:r>
            <w:r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22E3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2.5.2.2.78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Часы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круглым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циферблатом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стрелками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игровые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2.5.2.2.79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Шашки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2.5.2.2.80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Ширма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кукольного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театра,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трансформируемая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2.5.2.2.81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Безопасные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ножницы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2.5.2.2.82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Бумага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акварели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2.5.2.2.83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Бумага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рисования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2.5.2.2.84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Бумага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цвета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формата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2.5.2.2.85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Ватман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А1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составления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совместных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композиций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2.5.2.2.86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Доска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работы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пластилином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2.5.2.2.87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Карандаши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(12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цветов)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2.5.2.2.88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Кисточка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2.5.2.2.89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Кисточка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щетинная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</w:t>
            </w:r>
            <w:r w:rsidRPr="003A51A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ru-RU"/>
              </w:rPr>
              <w:t>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Клей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2.5.2.2.9</w:t>
            </w:r>
            <w:r w:rsidRPr="003A51AC">
              <w:rPr>
                <w:sz w:val="24"/>
                <w:szCs w:val="24"/>
              </w:rPr>
              <w:t>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Краски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акварельные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2.5.2.2.9</w:t>
            </w:r>
            <w:r w:rsidRPr="003A51AC">
              <w:rPr>
                <w:sz w:val="24"/>
                <w:szCs w:val="24"/>
              </w:rPr>
              <w:t>2.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Краски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гуашь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2.5.2.2.9</w:t>
            </w:r>
            <w:r w:rsidRPr="003A51AC">
              <w:rPr>
                <w:sz w:val="24"/>
                <w:szCs w:val="24"/>
              </w:rPr>
              <w:t>3.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Мелки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восковые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2.5.2.2.9</w:t>
            </w:r>
            <w:r w:rsidRPr="003A51AC">
              <w:rPr>
                <w:sz w:val="24"/>
                <w:szCs w:val="24"/>
              </w:rPr>
              <w:t>4.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Мелки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масляные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2.5.2.2.95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фломастеров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2.5.2.2.96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Палитра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2.5.2.2.97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Пластилин,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липнущий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рукам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2.5.2.2.98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Поднос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детский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раздаточных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2.5.2.2.99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Стаканчики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(баночки)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пластмассовые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2.5.2.2.100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Точилка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карандашей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2.5.2.2.243.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Фартук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  <w:shd w:val="clear" w:color="auto" w:fill="F1F1F1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2.5.3.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Рабочее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место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воспитателя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2.5.3.3.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Кресло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2.5.3.5.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Стол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2.5.3.6.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Шкаф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одежды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2.5.4.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3A51AC" w:rsidRDefault="00537CA0" w:rsidP="00506944">
            <w:pPr>
              <w:pStyle w:val="TableParagraph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Спальня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2.5.4.1.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Кровать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кол-ву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lastRenderedPageBreak/>
              <w:t>2.5.4.2.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Постельное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белье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(наволочка,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простынь,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пододеяльник)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каждого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2.5.4.3.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Постельные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принадлежности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(матрас,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наматрасника,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подушка,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одеяло)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кол-ву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детей</w:t>
            </w:r>
            <w:r>
              <w:rPr>
                <w:spacing w:val="-1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  <w:shd w:val="clear" w:color="auto" w:fill="F1F1F1"/>
          </w:tcPr>
          <w:p w:rsidR="00537CA0" w:rsidRPr="00D4790E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  <w:lang w:val="ru-RU"/>
              </w:rPr>
            </w:pPr>
            <w:r w:rsidRPr="00D4790E">
              <w:rPr>
                <w:i/>
                <w:sz w:val="24"/>
                <w:szCs w:val="24"/>
                <w:lang w:val="ru-RU"/>
              </w:rPr>
              <w:t>2.5.5.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D4790E" w:rsidRDefault="00537CA0" w:rsidP="00506944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D4790E">
              <w:rPr>
                <w:i/>
                <w:sz w:val="24"/>
                <w:szCs w:val="24"/>
                <w:lang w:val="ru-RU"/>
              </w:rPr>
              <w:t>Туалетная</w:t>
            </w:r>
            <w:r w:rsidRPr="00D4790E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i/>
                <w:sz w:val="24"/>
                <w:szCs w:val="24"/>
                <w:lang w:val="ru-RU"/>
              </w:rPr>
              <w:t>комната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2.5.5.1.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Емкости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дезинфицирующих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средств,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уборочный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инвентарь,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ерши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обработки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горшков,</w:t>
            </w:r>
            <w:r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емкости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обработки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игрушек,</w:t>
            </w:r>
            <w:r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емкости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обработки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расчесок,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термометры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воды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498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2.5.5.2.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Полотенце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ног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каждого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2.5.5.3.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Полотенце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рук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каждого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2.5.5.4.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405"/>
                <w:tab w:val="left" w:pos="2014"/>
                <w:tab w:val="left" w:pos="3264"/>
                <w:tab w:val="left" w:pos="3645"/>
              </w:tabs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Шкафчики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полотенец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индивидуальными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ячейками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кол-ву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детей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0206" w:type="dxa"/>
            <w:gridSpan w:val="6"/>
            <w:shd w:val="clear" w:color="auto" w:fill="D7D7D7"/>
          </w:tcPr>
          <w:p w:rsidR="00537CA0" w:rsidRPr="003A51AC" w:rsidRDefault="00537CA0" w:rsidP="00506944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  <w:bookmarkStart w:id="29" w:name="_bookmark38"/>
            <w:bookmarkEnd w:id="29"/>
            <w:r w:rsidRPr="003A51AC">
              <w:rPr>
                <w:b/>
                <w:i/>
                <w:sz w:val="24"/>
                <w:szCs w:val="24"/>
                <w:lang w:val="ru-RU"/>
              </w:rPr>
              <w:t>2.6.</w:t>
            </w:r>
            <w:r>
              <w:rPr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  <w:lang w:val="ru-RU"/>
              </w:rPr>
              <w:t>Группа</w:t>
            </w:r>
            <w:r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  <w:lang w:val="ru-RU"/>
              </w:rPr>
              <w:t>старшего</w:t>
            </w:r>
            <w:r>
              <w:rPr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  <w:lang w:val="ru-RU"/>
              </w:rPr>
              <w:t>дошкольного</w:t>
            </w:r>
            <w:r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  <w:lang w:val="ru-RU"/>
              </w:rPr>
              <w:t>возраста</w:t>
            </w:r>
            <w:r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  <w:lang w:val="ru-RU"/>
              </w:rPr>
              <w:t>(5–6</w:t>
            </w:r>
            <w:r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  <w:lang w:val="ru-RU"/>
              </w:rPr>
              <w:t>лет)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2.6.1.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3A51AC" w:rsidRDefault="00537CA0" w:rsidP="00506944">
            <w:pPr>
              <w:pStyle w:val="TableParagraph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Раздевальная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2.6.1.1.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Зеркало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травмобезопасное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698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2.6.1.2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подвижных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песком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2.6.1.3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022E37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Система</w:t>
            </w:r>
            <w:r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вещей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</w:t>
            </w:r>
            <w:r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скамьей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22E37">
              <w:rPr>
                <w:sz w:val="24"/>
                <w:szCs w:val="24"/>
                <w:lang w:val="ru-RU"/>
              </w:rPr>
              <w:t>комплекте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2.6.1.4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Стеллаж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2.6.1.5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Стенд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2.6.2.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3A51AC" w:rsidRDefault="00537CA0" w:rsidP="00506944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Игровая</w:t>
            </w:r>
            <w:r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для</w:t>
            </w:r>
            <w:r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группы</w:t>
            </w:r>
            <w:r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старшего</w:t>
            </w:r>
            <w:r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дошкольного</w:t>
            </w:r>
            <w:r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возраста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(5–6</w:t>
            </w:r>
            <w:r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лет)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2.6.2.1.</w:t>
            </w:r>
          </w:p>
        </w:tc>
        <w:tc>
          <w:tcPr>
            <w:tcW w:w="8697" w:type="dxa"/>
            <w:gridSpan w:val="5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Специализированная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мебель</w:t>
            </w:r>
            <w:r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системы</w:t>
            </w:r>
            <w:r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хранения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2.6.2.1.1.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Доска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магнитно-маркерная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2.6.2.1.2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Стеллажи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хранения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2.6.2.1.3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Стул,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регулируемый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высоте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3"/>
                <w:sz w:val="24"/>
                <w:szCs w:val="24"/>
                <w:lang w:val="ru-RU"/>
              </w:rPr>
              <w:t>по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3"/>
                <w:sz w:val="24"/>
                <w:szCs w:val="24"/>
                <w:lang w:val="ru-RU"/>
              </w:rPr>
              <w:t>кол-ву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2.6.2.2.</w:t>
            </w:r>
          </w:p>
        </w:tc>
        <w:tc>
          <w:tcPr>
            <w:tcW w:w="8697" w:type="dxa"/>
            <w:gridSpan w:val="5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Игры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игрушки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2.6.2.2.1.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Автомобили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(крупного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2.6.2.2.2.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562"/>
                <w:tab w:val="left" w:pos="2903"/>
                <w:tab w:val="left" w:pos="4114"/>
                <w:tab w:val="left" w:pos="5264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Автомобили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(различной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тематики,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среднего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маленького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размера)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Альбомы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живописи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графике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Большой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настольный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конструктор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деревянный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неокрашенными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цветными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элементами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Весы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Витрина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/Лестница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работ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лепке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Детский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музыкальных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Домино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логическое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Игра-набор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3A51AC">
              <w:rPr>
                <w:sz w:val="24"/>
                <w:szCs w:val="24"/>
              </w:rPr>
              <w:t>Городки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2.6.2.2.10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Изделия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народных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промыслов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2.6.2.2.11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Календарь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погоды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настенный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2.6.2.2.12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Книги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писателей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2.6.2.2.13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Коврик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массажный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2.6.2.2.14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Коллекция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бумаги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2.6.2.2.15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Коллекция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растений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(гербарий)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2.6.2.2.16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Коллекция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тканей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2.6.2.2.17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Кольцеброс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2.6.2.2.18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Коляска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прогулочная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(среднего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2.6.2.2.19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видеофильмов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дошкольного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A87D43" w:rsidRDefault="00537CA0" w:rsidP="0050694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2.6.2.2.20</w:t>
            </w:r>
            <w:r w:rsidRPr="00A87D4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цифровых</w:t>
            </w:r>
            <w:r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записей</w:t>
            </w:r>
            <w:r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русскими</w:t>
            </w:r>
            <w:r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народными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песнями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дошкольного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851" w:type="dxa"/>
          </w:tcPr>
          <w:p w:rsidR="00537CA0" w:rsidRPr="00A87D43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87D43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</w:tcPr>
          <w:p w:rsidR="00537CA0" w:rsidRPr="00A87D43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87D4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537CA0" w:rsidRPr="00A87D43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37CA0" w:rsidRPr="00A87D43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87D43">
              <w:rPr>
                <w:sz w:val="24"/>
                <w:szCs w:val="24"/>
                <w:lang w:val="ru-RU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A87D43" w:rsidRDefault="00537CA0" w:rsidP="0050694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A87D43">
              <w:rPr>
                <w:sz w:val="24"/>
                <w:szCs w:val="24"/>
                <w:lang w:val="ru-RU"/>
              </w:rPr>
              <w:t>2.6.2.2</w:t>
            </w:r>
            <w:r>
              <w:rPr>
                <w:sz w:val="24"/>
                <w:szCs w:val="24"/>
                <w:lang w:val="ru-RU"/>
              </w:rPr>
              <w:t>.21</w:t>
            </w:r>
            <w:r w:rsidRPr="00A87D4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цифровых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записей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звуками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природы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2.6.2.2.22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Куклы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(крупного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2.6.2.2.23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Куклы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(среднего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2.6.2.2.24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Куклы-младенцы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разных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рас,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аксессуарами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2.6.2.2.25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Кукольная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</w:rPr>
              <w:t>кровать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2.6.2.2.26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Лейка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пластмассовая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детская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2.6.2.2.27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Магнитная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настенная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2.6.2.2.28</w:t>
            </w:r>
            <w:r w:rsidRPr="003A51A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Мозаика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степени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сложности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2.6.2.2.2</w:t>
            </w:r>
            <w:r w:rsidRPr="003A51AC">
              <w:rPr>
                <w:i/>
                <w:sz w:val="24"/>
                <w:szCs w:val="24"/>
              </w:rPr>
              <w:t>9.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Мольберт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двухсторонний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2.6.2.2.3</w:t>
            </w:r>
            <w:r w:rsidRPr="003A51AC">
              <w:rPr>
                <w:i/>
                <w:sz w:val="24"/>
                <w:szCs w:val="24"/>
              </w:rPr>
              <w:t>0.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Музыкальные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цифровые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записи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дошкольного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2.6.2.2.31</w:t>
            </w:r>
            <w:r w:rsidRPr="003A51A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3A51AC">
              <w:rPr>
                <w:sz w:val="24"/>
                <w:szCs w:val="24"/>
              </w:rPr>
              <w:t>Железная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дорога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2.6.2.2.32</w:t>
            </w:r>
            <w:r w:rsidRPr="003A51A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атрибутов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сюжетно-ролевых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2.6.2.2.33</w:t>
            </w:r>
            <w:r w:rsidRPr="003A51A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военной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техники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(мелкого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размера)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2.6.2.2.34</w:t>
            </w:r>
            <w:r w:rsidRPr="003A51A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деревянных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игрушек-забав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2.6.2.2.35</w:t>
            </w:r>
            <w:r w:rsidRPr="003A51A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музыкальных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2.6.2.2.36</w:t>
            </w:r>
            <w:r w:rsidRPr="003A51A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знаков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дорожного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2.6</w:t>
            </w:r>
            <w:r>
              <w:rPr>
                <w:i/>
                <w:sz w:val="24"/>
                <w:szCs w:val="24"/>
              </w:rPr>
              <w:t>.2.2.37</w:t>
            </w:r>
            <w:r w:rsidRPr="003A51A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игрушек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игры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песком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D4790E" w:rsidTr="00506944">
        <w:trPr>
          <w:trHeight w:val="2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2.6.</w:t>
            </w:r>
            <w:r>
              <w:rPr>
                <w:sz w:val="24"/>
                <w:szCs w:val="24"/>
              </w:rPr>
              <w:t>2.2.38</w:t>
            </w:r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Набор</w:t>
            </w:r>
            <w:r w:rsidRPr="00D4790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карточек</w:t>
            </w:r>
            <w:r w:rsidRPr="00D4790E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с</w:t>
            </w:r>
            <w:r w:rsidRPr="00D4790E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изображением</w:t>
            </w:r>
            <w:r w:rsidRPr="00D4790E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знаков</w:t>
            </w:r>
            <w:r w:rsidRPr="00D4790E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дорожного движения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4790E">
              <w:rPr>
                <w:sz w:val="24"/>
                <w:szCs w:val="24"/>
              </w:rPr>
              <w:t>шт</w:t>
            </w:r>
            <w:proofErr w:type="gramEnd"/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</w:tr>
      <w:tr w:rsidR="00537CA0" w:rsidRPr="00D4790E" w:rsidTr="00506944">
        <w:trPr>
          <w:trHeight w:val="2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2.6.2.2.39</w:t>
            </w:r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Набор</w:t>
            </w:r>
            <w:r w:rsidRPr="00D479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карточек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с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изображением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предмета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и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названием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4790E">
              <w:rPr>
                <w:sz w:val="24"/>
                <w:szCs w:val="24"/>
              </w:rPr>
              <w:t>шт</w:t>
            </w:r>
            <w:proofErr w:type="gramEnd"/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D4790E" w:rsidTr="00506944">
        <w:trPr>
          <w:trHeight w:val="2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2.6.2.2.40</w:t>
            </w:r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Набор</w:t>
            </w:r>
            <w:r w:rsidRPr="00D4790E">
              <w:rPr>
                <w:spacing w:val="-9"/>
                <w:sz w:val="24"/>
                <w:szCs w:val="24"/>
              </w:rPr>
              <w:t xml:space="preserve"> </w:t>
            </w:r>
            <w:r w:rsidRPr="00D4790E">
              <w:rPr>
                <w:sz w:val="24"/>
                <w:szCs w:val="24"/>
              </w:rPr>
              <w:t>кукольных</w:t>
            </w:r>
            <w:r w:rsidRPr="00D4790E">
              <w:rPr>
                <w:spacing w:val="-5"/>
                <w:sz w:val="24"/>
                <w:szCs w:val="24"/>
              </w:rPr>
              <w:t xml:space="preserve"> </w:t>
            </w:r>
            <w:r w:rsidRPr="00D4790E">
              <w:rPr>
                <w:sz w:val="24"/>
                <w:szCs w:val="24"/>
              </w:rPr>
              <w:t>постельных</w:t>
            </w:r>
            <w:r w:rsidRPr="00D4790E">
              <w:rPr>
                <w:spacing w:val="-5"/>
                <w:sz w:val="24"/>
                <w:szCs w:val="24"/>
              </w:rPr>
              <w:t xml:space="preserve"> </w:t>
            </w:r>
            <w:r w:rsidRPr="00D4790E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4790E">
              <w:rPr>
                <w:sz w:val="24"/>
                <w:szCs w:val="24"/>
              </w:rPr>
              <w:t>шт</w:t>
            </w:r>
            <w:proofErr w:type="gramEnd"/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D4790E" w:rsidTr="00506944">
        <w:trPr>
          <w:trHeight w:val="2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2.6.2.2.41</w:t>
            </w:r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Набор</w:t>
            </w:r>
            <w:r w:rsidRPr="00D479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кухонной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посуды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для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игры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с</w:t>
            </w:r>
            <w:r w:rsidRPr="00D479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куклой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4790E">
              <w:rPr>
                <w:sz w:val="24"/>
                <w:szCs w:val="24"/>
              </w:rPr>
              <w:t>шт</w:t>
            </w:r>
            <w:proofErr w:type="gramEnd"/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37CA0" w:rsidRPr="00D4790E" w:rsidTr="00506944">
        <w:trPr>
          <w:trHeight w:val="2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2.6.2.2.42</w:t>
            </w:r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Набор</w:t>
            </w:r>
            <w:r w:rsidRPr="00D4790E">
              <w:rPr>
                <w:spacing w:val="-5"/>
                <w:sz w:val="24"/>
                <w:szCs w:val="24"/>
              </w:rPr>
              <w:t xml:space="preserve"> </w:t>
            </w:r>
            <w:r w:rsidRPr="00D4790E">
              <w:rPr>
                <w:sz w:val="24"/>
                <w:szCs w:val="24"/>
              </w:rPr>
              <w:t>мебели</w:t>
            </w:r>
            <w:r w:rsidRPr="00D4790E">
              <w:rPr>
                <w:spacing w:val="-7"/>
                <w:sz w:val="24"/>
                <w:szCs w:val="24"/>
              </w:rPr>
              <w:t xml:space="preserve"> </w:t>
            </w:r>
            <w:r w:rsidRPr="00D4790E">
              <w:rPr>
                <w:sz w:val="24"/>
                <w:szCs w:val="24"/>
              </w:rPr>
              <w:t>для</w:t>
            </w:r>
            <w:r w:rsidRPr="00D4790E">
              <w:rPr>
                <w:spacing w:val="-8"/>
                <w:sz w:val="24"/>
                <w:szCs w:val="24"/>
              </w:rPr>
              <w:t xml:space="preserve"> </w:t>
            </w:r>
            <w:r w:rsidRPr="00D4790E">
              <w:rPr>
                <w:sz w:val="24"/>
                <w:szCs w:val="24"/>
              </w:rPr>
              <w:t>кукол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4790E">
              <w:rPr>
                <w:sz w:val="24"/>
                <w:szCs w:val="24"/>
              </w:rPr>
              <w:t>шт</w:t>
            </w:r>
            <w:proofErr w:type="gramEnd"/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37CA0" w:rsidRPr="00D4790E" w:rsidTr="00506944">
        <w:trPr>
          <w:trHeight w:val="2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2.6.2.2.43</w:t>
            </w:r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Набор</w:t>
            </w:r>
            <w:r w:rsidRPr="00D4790E">
              <w:rPr>
                <w:spacing w:val="-2"/>
                <w:sz w:val="24"/>
                <w:szCs w:val="24"/>
              </w:rPr>
              <w:t xml:space="preserve"> </w:t>
            </w:r>
            <w:r w:rsidRPr="00D4790E">
              <w:rPr>
                <w:sz w:val="24"/>
                <w:szCs w:val="24"/>
              </w:rPr>
              <w:t>медицинских</w:t>
            </w:r>
            <w:r w:rsidRPr="00D4790E">
              <w:rPr>
                <w:spacing w:val="-2"/>
                <w:sz w:val="24"/>
                <w:szCs w:val="24"/>
              </w:rPr>
              <w:t xml:space="preserve"> </w:t>
            </w:r>
            <w:r w:rsidRPr="00D4790E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4790E">
              <w:rPr>
                <w:sz w:val="24"/>
                <w:szCs w:val="24"/>
              </w:rPr>
              <w:t>шт</w:t>
            </w:r>
            <w:proofErr w:type="gramEnd"/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37CA0" w:rsidRPr="00D4790E" w:rsidTr="00506944">
        <w:trPr>
          <w:trHeight w:val="2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2.6.2.2.44</w:t>
            </w:r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Набор</w:t>
            </w:r>
            <w:r w:rsidRPr="00D479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муляжей</w:t>
            </w:r>
            <w:r w:rsidRPr="00D479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овощей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и</w:t>
            </w:r>
            <w:r w:rsidRPr="00D479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фруктов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4790E">
              <w:rPr>
                <w:sz w:val="24"/>
                <w:szCs w:val="24"/>
              </w:rPr>
              <w:t>шт</w:t>
            </w:r>
            <w:proofErr w:type="gramEnd"/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37CA0" w:rsidRPr="00D4790E" w:rsidTr="00506944">
        <w:trPr>
          <w:trHeight w:val="2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2.6.2.2.4</w:t>
            </w:r>
            <w:r w:rsidRPr="00D4790E">
              <w:rPr>
                <w:sz w:val="24"/>
                <w:szCs w:val="24"/>
              </w:rPr>
              <w:t>5.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Набор</w:t>
            </w:r>
            <w:r w:rsidRPr="00D4790E">
              <w:rPr>
                <w:spacing w:val="-6"/>
                <w:sz w:val="24"/>
                <w:szCs w:val="24"/>
              </w:rPr>
              <w:t xml:space="preserve"> </w:t>
            </w:r>
            <w:r w:rsidRPr="00D4790E">
              <w:rPr>
                <w:sz w:val="24"/>
                <w:szCs w:val="24"/>
              </w:rPr>
              <w:t>парикмахера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4790E">
              <w:rPr>
                <w:sz w:val="24"/>
                <w:szCs w:val="24"/>
              </w:rPr>
              <w:t>шт</w:t>
            </w:r>
            <w:proofErr w:type="gramEnd"/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D4790E" w:rsidTr="00506944">
        <w:trPr>
          <w:trHeight w:val="2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2.6.2.2.46</w:t>
            </w:r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Набор</w:t>
            </w:r>
            <w:r w:rsidRPr="00D4790E">
              <w:rPr>
                <w:spacing w:val="-5"/>
                <w:sz w:val="24"/>
                <w:szCs w:val="24"/>
              </w:rPr>
              <w:t xml:space="preserve"> </w:t>
            </w:r>
            <w:r w:rsidRPr="00D4790E">
              <w:rPr>
                <w:sz w:val="24"/>
                <w:szCs w:val="24"/>
              </w:rPr>
              <w:t>продуктов</w:t>
            </w:r>
            <w:r w:rsidRPr="00D4790E">
              <w:rPr>
                <w:spacing w:val="-6"/>
                <w:sz w:val="24"/>
                <w:szCs w:val="24"/>
              </w:rPr>
              <w:t xml:space="preserve"> </w:t>
            </w:r>
            <w:r w:rsidRPr="00D4790E">
              <w:rPr>
                <w:sz w:val="24"/>
                <w:szCs w:val="24"/>
              </w:rPr>
              <w:t>для</w:t>
            </w:r>
            <w:r w:rsidRPr="00D4790E">
              <w:rPr>
                <w:spacing w:val="-5"/>
                <w:sz w:val="24"/>
                <w:szCs w:val="24"/>
              </w:rPr>
              <w:t xml:space="preserve"> </w:t>
            </w:r>
            <w:r w:rsidRPr="00D4790E">
              <w:rPr>
                <w:sz w:val="24"/>
                <w:szCs w:val="24"/>
              </w:rPr>
              <w:t>магазина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4790E">
              <w:rPr>
                <w:sz w:val="24"/>
                <w:szCs w:val="24"/>
              </w:rPr>
              <w:t>шт</w:t>
            </w:r>
            <w:proofErr w:type="gramEnd"/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DB6A35" w:rsidTr="00506944">
        <w:trPr>
          <w:trHeight w:val="292"/>
        </w:trPr>
        <w:tc>
          <w:tcPr>
            <w:tcW w:w="1509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2.6.2.2.47</w:t>
            </w:r>
          </w:p>
        </w:tc>
        <w:tc>
          <w:tcPr>
            <w:tcW w:w="5437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6A35">
              <w:rPr>
                <w:sz w:val="24"/>
                <w:szCs w:val="24"/>
                <w:lang w:val="ru-RU"/>
              </w:rPr>
              <w:t>Набор</w:t>
            </w:r>
            <w:r w:rsidRPr="00DB6A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репродукций</w:t>
            </w:r>
            <w:r w:rsidRPr="00DB6A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картин</w:t>
            </w:r>
            <w:r w:rsidRPr="00DB6A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великих</w:t>
            </w:r>
            <w:r w:rsidRPr="00DB6A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сражений</w:t>
            </w:r>
          </w:p>
        </w:tc>
        <w:tc>
          <w:tcPr>
            <w:tcW w:w="851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B6A35">
              <w:rPr>
                <w:sz w:val="24"/>
                <w:szCs w:val="24"/>
              </w:rPr>
              <w:t>шт</w:t>
            </w:r>
            <w:proofErr w:type="gramEnd"/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DB6A35" w:rsidTr="00506944">
        <w:trPr>
          <w:trHeight w:val="290"/>
        </w:trPr>
        <w:tc>
          <w:tcPr>
            <w:tcW w:w="1509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2.6.2.2.48</w:t>
            </w:r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6A35">
              <w:rPr>
                <w:sz w:val="24"/>
                <w:szCs w:val="24"/>
                <w:lang w:val="ru-RU"/>
              </w:rPr>
              <w:t>Набор</w:t>
            </w:r>
            <w:r w:rsidRPr="00DB6A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репродукций</w:t>
            </w:r>
            <w:r w:rsidRPr="00DB6A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картин</w:t>
            </w:r>
            <w:r w:rsidRPr="00DB6A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о</w:t>
            </w:r>
            <w:r w:rsidRPr="00DB6A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851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B6A35">
              <w:rPr>
                <w:sz w:val="24"/>
                <w:szCs w:val="24"/>
              </w:rPr>
              <w:t>шт</w:t>
            </w:r>
            <w:proofErr w:type="gramEnd"/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DB6A35" w:rsidTr="00506944">
        <w:trPr>
          <w:trHeight w:val="582"/>
        </w:trPr>
        <w:tc>
          <w:tcPr>
            <w:tcW w:w="1509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2.6.2.2.49</w:t>
            </w:r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6A35">
              <w:rPr>
                <w:sz w:val="24"/>
                <w:szCs w:val="24"/>
                <w:lang w:val="ru-RU"/>
              </w:rPr>
              <w:t>Набор</w:t>
            </w:r>
            <w:r w:rsidRPr="00DB6A35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репродукций</w:t>
            </w:r>
            <w:r w:rsidRPr="00DB6A35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картин</w:t>
            </w:r>
            <w:r w:rsidRPr="00DB6A35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русских</w:t>
            </w:r>
            <w:r w:rsidRPr="00DB6A35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художников</w:t>
            </w:r>
            <w:r w:rsidRPr="00DB6A35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иллюстраций</w:t>
            </w:r>
            <w:r w:rsidRPr="00DB6A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к</w:t>
            </w:r>
            <w:r w:rsidRPr="00DB6A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художественным</w:t>
            </w:r>
            <w:r w:rsidRPr="00DB6A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произведениям</w:t>
            </w:r>
          </w:p>
        </w:tc>
        <w:tc>
          <w:tcPr>
            <w:tcW w:w="851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B6A35">
              <w:rPr>
                <w:sz w:val="24"/>
                <w:szCs w:val="24"/>
              </w:rPr>
              <w:t>шт</w:t>
            </w:r>
            <w:proofErr w:type="gramEnd"/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DB6A35" w:rsidTr="00506944">
        <w:trPr>
          <w:trHeight w:val="290"/>
        </w:trPr>
        <w:tc>
          <w:tcPr>
            <w:tcW w:w="1509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2.6.2.2.50</w:t>
            </w:r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Набор</w:t>
            </w:r>
            <w:r w:rsidRPr="00DB6A35">
              <w:rPr>
                <w:spacing w:val="-11"/>
                <w:sz w:val="24"/>
                <w:szCs w:val="24"/>
              </w:rPr>
              <w:t xml:space="preserve"> </w:t>
            </w:r>
            <w:r w:rsidRPr="00DB6A35">
              <w:rPr>
                <w:sz w:val="24"/>
                <w:szCs w:val="24"/>
              </w:rPr>
              <w:t>солдатиков</w:t>
            </w:r>
            <w:r w:rsidRPr="00DB6A35">
              <w:rPr>
                <w:spacing w:val="-12"/>
                <w:sz w:val="24"/>
                <w:szCs w:val="24"/>
              </w:rPr>
              <w:t xml:space="preserve"> </w:t>
            </w:r>
            <w:r w:rsidRPr="00DB6A35">
              <w:rPr>
                <w:sz w:val="24"/>
                <w:szCs w:val="24"/>
              </w:rPr>
              <w:t>(мелкого</w:t>
            </w:r>
            <w:r w:rsidRPr="00DB6A35">
              <w:rPr>
                <w:spacing w:val="-10"/>
                <w:sz w:val="24"/>
                <w:szCs w:val="24"/>
              </w:rPr>
              <w:t xml:space="preserve"> </w:t>
            </w:r>
            <w:r w:rsidRPr="00DB6A35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B6A35">
              <w:rPr>
                <w:sz w:val="24"/>
                <w:szCs w:val="24"/>
              </w:rPr>
              <w:t>шт</w:t>
            </w:r>
            <w:proofErr w:type="gramEnd"/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+</w:t>
            </w:r>
          </w:p>
        </w:tc>
      </w:tr>
      <w:tr w:rsidR="00537CA0" w:rsidRPr="00DB6A35" w:rsidTr="00506944">
        <w:trPr>
          <w:trHeight w:val="582"/>
        </w:trPr>
        <w:tc>
          <w:tcPr>
            <w:tcW w:w="1509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2.6.2.2.51</w:t>
            </w:r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B6A35" w:rsidRDefault="00537CA0" w:rsidP="00506944">
            <w:pPr>
              <w:pStyle w:val="TableParagraph"/>
              <w:tabs>
                <w:tab w:val="left" w:pos="1089"/>
                <w:tab w:val="left" w:pos="2716"/>
                <w:tab w:val="left" w:pos="4229"/>
                <w:tab w:val="left" w:pos="4726"/>
              </w:tabs>
              <w:ind w:left="0"/>
              <w:rPr>
                <w:sz w:val="24"/>
                <w:szCs w:val="24"/>
                <w:lang w:val="ru-RU"/>
              </w:rPr>
            </w:pPr>
            <w:r w:rsidRPr="00DB6A35">
              <w:rPr>
                <w:sz w:val="24"/>
                <w:szCs w:val="24"/>
                <w:lang w:val="ru-RU"/>
              </w:rPr>
              <w:t>Набор специальных карандашей к набору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двухсторонних</w:t>
            </w:r>
            <w:r w:rsidRPr="00DB6A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панелей</w:t>
            </w:r>
            <w:r w:rsidRPr="00DB6A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для</w:t>
            </w:r>
            <w:r w:rsidRPr="00DB6A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обучения</w:t>
            </w:r>
            <w:r w:rsidRPr="00DB6A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письму</w:t>
            </w:r>
          </w:p>
        </w:tc>
        <w:tc>
          <w:tcPr>
            <w:tcW w:w="851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B6A35">
              <w:rPr>
                <w:sz w:val="24"/>
                <w:szCs w:val="24"/>
              </w:rPr>
              <w:t>шт</w:t>
            </w:r>
            <w:proofErr w:type="gramEnd"/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+</w:t>
            </w:r>
          </w:p>
        </w:tc>
      </w:tr>
      <w:tr w:rsidR="00537CA0" w:rsidRPr="00DB6A35" w:rsidTr="00506944">
        <w:trPr>
          <w:trHeight w:val="290"/>
        </w:trPr>
        <w:tc>
          <w:tcPr>
            <w:tcW w:w="1509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2.6.2.2.52</w:t>
            </w:r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6A35">
              <w:rPr>
                <w:sz w:val="24"/>
                <w:szCs w:val="24"/>
                <w:lang w:val="ru-RU"/>
              </w:rPr>
              <w:t>Набор</w:t>
            </w:r>
            <w:r w:rsidRPr="00DB6A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столовой</w:t>
            </w:r>
            <w:r w:rsidRPr="00DB6A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посуды</w:t>
            </w:r>
            <w:r w:rsidRPr="00DB6A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для</w:t>
            </w:r>
            <w:r w:rsidRPr="00DB6A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игры</w:t>
            </w:r>
            <w:r w:rsidRPr="00DB6A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с</w:t>
            </w:r>
            <w:r w:rsidRPr="00DB6A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куклой</w:t>
            </w:r>
          </w:p>
        </w:tc>
        <w:tc>
          <w:tcPr>
            <w:tcW w:w="851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B6A35">
              <w:rPr>
                <w:sz w:val="24"/>
                <w:szCs w:val="24"/>
              </w:rPr>
              <w:t>шт</w:t>
            </w:r>
            <w:proofErr w:type="gramEnd"/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DB6A35" w:rsidTr="00506944">
        <w:trPr>
          <w:trHeight w:val="582"/>
        </w:trPr>
        <w:tc>
          <w:tcPr>
            <w:tcW w:w="1509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2.6.2.2.53</w:t>
            </w:r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6A35">
              <w:rPr>
                <w:sz w:val="24"/>
                <w:szCs w:val="24"/>
                <w:lang w:val="ru-RU"/>
              </w:rPr>
              <w:t>Набор</w:t>
            </w:r>
            <w:r w:rsidRPr="00DB6A3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счетного материала в</w:t>
            </w:r>
            <w:r w:rsidRPr="00DB6A35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виде соединяющихся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между</w:t>
            </w:r>
            <w:r w:rsidRPr="00DB6A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собой</w:t>
            </w:r>
            <w:r w:rsidRPr="00DB6A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цветных</w:t>
            </w:r>
            <w:r w:rsidRPr="00DB6A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фигур</w:t>
            </w:r>
          </w:p>
        </w:tc>
        <w:tc>
          <w:tcPr>
            <w:tcW w:w="851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B6A35">
              <w:rPr>
                <w:sz w:val="24"/>
                <w:szCs w:val="24"/>
              </w:rPr>
              <w:t>шт</w:t>
            </w:r>
            <w:proofErr w:type="gramEnd"/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DB6A35" w:rsidTr="00506944">
        <w:trPr>
          <w:trHeight w:val="20"/>
        </w:trPr>
        <w:tc>
          <w:tcPr>
            <w:tcW w:w="1509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2.6.2.2.54</w:t>
            </w:r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Набор</w:t>
            </w:r>
            <w:r w:rsidRPr="00DB6A35">
              <w:rPr>
                <w:spacing w:val="-5"/>
                <w:sz w:val="24"/>
                <w:szCs w:val="24"/>
              </w:rPr>
              <w:t xml:space="preserve"> </w:t>
            </w:r>
            <w:r w:rsidRPr="00DB6A35">
              <w:rPr>
                <w:sz w:val="24"/>
                <w:szCs w:val="24"/>
              </w:rPr>
              <w:t>чайной</w:t>
            </w:r>
            <w:r w:rsidRPr="00DB6A35">
              <w:rPr>
                <w:spacing w:val="-4"/>
                <w:sz w:val="24"/>
                <w:szCs w:val="24"/>
              </w:rPr>
              <w:t xml:space="preserve"> </w:t>
            </w:r>
            <w:r w:rsidRPr="00DB6A35">
              <w:rPr>
                <w:sz w:val="24"/>
                <w:szCs w:val="24"/>
              </w:rPr>
              <w:t>посуды</w:t>
            </w:r>
          </w:p>
        </w:tc>
        <w:tc>
          <w:tcPr>
            <w:tcW w:w="851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B6A35">
              <w:rPr>
                <w:sz w:val="24"/>
                <w:szCs w:val="24"/>
              </w:rPr>
              <w:t>шт</w:t>
            </w:r>
            <w:proofErr w:type="gramEnd"/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DB6A35" w:rsidTr="00506944">
        <w:trPr>
          <w:trHeight w:val="20"/>
        </w:trPr>
        <w:tc>
          <w:tcPr>
            <w:tcW w:w="1509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2.6.2.2.55</w:t>
            </w:r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6A35">
              <w:rPr>
                <w:sz w:val="24"/>
                <w:szCs w:val="24"/>
                <w:lang w:val="ru-RU"/>
              </w:rPr>
              <w:t>Набор:</w:t>
            </w:r>
            <w:r w:rsidRPr="00DB6A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доска</w:t>
            </w:r>
            <w:r w:rsidRPr="00DB6A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магнитная</w:t>
            </w:r>
            <w:r w:rsidRPr="00DB6A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настольная</w:t>
            </w:r>
            <w:r w:rsidRPr="00DB6A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с</w:t>
            </w:r>
            <w:r w:rsidRPr="00DB6A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комплектом</w:t>
            </w:r>
            <w:r w:rsidRPr="00DB6A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цифр,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знаков,</w:t>
            </w:r>
            <w:r w:rsidRPr="00DB6A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букв</w:t>
            </w:r>
            <w:r w:rsidRPr="00DB6A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и</w:t>
            </w:r>
            <w:r w:rsidRPr="00DB6A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геометрических</w:t>
            </w:r>
            <w:r w:rsidRPr="00DB6A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фигур</w:t>
            </w:r>
          </w:p>
        </w:tc>
        <w:tc>
          <w:tcPr>
            <w:tcW w:w="851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B6A35">
              <w:rPr>
                <w:sz w:val="24"/>
                <w:szCs w:val="24"/>
              </w:rPr>
              <w:t>шт</w:t>
            </w:r>
            <w:proofErr w:type="gramEnd"/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+</w:t>
            </w:r>
          </w:p>
        </w:tc>
      </w:tr>
      <w:tr w:rsidR="00537CA0" w:rsidRPr="00DB6A35" w:rsidTr="00506944">
        <w:trPr>
          <w:trHeight w:val="20"/>
        </w:trPr>
        <w:tc>
          <w:tcPr>
            <w:tcW w:w="1509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2.6.2.2.56</w:t>
            </w:r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B6A35" w:rsidRDefault="00537CA0" w:rsidP="00506944">
            <w:pPr>
              <w:pStyle w:val="TableParagraph"/>
              <w:tabs>
                <w:tab w:val="left" w:pos="1151"/>
                <w:tab w:val="left" w:pos="2281"/>
                <w:tab w:val="left" w:pos="2684"/>
                <w:tab w:val="left" w:pos="4347"/>
              </w:tabs>
              <w:ind w:left="0"/>
              <w:rPr>
                <w:sz w:val="24"/>
                <w:szCs w:val="24"/>
                <w:lang w:val="ru-RU"/>
              </w:rPr>
            </w:pPr>
            <w:r w:rsidRPr="00DB6A35">
              <w:rPr>
                <w:sz w:val="24"/>
                <w:szCs w:val="24"/>
                <w:lang w:val="ru-RU"/>
              </w:rPr>
              <w:t>Наборы карточек с изображением количества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предметов</w:t>
            </w:r>
            <w:r w:rsidRPr="00DB6A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(от</w:t>
            </w:r>
            <w:r w:rsidRPr="00DB6A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1</w:t>
            </w:r>
            <w:r w:rsidRPr="00DB6A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до</w:t>
            </w:r>
            <w:r w:rsidRPr="00DB6A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10)</w:t>
            </w:r>
            <w:r w:rsidRPr="00DB6A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и</w:t>
            </w:r>
            <w:r w:rsidRPr="00DB6A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соответствующих</w:t>
            </w:r>
            <w:r w:rsidRPr="00DB6A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цифр</w:t>
            </w:r>
          </w:p>
        </w:tc>
        <w:tc>
          <w:tcPr>
            <w:tcW w:w="851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B6A35">
              <w:rPr>
                <w:sz w:val="24"/>
                <w:szCs w:val="24"/>
              </w:rPr>
              <w:t>шт</w:t>
            </w:r>
            <w:proofErr w:type="gramEnd"/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DB6A35" w:rsidTr="00506944">
        <w:trPr>
          <w:trHeight w:val="20"/>
        </w:trPr>
        <w:tc>
          <w:tcPr>
            <w:tcW w:w="1509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2.6.2.2.57</w:t>
            </w:r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Наборы</w:t>
            </w:r>
            <w:r w:rsidRPr="00DB6A35">
              <w:rPr>
                <w:spacing w:val="-11"/>
                <w:sz w:val="24"/>
                <w:szCs w:val="24"/>
              </w:rPr>
              <w:t xml:space="preserve"> </w:t>
            </w:r>
            <w:r w:rsidRPr="00DB6A35">
              <w:rPr>
                <w:sz w:val="24"/>
                <w:szCs w:val="24"/>
              </w:rPr>
              <w:t>кукольной</w:t>
            </w:r>
            <w:r w:rsidRPr="00DB6A35">
              <w:rPr>
                <w:spacing w:val="-9"/>
                <w:sz w:val="24"/>
                <w:szCs w:val="24"/>
              </w:rPr>
              <w:t xml:space="preserve"> </w:t>
            </w:r>
            <w:r w:rsidRPr="00DB6A35">
              <w:rPr>
                <w:sz w:val="24"/>
                <w:szCs w:val="24"/>
              </w:rPr>
              <w:t>одежды</w:t>
            </w:r>
            <w:r w:rsidRPr="00DB6A35">
              <w:rPr>
                <w:spacing w:val="-8"/>
                <w:sz w:val="24"/>
                <w:szCs w:val="24"/>
              </w:rPr>
              <w:t xml:space="preserve"> </w:t>
            </w:r>
            <w:r w:rsidRPr="00DB6A35">
              <w:rPr>
                <w:sz w:val="24"/>
                <w:szCs w:val="24"/>
              </w:rPr>
              <w:t>–</w:t>
            </w:r>
            <w:r w:rsidRPr="00DB6A35">
              <w:rPr>
                <w:spacing w:val="-11"/>
                <w:sz w:val="24"/>
                <w:szCs w:val="24"/>
              </w:rPr>
              <w:t xml:space="preserve"> </w:t>
            </w:r>
            <w:r w:rsidRPr="00DB6A35">
              <w:rPr>
                <w:sz w:val="24"/>
                <w:szCs w:val="24"/>
              </w:rPr>
              <w:t>комплект</w:t>
            </w:r>
          </w:p>
        </w:tc>
        <w:tc>
          <w:tcPr>
            <w:tcW w:w="851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B6A35">
              <w:rPr>
                <w:sz w:val="24"/>
                <w:szCs w:val="24"/>
              </w:rPr>
              <w:t>шт</w:t>
            </w:r>
            <w:proofErr w:type="gramEnd"/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537CA0" w:rsidRPr="003A51AC" w:rsidRDefault="00537CA0" w:rsidP="00537CA0">
      <w:pPr>
        <w:shd w:val="clear" w:color="auto" w:fill="FFFFFF"/>
        <w:spacing w:line="240" w:lineRule="auto"/>
        <w:rPr>
          <w:sz w:val="24"/>
          <w:szCs w:val="24"/>
          <w:highlight w:val="yellow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5437"/>
        <w:gridCol w:w="851"/>
        <w:gridCol w:w="992"/>
        <w:gridCol w:w="709"/>
        <w:gridCol w:w="708"/>
      </w:tblGrid>
      <w:tr w:rsidR="00537CA0" w:rsidRPr="00900EF0" w:rsidTr="00506944">
        <w:trPr>
          <w:trHeight w:val="20"/>
        </w:trPr>
        <w:tc>
          <w:tcPr>
            <w:tcW w:w="1509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2.6.2.2.58</w:t>
            </w:r>
            <w:r w:rsidRPr="00900EF0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Наглядные</w:t>
            </w:r>
            <w:r w:rsidRPr="00900EF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пособия</w:t>
            </w:r>
            <w:r w:rsidRPr="00900EF0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символики</w:t>
            </w:r>
            <w:r w:rsidRPr="00900EF0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России,</w:t>
            </w:r>
            <w:r w:rsidRPr="00900EF0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в</w:t>
            </w:r>
            <w:r w:rsidRPr="00900EF0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том</w:t>
            </w:r>
            <w:r w:rsidRPr="00900EF0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числе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900EF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-</w:t>
            </w:r>
            <w:r w:rsidRPr="00900E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900EF0">
              <w:rPr>
                <w:sz w:val="24"/>
                <w:szCs w:val="24"/>
              </w:rPr>
              <w:t>шт</w:t>
            </w:r>
            <w:proofErr w:type="gramEnd"/>
            <w:r w:rsidRPr="00900EF0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900EF0" w:rsidTr="00506944">
        <w:trPr>
          <w:trHeight w:val="20"/>
        </w:trPr>
        <w:tc>
          <w:tcPr>
            <w:tcW w:w="1509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2.6.2.2.59</w:t>
            </w:r>
            <w:r w:rsidRPr="00900EF0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Настольно-печатные</w:t>
            </w:r>
            <w:r w:rsidRPr="00900EF0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игры для старшей группы 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900EF0">
              <w:rPr>
                <w:sz w:val="24"/>
                <w:szCs w:val="24"/>
              </w:rPr>
              <w:t>шт</w:t>
            </w:r>
            <w:proofErr w:type="gramEnd"/>
            <w:r w:rsidRPr="00900EF0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900EF0" w:rsidTr="00506944">
        <w:trPr>
          <w:trHeight w:val="20"/>
        </w:trPr>
        <w:tc>
          <w:tcPr>
            <w:tcW w:w="1509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2.6.2.2.60</w:t>
            </w:r>
            <w:r w:rsidRPr="00900EF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437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Настольный</w:t>
            </w:r>
            <w:r w:rsidRPr="00900EF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футбол</w:t>
            </w:r>
            <w:r w:rsidRPr="00900E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или</w:t>
            </w:r>
            <w:r w:rsidRPr="00900E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хоккей</w:t>
            </w:r>
          </w:p>
        </w:tc>
        <w:tc>
          <w:tcPr>
            <w:tcW w:w="851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+</w:t>
            </w:r>
          </w:p>
        </w:tc>
      </w:tr>
      <w:tr w:rsidR="00537CA0" w:rsidRPr="00900EF0" w:rsidTr="00506944">
        <w:trPr>
          <w:trHeight w:val="20"/>
        </w:trPr>
        <w:tc>
          <w:tcPr>
            <w:tcW w:w="1509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2.6.2.2.61</w:t>
            </w:r>
            <w:r w:rsidRPr="00900EF0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Подъемный</w:t>
            </w:r>
            <w:r w:rsidRPr="00900EF0">
              <w:rPr>
                <w:spacing w:val="-9"/>
                <w:sz w:val="24"/>
                <w:szCs w:val="24"/>
              </w:rPr>
              <w:t xml:space="preserve"> </w:t>
            </w:r>
            <w:r w:rsidRPr="00900EF0">
              <w:rPr>
                <w:sz w:val="24"/>
                <w:szCs w:val="24"/>
              </w:rPr>
              <w:t>кран</w:t>
            </w:r>
            <w:r w:rsidRPr="00900EF0">
              <w:rPr>
                <w:spacing w:val="-8"/>
                <w:sz w:val="24"/>
                <w:szCs w:val="24"/>
              </w:rPr>
              <w:t xml:space="preserve"> </w:t>
            </w:r>
            <w:r w:rsidRPr="00900EF0">
              <w:rPr>
                <w:sz w:val="24"/>
                <w:szCs w:val="24"/>
              </w:rPr>
              <w:t>(крупного</w:t>
            </w:r>
            <w:r w:rsidRPr="00900EF0">
              <w:rPr>
                <w:spacing w:val="-5"/>
                <w:sz w:val="24"/>
                <w:szCs w:val="24"/>
              </w:rPr>
              <w:t xml:space="preserve"> </w:t>
            </w:r>
            <w:r w:rsidRPr="00900EF0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900EF0">
              <w:rPr>
                <w:sz w:val="24"/>
                <w:szCs w:val="24"/>
              </w:rPr>
              <w:t>шт</w:t>
            </w:r>
            <w:proofErr w:type="gramEnd"/>
            <w:r w:rsidRPr="00900EF0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+</w:t>
            </w:r>
          </w:p>
        </w:tc>
      </w:tr>
      <w:tr w:rsidR="00537CA0" w:rsidRPr="00900EF0" w:rsidTr="00506944">
        <w:trPr>
          <w:trHeight w:val="20"/>
        </w:trPr>
        <w:tc>
          <w:tcPr>
            <w:tcW w:w="1509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2.6.2.2.62</w:t>
            </w:r>
            <w:r w:rsidRPr="00900EF0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Разрезные</w:t>
            </w:r>
            <w:r w:rsidRPr="00900EF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предметные</w:t>
            </w:r>
            <w:r w:rsidRPr="00900EF0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картинки,</w:t>
            </w:r>
            <w:r w:rsidRPr="00900EF0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разделенные</w:t>
            </w:r>
            <w:r w:rsidRPr="00900EF0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на</w:t>
            </w:r>
            <w:r w:rsidRPr="00900EF0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2–4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части</w:t>
            </w:r>
            <w:r w:rsidRPr="00900E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(по</w:t>
            </w:r>
            <w:r w:rsidRPr="00900E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вертикали</w:t>
            </w:r>
            <w:r w:rsidRPr="00900E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и</w:t>
            </w:r>
            <w:r w:rsidRPr="00900E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горизонтали)</w:t>
            </w:r>
            <w:r w:rsidRPr="00900E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–</w:t>
            </w:r>
            <w:r w:rsidRPr="00900E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900EF0">
              <w:rPr>
                <w:sz w:val="24"/>
                <w:szCs w:val="24"/>
              </w:rPr>
              <w:t>шт</w:t>
            </w:r>
            <w:proofErr w:type="gramEnd"/>
            <w:r w:rsidRPr="00900EF0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+</w:t>
            </w:r>
          </w:p>
        </w:tc>
      </w:tr>
      <w:tr w:rsidR="00537CA0" w:rsidRPr="00900EF0" w:rsidTr="00506944">
        <w:trPr>
          <w:trHeight w:val="20"/>
        </w:trPr>
        <w:tc>
          <w:tcPr>
            <w:tcW w:w="1509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2.6.2.2.63</w:t>
            </w:r>
            <w:r w:rsidRPr="00900EF0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900EF0" w:rsidRDefault="00537CA0" w:rsidP="00506944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ind w:left="0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Разрезные сюжетные картинки (8–16 частей),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разделенные</w:t>
            </w:r>
            <w:r w:rsidRPr="00900E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прямыми</w:t>
            </w:r>
            <w:r w:rsidRPr="00900E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и</w:t>
            </w:r>
            <w:r w:rsidRPr="00900EF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изогнутыми</w:t>
            </w:r>
            <w:r w:rsidRPr="00900E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линиями</w:t>
            </w:r>
            <w:r w:rsidRPr="00900E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900EF0">
              <w:rPr>
                <w:sz w:val="24"/>
                <w:szCs w:val="24"/>
              </w:rPr>
              <w:t>шт</w:t>
            </w:r>
            <w:proofErr w:type="gramEnd"/>
            <w:r w:rsidRPr="00900EF0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900EF0" w:rsidTr="00506944">
        <w:trPr>
          <w:trHeight w:val="20"/>
        </w:trPr>
        <w:tc>
          <w:tcPr>
            <w:tcW w:w="1509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2.6.2.2.64</w:t>
            </w:r>
            <w:r w:rsidRPr="00900EF0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Руль</w:t>
            </w:r>
            <w:r w:rsidRPr="00900EF0">
              <w:rPr>
                <w:spacing w:val="-8"/>
                <w:sz w:val="24"/>
                <w:szCs w:val="24"/>
              </w:rPr>
              <w:t xml:space="preserve"> </w:t>
            </w:r>
            <w:r w:rsidRPr="00900EF0">
              <w:rPr>
                <w:sz w:val="24"/>
                <w:szCs w:val="24"/>
              </w:rPr>
              <w:t>игровой</w:t>
            </w:r>
          </w:p>
        </w:tc>
        <w:tc>
          <w:tcPr>
            <w:tcW w:w="851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900EF0">
              <w:rPr>
                <w:sz w:val="24"/>
                <w:szCs w:val="24"/>
              </w:rPr>
              <w:t>шт</w:t>
            </w:r>
            <w:proofErr w:type="gramEnd"/>
            <w:r w:rsidRPr="00900EF0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2.6.2.2.65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Сюжетные</w:t>
            </w:r>
            <w:r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картинки</w:t>
            </w:r>
            <w:r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разной</w:t>
            </w:r>
            <w:r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тематикой,</w:t>
            </w:r>
            <w:r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крупного</w:t>
            </w:r>
            <w:r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мелкого</w:t>
            </w:r>
            <w:r w:rsidRPr="00900EF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формата</w:t>
            </w:r>
            <w:r w:rsidRPr="00900EF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–</w:t>
            </w:r>
            <w:r w:rsidRPr="00900EF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2.6.2.2.66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Физическая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мира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(полушарий)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2.6.2.2.67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Цифровые</w:t>
            </w:r>
            <w:r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записи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видеофильмами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народными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песнями</w:t>
            </w:r>
            <w:r w:rsidRPr="00900E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и плясками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2.6.2.2.68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Шахматы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2.6.2.2.69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Шашки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2.6.2.2.70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Безопасные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ножницы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2.6.2.2.71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Бумага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акварели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2.6.2.2.72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Бумага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рисования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2.6.2.2.73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Бумага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цвета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формата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524511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2.6.2.2.2</w:t>
            </w:r>
            <w:r w:rsidRPr="003A51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Ватман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А1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составления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совместных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композиций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2.6.2.2.75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Доска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работы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пластилином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2.6.2.2.76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Карандаши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(24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2.6.2.2.77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Кисточка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белка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2.6.2.2.78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Кисточка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щетинная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2.6.2.2.79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Клей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2.6.2.2.80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Краски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акварельные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2.6.2.2.81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Краски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гуашь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2.6.2.2.82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Мелки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восковые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2.6.2.2.83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Мелки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масляные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2.6.2.2.84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Мелки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пастель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2.6.2.2.85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фломастеров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2.6.2.2.86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Палитра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2.6.2.2.87.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Пластилин,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липнущий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рукам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2.6.2.2.88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Поднос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детский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раздаточных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2.6.2.2.89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Стаканчики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(баночки)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пластмассовые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2.6.2.2.90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Точилка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карандашей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2.6.3.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Рабочее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место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воспитателя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2.6.3.1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Кресло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2.6.3.2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Стол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2.6.3.3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Шкаф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одежды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2.6.4.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Спальня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2.6.4.1.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Кровать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кол-ву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2.6.4.2.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Постельное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белье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(наволочка,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простынь,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пододеяльник)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каждого</w:t>
            </w:r>
            <w:r>
              <w:rPr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709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2.6.4.3.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745"/>
                <w:tab w:val="left" w:pos="3815"/>
                <w:tab w:val="left" w:pos="5070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Постельные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принадлежности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(матрас,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два</w:t>
            </w:r>
          </w:p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наматрасника,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подушка,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одеяло)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кол-ву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детей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  <w:shd w:val="clear" w:color="auto" w:fill="F1F1F1"/>
          </w:tcPr>
          <w:p w:rsidR="00537CA0" w:rsidRPr="00900EF0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900EF0">
              <w:rPr>
                <w:i/>
                <w:sz w:val="24"/>
                <w:szCs w:val="24"/>
                <w:lang w:val="ru-RU"/>
              </w:rPr>
              <w:t>2.6.5.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900EF0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900EF0">
              <w:rPr>
                <w:i/>
                <w:sz w:val="24"/>
                <w:szCs w:val="24"/>
                <w:lang w:val="ru-RU"/>
              </w:rPr>
              <w:t>Туалетная</w:t>
            </w:r>
            <w:r w:rsidRPr="00900EF0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i/>
                <w:sz w:val="24"/>
                <w:szCs w:val="24"/>
                <w:lang w:val="ru-RU"/>
              </w:rPr>
              <w:t>комната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2.6.5.1.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Емкости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дезинфицирующих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средств,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уборочный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инвентарь,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ерши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обработки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горшков,</w:t>
            </w:r>
            <w:r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емкости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обработки</w:t>
            </w:r>
            <w:r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игрушек,</w:t>
            </w:r>
            <w:r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емкости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обработки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расчесок,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термометры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воды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2.6.5.2.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Полотенце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ног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каждого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7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709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2.6.5.3.</w:t>
            </w:r>
          </w:p>
        </w:tc>
        <w:tc>
          <w:tcPr>
            <w:tcW w:w="5437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Полотенце</w:t>
            </w:r>
            <w:r w:rsidRPr="00900E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для</w:t>
            </w:r>
            <w:r w:rsidRPr="00900E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рук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каждого</w:t>
            </w:r>
            <w:r>
              <w:rPr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709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2.6.5.4.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Шкафчики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полотенец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индивидуальными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ячейками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кол-ву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детей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0206" w:type="dxa"/>
            <w:gridSpan w:val="6"/>
            <w:shd w:val="clear" w:color="auto" w:fill="BEBEBE"/>
          </w:tcPr>
          <w:p w:rsidR="00537CA0" w:rsidRPr="003A51AC" w:rsidRDefault="00537CA0" w:rsidP="0050694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3A51AC">
              <w:rPr>
                <w:b/>
                <w:sz w:val="24"/>
                <w:szCs w:val="24"/>
                <w:lang w:val="ru-RU"/>
              </w:rPr>
              <w:t>3.</w:t>
            </w:r>
            <w:r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Раздел</w:t>
            </w:r>
            <w:r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3.</w:t>
            </w:r>
            <w:r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Компоненты</w:t>
            </w:r>
            <w:r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РППС</w:t>
            </w:r>
            <w:r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для</w:t>
            </w:r>
            <w:r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кабинетов</w:t>
            </w:r>
            <w:r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специалистов</w:t>
            </w:r>
          </w:p>
        </w:tc>
      </w:tr>
      <w:tr w:rsidR="00537CA0" w:rsidRPr="003A51AC" w:rsidTr="00506944">
        <w:trPr>
          <w:trHeight w:val="20"/>
        </w:trPr>
        <w:tc>
          <w:tcPr>
            <w:tcW w:w="10206" w:type="dxa"/>
            <w:gridSpan w:val="6"/>
            <w:shd w:val="clear" w:color="auto" w:fill="D7D7D7"/>
          </w:tcPr>
          <w:p w:rsidR="00537CA0" w:rsidRPr="00BE080C" w:rsidRDefault="00537CA0" w:rsidP="00506944">
            <w:pPr>
              <w:pStyle w:val="TableParagraph"/>
              <w:ind w:left="0"/>
              <w:rPr>
                <w:b/>
                <w:i/>
                <w:sz w:val="24"/>
                <w:szCs w:val="24"/>
                <w:lang w:val="ru-RU"/>
              </w:rPr>
            </w:pPr>
            <w:bookmarkStart w:id="30" w:name="_bookmark41"/>
            <w:bookmarkEnd w:id="30"/>
            <w:r w:rsidRPr="00BE080C">
              <w:rPr>
                <w:b/>
                <w:i/>
                <w:sz w:val="24"/>
                <w:szCs w:val="24"/>
                <w:lang w:val="ru-RU"/>
              </w:rPr>
              <w:t>3.1.</w:t>
            </w:r>
            <w:r w:rsidRPr="00BE080C">
              <w:rPr>
                <w:b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b/>
                <w:i/>
                <w:sz w:val="24"/>
                <w:szCs w:val="24"/>
                <w:lang w:val="ru-RU"/>
              </w:rPr>
              <w:t>Кабинет</w:t>
            </w:r>
            <w:r w:rsidRPr="00BE080C">
              <w:rPr>
                <w:b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b/>
                <w:i/>
                <w:sz w:val="24"/>
                <w:szCs w:val="24"/>
                <w:lang w:val="ru-RU"/>
              </w:rPr>
              <w:t>учителя-логопеда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  <w:shd w:val="clear" w:color="auto" w:fill="F1F1F1"/>
          </w:tcPr>
          <w:p w:rsidR="00537CA0" w:rsidRPr="00BE080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BE080C">
              <w:rPr>
                <w:i/>
                <w:sz w:val="24"/>
                <w:szCs w:val="24"/>
                <w:lang w:val="ru-RU"/>
              </w:rPr>
              <w:t>3.1.1.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E080C">
              <w:rPr>
                <w:i/>
                <w:sz w:val="24"/>
                <w:szCs w:val="24"/>
                <w:lang w:val="ru-RU"/>
              </w:rPr>
              <w:t>Рабочее</w:t>
            </w:r>
            <w:r w:rsidRPr="00BE080C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i/>
                <w:sz w:val="24"/>
                <w:szCs w:val="24"/>
                <w:lang w:val="ru-RU"/>
              </w:rPr>
              <w:t>место</w:t>
            </w:r>
            <w:r w:rsidRPr="00BE080C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i/>
                <w:sz w:val="24"/>
                <w:szCs w:val="24"/>
                <w:lang w:val="ru-RU"/>
              </w:rPr>
              <w:t>учителя-логопе</w:t>
            </w:r>
            <w:r w:rsidRPr="003A51AC">
              <w:rPr>
                <w:i/>
                <w:sz w:val="24"/>
                <w:szCs w:val="24"/>
              </w:rPr>
              <w:t>да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Картотека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имеющиеся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пособия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Многофункциональное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устройство/принтер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Полотенце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Стол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3.1.1.15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Стул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взрослый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3.1.2.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Специализированная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мебель</w:t>
            </w:r>
            <w:r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системы</w:t>
            </w:r>
            <w:r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хранения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3.1.2.1.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Доска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магнитно-маркерная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3.1.2.2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Интерактивная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песочница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1.2.3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tabs>
                <w:tab w:val="left" w:pos="1320"/>
                <w:tab w:val="left" w:pos="2253"/>
                <w:tab w:val="left" w:pos="2757"/>
                <w:tab w:val="left" w:pos="3524"/>
                <w:tab w:val="left" w:pos="4018"/>
                <w:tab w:val="left" w:pos="4308"/>
                <w:tab w:val="left" w:pos="4800"/>
                <w:tab w:val="left" w:pos="5285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Настенное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зеркало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менее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1,5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0,5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дополнительным</w:t>
            </w:r>
            <w:r w:rsidRPr="00BE08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освещением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3.1.2.4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Стеллажи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хранения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пособий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3.1.2.5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Стол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модульный,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регулируемый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высоте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3.1.2</w:t>
            </w:r>
            <w:r>
              <w:rPr>
                <w:sz w:val="24"/>
                <w:szCs w:val="24"/>
              </w:rPr>
              <w:t>.6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Стул,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регулируемый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высоте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3.1.3.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Оснащение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кабинета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оборудование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3.1.3.1.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Азбука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картинках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3.1.</w:t>
            </w:r>
            <w:r>
              <w:rPr>
                <w:sz w:val="24"/>
                <w:szCs w:val="24"/>
              </w:rPr>
              <w:t>3.2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Зеркало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индивидуальной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работы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(9х12)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Зеркало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обследования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ротовой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полости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Игрушка-вкладыш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Коврик</w:t>
            </w:r>
            <w:r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тактильно-кинестетической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стимуляции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пальцев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рук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детских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книг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разных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возрастов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звучащих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игрушек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игровых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пособий,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воспроизводящих</w:t>
            </w:r>
            <w:r w:rsidRPr="00BE08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звуки</w:t>
            </w:r>
            <w:r w:rsidRPr="00BE08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окружающего</w:t>
            </w:r>
            <w:r w:rsidRPr="00BE08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302"/>
                <w:tab w:val="left" w:pos="2369"/>
                <w:tab w:val="left" w:pos="2959"/>
                <w:tab w:val="left" w:pos="4430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игрушек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привлечения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слухового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внимания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игрушек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координацию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движений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3.1.3.10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карточек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картинки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изображением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эмоций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3.1.3.11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228"/>
                <w:tab w:val="left" w:pos="2262"/>
                <w:tab w:val="left" w:pos="2797"/>
                <w:tab w:val="left" w:pos="4093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карточек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артикулярной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гимнастики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3.1.3.12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tabs>
                <w:tab w:val="left" w:pos="1216"/>
                <w:tab w:val="left" w:pos="2243"/>
                <w:tab w:val="left" w:pos="2660"/>
                <w:tab w:val="left" w:pos="3994"/>
                <w:tab w:val="left" w:pos="4577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карточек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исключение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4-го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лишнего</w:t>
            </w:r>
            <w:r>
              <w:rPr>
                <w:sz w:val="24"/>
                <w:szCs w:val="24"/>
                <w:lang w:val="ru-RU"/>
              </w:rPr>
              <w:t xml:space="preserve"> предмета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3.1.3.13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кубиков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словами,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слогами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3.1.3.14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игрушек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3.1.3.15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262"/>
                <w:tab w:val="left" w:pos="2819"/>
                <w:tab w:val="left" w:pos="4141"/>
                <w:tab w:val="left" w:pos="4712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методических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материалов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логопеда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детском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3.1.3.16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настольных</w:t>
            </w:r>
            <w:r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наборов</w:t>
            </w:r>
            <w:r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развития</w:t>
            </w:r>
            <w:r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мелкой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моторики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3.1.3.17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кубиков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3.1.3.18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логопедических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зондов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3.1.3.19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муляжей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овощей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фруктов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3.1.3.20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пазлов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3.1.3.21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пальчиковых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кукол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сказкам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3.1.3.22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парных</w:t>
            </w:r>
            <w:r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картинок</w:t>
            </w:r>
            <w:r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соотнесение</w:t>
            </w:r>
            <w:r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(сравнение): найди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отличия,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ошибки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(смысловые)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3.1.3.23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E080C">
              <w:rPr>
                <w:sz w:val="24"/>
                <w:szCs w:val="24"/>
                <w:lang w:val="ru-RU"/>
              </w:rPr>
              <w:t>Набор</w:t>
            </w:r>
            <w:r w:rsidRPr="00BE08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пирамидок разной</w:t>
            </w:r>
            <w:r w:rsidRPr="00BE08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степени</w:t>
            </w:r>
            <w:r w:rsidRPr="00BE08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сложности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BE080C">
              <w:rPr>
                <w:sz w:val="24"/>
                <w:szCs w:val="24"/>
              </w:rPr>
              <w:t>шт</w:t>
            </w:r>
            <w:proofErr w:type="gramEnd"/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3.1.3.24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E080C">
              <w:rPr>
                <w:sz w:val="24"/>
                <w:szCs w:val="24"/>
                <w:lang w:val="ru-RU"/>
              </w:rPr>
              <w:t>Набор</w:t>
            </w:r>
            <w:r w:rsidRPr="00BE08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предметных</w:t>
            </w:r>
            <w:r w:rsidRPr="00BE08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картинок</w:t>
            </w:r>
            <w:r w:rsidRPr="00BE08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для</w:t>
            </w:r>
            <w:r w:rsidRPr="00BE08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деления</w:t>
            </w:r>
            <w:r w:rsidRPr="00BE08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слов</w:t>
            </w:r>
            <w:r w:rsidRPr="00BE08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на</w:t>
            </w:r>
            <w:r w:rsidRPr="00BE08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слоги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BE080C">
              <w:rPr>
                <w:sz w:val="24"/>
                <w:szCs w:val="24"/>
              </w:rPr>
              <w:t>шт</w:t>
            </w:r>
            <w:proofErr w:type="gramEnd"/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3.1.3.25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E080C">
              <w:rPr>
                <w:sz w:val="24"/>
                <w:szCs w:val="24"/>
                <w:lang w:val="ru-RU"/>
              </w:rPr>
              <w:t>Набор</w:t>
            </w:r>
            <w:r w:rsidRPr="00BE080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предметов</w:t>
            </w:r>
            <w:r w:rsidRPr="00BE080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для</w:t>
            </w:r>
            <w:r w:rsidRPr="00BE080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группировки</w:t>
            </w:r>
            <w:r w:rsidRPr="00BE080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их</w:t>
            </w:r>
            <w:r w:rsidRPr="00BE080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по</w:t>
            </w:r>
            <w:r w:rsidRPr="00BE080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цвету,</w:t>
            </w:r>
            <w:r w:rsidRPr="00BE080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форме,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общей</w:t>
            </w:r>
            <w:r w:rsidRPr="00BE08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принадлежности</w:t>
            </w:r>
            <w:r w:rsidRPr="00BE08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к</w:t>
            </w:r>
            <w:r w:rsidRPr="00BE08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одной</w:t>
            </w:r>
            <w:r w:rsidRPr="00BE08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из</w:t>
            </w:r>
            <w:r w:rsidRPr="00BE08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BE080C">
              <w:rPr>
                <w:sz w:val="24"/>
                <w:szCs w:val="24"/>
              </w:rPr>
              <w:t>шт</w:t>
            </w:r>
            <w:proofErr w:type="gramEnd"/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3.1.3.26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Настольные</w:t>
            </w:r>
            <w:r w:rsidRPr="00BE080C">
              <w:rPr>
                <w:spacing w:val="-7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игры</w:t>
            </w:r>
            <w:r w:rsidRPr="00BE080C">
              <w:rPr>
                <w:spacing w:val="-8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–</w:t>
            </w:r>
            <w:r w:rsidRPr="00BE080C">
              <w:rPr>
                <w:spacing w:val="-7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комплект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BE080C">
              <w:rPr>
                <w:sz w:val="24"/>
                <w:szCs w:val="24"/>
              </w:rPr>
              <w:t>шт</w:t>
            </w:r>
            <w:proofErr w:type="gramEnd"/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3.1.3.27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Песочные</w:t>
            </w:r>
            <w:r w:rsidRPr="00BE080C">
              <w:rPr>
                <w:spacing w:val="-2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часы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BE080C">
              <w:rPr>
                <w:sz w:val="24"/>
                <w:szCs w:val="24"/>
              </w:rPr>
              <w:t>шт</w:t>
            </w:r>
            <w:proofErr w:type="gramEnd"/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3.1.3.28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Разрезные</w:t>
            </w:r>
            <w:r w:rsidRPr="00BE080C">
              <w:rPr>
                <w:spacing w:val="-4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сюжетные</w:t>
            </w:r>
            <w:r w:rsidRPr="00BE080C">
              <w:rPr>
                <w:spacing w:val="-6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картинки</w:t>
            </w:r>
            <w:r w:rsidRPr="00BE080C">
              <w:rPr>
                <w:spacing w:val="-4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(2-4</w:t>
            </w:r>
            <w:r w:rsidRPr="00BE080C">
              <w:rPr>
                <w:spacing w:val="-3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частей)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BE080C">
              <w:rPr>
                <w:sz w:val="24"/>
                <w:szCs w:val="24"/>
              </w:rPr>
              <w:t>шт</w:t>
            </w:r>
            <w:proofErr w:type="gramEnd"/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3.1.3.29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Разрезные</w:t>
            </w:r>
            <w:r w:rsidRPr="00BE080C">
              <w:rPr>
                <w:spacing w:val="-5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сюжетные</w:t>
            </w:r>
            <w:r w:rsidRPr="00BE080C">
              <w:rPr>
                <w:spacing w:val="-6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картинки</w:t>
            </w:r>
            <w:r w:rsidRPr="00BE080C">
              <w:rPr>
                <w:spacing w:val="-3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(6–8</w:t>
            </w:r>
            <w:r w:rsidRPr="00BE080C">
              <w:rPr>
                <w:spacing w:val="-5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частей)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BE080C">
              <w:rPr>
                <w:sz w:val="24"/>
                <w:szCs w:val="24"/>
              </w:rPr>
              <w:t>шт</w:t>
            </w:r>
            <w:proofErr w:type="gramEnd"/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3.1.3.30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ind w:left="0"/>
              <w:rPr>
                <w:sz w:val="24"/>
                <w:szCs w:val="24"/>
                <w:lang w:val="ru-RU"/>
              </w:rPr>
            </w:pPr>
            <w:r w:rsidRPr="00BE080C">
              <w:rPr>
                <w:sz w:val="24"/>
                <w:szCs w:val="24"/>
                <w:lang w:val="ru-RU"/>
              </w:rPr>
              <w:t>Разрезные сюжетные картинки (8–16 частей),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разделенные</w:t>
            </w:r>
            <w:r w:rsidRPr="00BE08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прямыми</w:t>
            </w:r>
            <w:r w:rsidRPr="00BE08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и</w:t>
            </w:r>
            <w:r w:rsidRPr="00BE080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изогнутыми</w:t>
            </w:r>
            <w:r w:rsidRPr="00BE08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линиями</w:t>
            </w:r>
            <w:r w:rsidRPr="00BE08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BE080C">
              <w:rPr>
                <w:sz w:val="24"/>
                <w:szCs w:val="24"/>
              </w:rPr>
              <w:t>шт</w:t>
            </w:r>
            <w:proofErr w:type="gramEnd"/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3.1.3.31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E080C">
              <w:rPr>
                <w:sz w:val="24"/>
                <w:szCs w:val="24"/>
                <w:lang w:val="ru-RU"/>
              </w:rPr>
              <w:t>Серии</w:t>
            </w:r>
            <w:r w:rsidRPr="00BE08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картинок</w:t>
            </w:r>
            <w:r w:rsidRPr="00BE08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(до</w:t>
            </w:r>
            <w:r w:rsidRPr="00BE08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6–9)</w:t>
            </w:r>
            <w:r w:rsidRPr="00BE08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для</w:t>
            </w:r>
            <w:r w:rsidRPr="00BE08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установления</w:t>
            </w:r>
            <w:r w:rsidRPr="00BE08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последовательности</w:t>
            </w:r>
            <w:r w:rsidRPr="00BE08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событий</w:t>
            </w:r>
            <w:r w:rsidRPr="00BE08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(сказочные</w:t>
            </w:r>
            <w:r w:rsidRPr="00BE08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и</w:t>
            </w:r>
            <w:r w:rsidRPr="00BE08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реалистические</w:t>
            </w:r>
            <w:r w:rsidRPr="00BE080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истории,</w:t>
            </w:r>
            <w:r w:rsidRPr="00BE080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юмористические</w:t>
            </w:r>
            <w:r w:rsidRPr="00BE080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ситуации)</w:t>
            </w:r>
            <w:r w:rsidRPr="00BE080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BE080C">
              <w:rPr>
                <w:sz w:val="24"/>
                <w:szCs w:val="24"/>
              </w:rPr>
              <w:t>шт</w:t>
            </w:r>
            <w:proofErr w:type="gramEnd"/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3.1.3.32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ind w:left="0"/>
              <w:rPr>
                <w:sz w:val="24"/>
                <w:szCs w:val="24"/>
                <w:lang w:val="ru-RU"/>
              </w:rPr>
            </w:pPr>
            <w:r w:rsidRPr="00BE080C">
              <w:rPr>
                <w:sz w:val="24"/>
                <w:szCs w:val="24"/>
                <w:lang w:val="ru-RU"/>
              </w:rPr>
              <w:t>Серии картинок: времена года (пейзажи, жизнь</w:t>
            </w:r>
            <w:r w:rsidRPr="00BE08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животных,</w:t>
            </w:r>
            <w:r w:rsidRPr="00BE080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характерные</w:t>
            </w:r>
            <w:r w:rsidRPr="00BE080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виды</w:t>
            </w:r>
            <w:r w:rsidRPr="00BE080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работ</w:t>
            </w:r>
            <w:r w:rsidRPr="00BE080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и</w:t>
            </w:r>
            <w:r w:rsidRPr="00BE080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отдыха</w:t>
            </w:r>
            <w:r w:rsidRPr="00BE080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людей)</w:t>
            </w:r>
            <w:r w:rsidRPr="00BE080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BE080C">
              <w:rPr>
                <w:sz w:val="24"/>
                <w:szCs w:val="24"/>
              </w:rPr>
              <w:t>шт</w:t>
            </w:r>
            <w:proofErr w:type="gramEnd"/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3.1.3.33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Счетный</w:t>
            </w:r>
            <w:r w:rsidRPr="00BE080C">
              <w:rPr>
                <w:spacing w:val="-5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материал,</w:t>
            </w:r>
            <w:r w:rsidRPr="00BE080C">
              <w:rPr>
                <w:spacing w:val="-3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набор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BE080C">
              <w:rPr>
                <w:sz w:val="24"/>
                <w:szCs w:val="24"/>
              </w:rPr>
              <w:t>шт</w:t>
            </w:r>
            <w:proofErr w:type="gramEnd"/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3.1.3.34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0"/>
              <w:rPr>
                <w:sz w:val="24"/>
                <w:szCs w:val="24"/>
                <w:lang w:val="ru-RU"/>
              </w:rPr>
            </w:pPr>
            <w:r w:rsidRPr="00BE080C">
              <w:rPr>
                <w:sz w:val="24"/>
                <w:szCs w:val="24"/>
                <w:lang w:val="ru-RU"/>
              </w:rPr>
              <w:t>Фигурки домашних животных с реалистичными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изображением</w:t>
            </w:r>
            <w:r w:rsidRPr="00BE08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и</w:t>
            </w:r>
            <w:r w:rsidRPr="00BE08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пропорциями</w:t>
            </w:r>
            <w:r w:rsidRPr="00BE08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–</w:t>
            </w:r>
            <w:r w:rsidRPr="00BE08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BE080C">
              <w:rPr>
                <w:sz w:val="24"/>
                <w:szCs w:val="24"/>
              </w:rPr>
              <w:t>шт</w:t>
            </w:r>
            <w:proofErr w:type="gramEnd"/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3.1.3.35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E080C">
              <w:rPr>
                <w:sz w:val="24"/>
                <w:szCs w:val="24"/>
                <w:lang w:val="ru-RU"/>
              </w:rPr>
              <w:t>Шнуровка</w:t>
            </w:r>
            <w:r w:rsidRPr="00BE08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различного</w:t>
            </w:r>
            <w:r w:rsidRPr="00BE08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уровня</w:t>
            </w:r>
            <w:r w:rsidRPr="00BE08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сложности</w:t>
            </w:r>
            <w:r w:rsidRPr="00BE08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–</w:t>
            </w:r>
            <w:r w:rsidRPr="00BE080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BE080C">
              <w:rPr>
                <w:sz w:val="24"/>
                <w:szCs w:val="24"/>
              </w:rPr>
              <w:t>шт</w:t>
            </w:r>
            <w:proofErr w:type="gramEnd"/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3.1.3.36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Юла</w:t>
            </w:r>
            <w:r w:rsidRPr="00BE080C">
              <w:rPr>
                <w:spacing w:val="-2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малая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BE080C">
              <w:rPr>
                <w:sz w:val="24"/>
                <w:szCs w:val="24"/>
              </w:rPr>
              <w:t>шт</w:t>
            </w:r>
            <w:proofErr w:type="gramEnd"/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0206" w:type="dxa"/>
            <w:gridSpan w:val="6"/>
            <w:shd w:val="clear" w:color="auto" w:fill="BEBEBE"/>
          </w:tcPr>
          <w:p w:rsidR="00537CA0" w:rsidRPr="003A51AC" w:rsidRDefault="00537CA0" w:rsidP="0050694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bookmarkStart w:id="31" w:name="_bookmark42"/>
            <w:bookmarkStart w:id="32" w:name="_bookmark44"/>
            <w:bookmarkEnd w:id="31"/>
            <w:bookmarkEnd w:id="32"/>
            <w:r w:rsidRPr="003A51AC">
              <w:rPr>
                <w:b/>
                <w:sz w:val="24"/>
                <w:szCs w:val="24"/>
                <w:lang w:val="ru-RU"/>
              </w:rPr>
              <w:t>4.</w:t>
            </w:r>
            <w:r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Раздел</w:t>
            </w:r>
            <w:r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4.</w:t>
            </w:r>
            <w:r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Комплекс</w:t>
            </w:r>
            <w:r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оснащения</w:t>
            </w:r>
            <w:r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территории</w:t>
            </w:r>
            <w:r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ДОО</w:t>
            </w:r>
          </w:p>
        </w:tc>
      </w:tr>
      <w:tr w:rsidR="00537CA0" w:rsidRPr="003A51AC" w:rsidTr="00506944">
        <w:trPr>
          <w:trHeight w:val="20"/>
        </w:trPr>
        <w:tc>
          <w:tcPr>
            <w:tcW w:w="10206" w:type="dxa"/>
            <w:gridSpan w:val="6"/>
            <w:shd w:val="clear" w:color="auto" w:fill="D7D7D7"/>
          </w:tcPr>
          <w:p w:rsidR="00537CA0" w:rsidRPr="003A51AC" w:rsidRDefault="00537CA0" w:rsidP="00506944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bookmarkStart w:id="33" w:name="_bookmark45"/>
            <w:bookmarkEnd w:id="33"/>
            <w:r w:rsidRPr="003A51AC">
              <w:rPr>
                <w:b/>
                <w:i/>
                <w:sz w:val="24"/>
                <w:szCs w:val="24"/>
              </w:rPr>
              <w:t>4.1.</w:t>
            </w:r>
            <w:r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Прогулочный</w:t>
            </w:r>
            <w:r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участок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4.1.1.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игровой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4.1.2.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Комплекс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«</w:t>
            </w:r>
            <w:r w:rsidRPr="003A51AC">
              <w:rPr>
                <w:spacing w:val="-1"/>
                <w:sz w:val="24"/>
                <w:szCs w:val="24"/>
              </w:rPr>
              <w:t>Автогородок</w:t>
            </w:r>
            <w:r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4.1.3.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Комплекс-стойка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лазанья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перекладинами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4.1.5.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Песочница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крышкой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4.1.6.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Теневой</w:t>
            </w:r>
            <w:r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навес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площадью</w:t>
            </w:r>
            <w:r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</w:t>
            </w:r>
            <w:r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расчета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не</w:t>
            </w:r>
            <w:r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менее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1</w:t>
            </w:r>
            <w:r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</w:t>
            </w:r>
            <w:r w:rsidRPr="00721237">
              <w:rPr>
                <w:sz w:val="24"/>
                <w:szCs w:val="24"/>
                <w:vertAlign w:val="superscript"/>
                <w:lang w:val="ru-RU"/>
              </w:rPr>
              <w:t>2</w:t>
            </w:r>
            <w:r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одного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менее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20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</w:t>
            </w:r>
            <w:r w:rsidRPr="00721237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A51AC">
              <w:rPr>
                <w:sz w:val="24"/>
                <w:szCs w:val="24"/>
              </w:rPr>
              <w:t>шт</w:t>
            </w:r>
            <w:proofErr w:type="gramEnd"/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1E2E58" w:rsidRPr="003A51AC" w:rsidRDefault="00537CA0" w:rsidP="002B32A0">
      <w:pPr>
        <w:shd w:val="clear" w:color="auto" w:fill="FFFFFF"/>
        <w:spacing w:line="240" w:lineRule="auto"/>
        <w:rPr>
          <w:sz w:val="24"/>
          <w:szCs w:val="24"/>
        </w:rPr>
        <w:sectPr w:rsidR="001E2E58" w:rsidRPr="003A51AC" w:rsidSect="001E75D7">
          <w:pgSz w:w="11906" w:h="16838"/>
          <w:pgMar w:top="1134" w:right="851" w:bottom="822" w:left="0" w:header="709" w:footer="709" w:gutter="0"/>
          <w:cols w:space="708"/>
          <w:docGrid w:linePitch="360"/>
        </w:sectPr>
      </w:pPr>
      <w:bookmarkStart w:id="34" w:name="_bookmark46"/>
      <w:bookmarkEnd w:id="34"/>
      <w:r>
        <w:rPr>
          <w:b/>
          <w:sz w:val="24"/>
          <w:szCs w:val="24"/>
        </w:rPr>
        <w:tab/>
      </w:r>
    </w:p>
    <w:p w:rsidR="00BF1628" w:rsidRDefault="00BF1628" w:rsidP="00DF353B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537CA0" w:rsidRPr="009B4581" w:rsidRDefault="00537CA0" w:rsidP="00537CA0">
      <w:pPr>
        <w:shd w:val="clear" w:color="auto" w:fill="FFFFFF"/>
        <w:spacing w:line="240" w:lineRule="auto"/>
        <w:rPr>
          <w:b/>
          <w:sz w:val="28"/>
          <w:szCs w:val="28"/>
        </w:rPr>
      </w:pPr>
      <w:bookmarkStart w:id="35" w:name="_bookmark39"/>
      <w:bookmarkStart w:id="36" w:name="_bookmark40"/>
      <w:bookmarkStart w:id="37" w:name="_Toc527038147"/>
      <w:bookmarkStart w:id="38" w:name="_Toc527038346"/>
      <w:bookmarkEnd w:id="35"/>
      <w:bookmarkEnd w:id="36"/>
      <w:r w:rsidRPr="009B4581">
        <w:rPr>
          <w:b/>
          <w:sz w:val="28"/>
          <w:szCs w:val="28"/>
        </w:rPr>
        <w:t>3.4. Примерный перечень литературных, музыкальных, художественных, анимационных произведений для реализации образовательной программы</w:t>
      </w:r>
    </w:p>
    <w:p w:rsidR="00537CA0" w:rsidRDefault="00537CA0" w:rsidP="00537CA0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721237">
        <w:rPr>
          <w:b/>
          <w:sz w:val="24"/>
          <w:szCs w:val="24"/>
        </w:rPr>
        <w:t>Примерный перечень художественной литературы</w:t>
      </w:r>
    </w:p>
    <w:p w:rsidR="00537CA0" w:rsidRDefault="00537CA0" w:rsidP="00537CA0">
      <w:pPr>
        <w:widowControl w:val="0"/>
        <w:autoSpaceDE w:val="0"/>
        <w:autoSpaceDN w:val="0"/>
        <w:adjustRightInd w:val="0"/>
        <w:outlineLvl w:val="3"/>
        <w:rPr>
          <w:b/>
          <w:bCs/>
          <w:sz w:val="24"/>
          <w:szCs w:val="24"/>
        </w:rPr>
      </w:pPr>
      <w:r w:rsidRPr="002649EA">
        <w:rPr>
          <w:b/>
          <w:bCs/>
          <w:sz w:val="24"/>
          <w:szCs w:val="24"/>
        </w:rPr>
        <w:t>Примерный перечень художественной литературы</w:t>
      </w:r>
    </w:p>
    <w:p w:rsidR="00375E4E" w:rsidRPr="002649EA" w:rsidRDefault="00375E4E" w:rsidP="00375E4E">
      <w:pPr>
        <w:widowControl w:val="0"/>
        <w:autoSpaceDE w:val="0"/>
        <w:autoSpaceDN w:val="0"/>
        <w:adjustRightInd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От 1,</w:t>
      </w:r>
      <w:proofErr w:type="gramStart"/>
      <w:r>
        <w:rPr>
          <w:b/>
          <w:i/>
          <w:sz w:val="24"/>
          <w:szCs w:val="24"/>
        </w:rPr>
        <w:t xml:space="preserve">5 </w:t>
      </w:r>
      <w:r w:rsidRPr="002649EA">
        <w:rPr>
          <w:b/>
          <w:i/>
          <w:sz w:val="24"/>
          <w:szCs w:val="24"/>
        </w:rPr>
        <w:t xml:space="preserve"> до</w:t>
      </w:r>
      <w:proofErr w:type="gramEnd"/>
      <w:r w:rsidRPr="002649EA">
        <w:rPr>
          <w:b/>
          <w:i/>
          <w:sz w:val="24"/>
          <w:szCs w:val="24"/>
        </w:rPr>
        <w:t xml:space="preserve"> 3 лет.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Малые формы фольклора.</w:t>
      </w:r>
      <w:r w:rsidRPr="002649EA">
        <w:rPr>
          <w:sz w:val="24"/>
          <w:szCs w:val="24"/>
        </w:rPr>
        <w:t xml:space="preserve"> "Как у нашего кота...", "Киска, киска, киска, брысь!..", "Курочка", "Наши уточки с утра...", "Еду-еду к бабе, к деду...", "Большие ноги...", "Пальчик-мальчик...", "Петушок, петушок...", "Пошел кот под мосток...", "Радуга-дуга...".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Русские народные сказки.</w:t>
      </w:r>
      <w:r w:rsidRPr="002649EA">
        <w:rPr>
          <w:sz w:val="24"/>
          <w:szCs w:val="24"/>
        </w:rPr>
        <w:t xml:space="preserve"> "Козлятки и волк" (обраб. К.Д. Ушинского), "Колобок" (обраб. К.Д. Ушинского), "Золотое яичко" (обраб. К.Д. Ушинского), "Маша и медведь" (обраб. М.А. Булатова), "Репка" (обраб. К.Д. Ушинского), "Теремок" (обраб. М.А. Булатова).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Поэзия.</w:t>
      </w:r>
      <w:r w:rsidRPr="002649EA">
        <w:rPr>
          <w:sz w:val="24"/>
          <w:szCs w:val="24"/>
        </w:rPr>
        <w:t xml:space="preserve"> Александрова З.Н. "Прятки", "Топотушки", Барто А.Л. "Бычок", "Мячик", "Слон", "Мишка", "Грузовик", "Лошадка", "Кораблик", "Самолет" (из цикла "Игрушки"), "Кто как кричит", "Птичка", Берестов В.Д. "Курица с цыплятами", Благинина Е.А. "Аленушка", Жуковский В.А. "Птичка", Ивенсен М.И. "Поглядите, зайка плачет", Клокова М. "Мой конь", "Гоп-гоп", Лагздынь Г.Р. "Зайка, зайка, попляши!", Маршак С.Я. "Слон", "Тигренок", "Совята" (из цикла "Детки в клетке"), Орлова А. "Пальчики-мальчики", Стрельникова К. "Кряк-кряк", Токмакова И.П. "Баиньки", Усачев А. "Рукавичка".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Проза.</w:t>
      </w:r>
      <w:r w:rsidRPr="002649EA">
        <w:rPr>
          <w:sz w:val="24"/>
          <w:szCs w:val="24"/>
        </w:rPr>
        <w:t xml:space="preserve"> Александрова З.Н. "Хрюшка и Чушка", Б.Ф. "Маша и Миша", Пантелеев Л. "Как поросенок говорить научился", Сутеев В.Г. "Цыпленок и утенок", Чарушин Е.И. "Курочка" (из цикла "Большие и маленькие"), Чуковский К.И. "Цыпленок".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Малые формы фольклора.</w:t>
      </w:r>
      <w:r w:rsidRPr="002649EA">
        <w:rPr>
          <w:sz w:val="24"/>
          <w:szCs w:val="24"/>
        </w:rPr>
        <w:t xml:space="preserve"> "А баиньки-баиньки", "Бежала лесочком лиса с кузовочком...",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Катя...", "Кисонька-мурысонька...", "Наша Маша маленька...", "Наши уточки с утра", "Огуречик, огуречик...", "Ой </w:t>
      </w:r>
      <w:proofErr w:type="gramStart"/>
      <w:r w:rsidRPr="002649EA">
        <w:rPr>
          <w:sz w:val="24"/>
          <w:szCs w:val="24"/>
        </w:rPr>
        <w:t>ду-ду</w:t>
      </w:r>
      <w:proofErr w:type="gramEnd"/>
      <w:r w:rsidRPr="002649EA">
        <w:rPr>
          <w:sz w:val="24"/>
          <w:szCs w:val="24"/>
        </w:rPr>
        <w:t>, ду-ду, ду-ду! Сидит ворон на дубу", "Поехали, поехали", "Пошел котик на Торжок...", "Тили-</w:t>
      </w:r>
      <w:proofErr w:type="gramStart"/>
      <w:r w:rsidRPr="002649EA">
        <w:rPr>
          <w:sz w:val="24"/>
          <w:szCs w:val="24"/>
        </w:rPr>
        <w:t>бом!...</w:t>
      </w:r>
      <w:proofErr w:type="gramEnd"/>
      <w:r w:rsidRPr="002649EA">
        <w:rPr>
          <w:sz w:val="24"/>
          <w:szCs w:val="24"/>
        </w:rPr>
        <w:t>", "Уж ты, радуга-дуга", "Улитка, улитка...", "Чики, чики, кички...".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Русские народные сказки.</w:t>
      </w:r>
      <w:r w:rsidRPr="002649EA">
        <w:rPr>
          <w:sz w:val="24"/>
          <w:szCs w:val="24"/>
        </w:rPr>
        <w:t xml:space="preserve"> "Заюшкина избушка" (обраб. О. Капицы), "Как коза избушку построила" (обраб. М.А. Булатова), "Кот, петух и лиса" (обраб. М. Боголюбской), "Лиса и заяц" (обраб. В. Даля), "Маша и медведь" (обраб. М.А. Булатова), "Снегурушка и лиса" (обраб. А.Н. Толстого).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Фольклор народов мира.</w:t>
      </w:r>
      <w:r w:rsidRPr="002649EA">
        <w:rPr>
          <w:sz w:val="24"/>
          <w:szCs w:val="24"/>
        </w:rPr>
        <w:t xml:space="preserve"> "В гостях у королевы", "Разговор", англ. нар. песенки (пер. и обраб. С. Маршака); "Ой ты заюшка-пострел...", пер. с молд. И. Токмаковой; "Снегирек", пер. с нем. В. Викторова, "Три веселых братца", пер. с нем. Л. Яхнина; "Ты, собачка, не лай...", пер. с молд. И. Токмаковой; "У солнышка в гостях", словацк. нар. сказка (пер. и обраб. С. Могилевской и Л. Зориной).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Произведения поэтов и писателей России.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Поэзия.</w:t>
      </w:r>
      <w:r w:rsidRPr="002649EA">
        <w:rPr>
          <w:sz w:val="24"/>
          <w:szCs w:val="24"/>
        </w:rPr>
        <w:t xml:space="preserve"> Аким Я.Л. "Мама"; Александрова З.Н. "Гули-гули", "Арбуз"; Барто А., Барто П. "Девочка-ревушка"; Берестов В.Д. "Веселое лето", "Мишка, мишка, лежебока", "Котенок", "Воробушки"; Введенский А.И. "Мышка"; Лагздынь Г.Р. "Петушок"; Лермонтов М.Ю. "Спи, младенец..." (из стихотворения "Казачья колыбельная"); Маршак С.Я. "Сказка о глупом мышонке"; Мошковская Э.Э. "Приказ" (в сокр.), "Мчится поезд"; Пикулева Н.В. "Лисий хвостик", "Надувала кошка шар..."; Плещеев А.Н. "Травка зеленеет..."; Саконская Н.П. "Где мой пальчик?"; Сапгир Г.В. "Кошка"; Хармс Д.И. "Кораблик"; Чуковский К.И. "Путаница".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Проза.</w:t>
      </w:r>
      <w:r w:rsidRPr="002649EA">
        <w:rPr>
          <w:sz w:val="24"/>
          <w:szCs w:val="24"/>
        </w:rPr>
        <w:t xml:space="preserve"> Бианки В.В. "Лис и мышонок"; Калинина Н.Д. "В лесу" (из книги "Летом"), "Про жука", "Как Саша и Алеша пришли в детский сад" (1 - 2 рассказа по выбору); Павлова Н.М. "Земляничка"; Симбирская Ю.С. "По тропинке, по дорожке"; Сутеев В.Г. "Кто сказал "мяу?", "Под грибом"; Тайц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Чарушин Е.И. "В лесу" (1 - 3 рассказа по выбору), "Волчишко"; Чуковский К.И. "Мойдодыр".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sz w:val="24"/>
          <w:szCs w:val="24"/>
          <w:u w:val="single"/>
        </w:rPr>
        <w:t>Произведения поэтов и писателей разных стран.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sz w:val="24"/>
          <w:szCs w:val="24"/>
        </w:rPr>
        <w:lastRenderedPageBreak/>
        <w:t>Биссет Д. "</w:t>
      </w:r>
      <w:proofErr w:type="gramStart"/>
      <w:r w:rsidRPr="002649EA">
        <w:rPr>
          <w:sz w:val="24"/>
          <w:szCs w:val="24"/>
        </w:rPr>
        <w:t>Га-га</w:t>
      </w:r>
      <w:proofErr w:type="gramEnd"/>
      <w:r w:rsidRPr="002649EA">
        <w:rPr>
          <w:sz w:val="24"/>
          <w:szCs w:val="24"/>
        </w:rPr>
        <w:t>-га!", пер. с англ. Н. Шерешевской; Дональдсон Д. "Мишка-почтальон", пер. М. Бородицкой; Капутикян С.Б. "Все спят", "Маша обедает", пер. с арм. Т. Спендиаровой; Остервальдер М. "Приключения маленького Бобо. Истории в картинках для самых маленьких", пер. Т. Зборовская; Эрик К. "Очень голодная гусеница".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От 3 до 4 лет.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Малые формы фольклора.</w:t>
      </w:r>
      <w:r w:rsidRPr="002649EA">
        <w:rPr>
          <w:sz w:val="24"/>
          <w:szCs w:val="24"/>
        </w:rPr>
        <w:t xml:space="preserve"> "Ай, качи-качи-качи...",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"Кисонька-мурысенька...", "Курочка- рябушечка...", "На улице три курицы...", "Ночь пришла...", "Пальчик-мальчик...", "Привяжу я козлика", "Радуга-дуга...", "Сидит белка на тележке...", "Сорока, сорока...", "Тень, тень, потетень...", "Тили-бом! Тили-бом!..", "Травка-муравка...", "Чики-чики-чикалочки...".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Русские народные сказки.</w:t>
      </w:r>
      <w:r w:rsidRPr="002649EA">
        <w:rPr>
          <w:sz w:val="24"/>
          <w:szCs w:val="24"/>
        </w:rPr>
        <w:t xml:space="preserve"> "Бычок - черный бочок, белые копытца" (обраб. М. Булатова); "Волк и козлята" (обраб. А.Н. Толстого); "Кот, петух и лиса" (обраб. М. Боголюбской); "Лиса и заяц" (обраб. В. Даля); "Снегурочка и лиса" (обраб. М. Булатова); "У страха глаза велики" (обраб. М. Серовой).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sz w:val="24"/>
          <w:szCs w:val="24"/>
          <w:u w:val="single"/>
        </w:rPr>
        <w:t>Фольклор народов мира.</w:t>
      </w:r>
      <w:r w:rsidRPr="002649EA">
        <w:rPr>
          <w:sz w:val="24"/>
          <w:szCs w:val="24"/>
        </w:rPr>
        <w:t xml:space="preserve"> 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Песенки.</w:t>
      </w:r>
      <w:r w:rsidRPr="002649EA">
        <w:rPr>
          <w:sz w:val="24"/>
          <w:szCs w:val="24"/>
        </w:rPr>
        <w:t xml:space="preserve"> "Кораблик", "Храбрецы", "Маленькие феи", "Три зверолова" англ., обр. С. Маршака; "Что за грохот", пер. </w:t>
      </w:r>
      <w:proofErr w:type="gramStart"/>
      <w:r w:rsidRPr="002649EA">
        <w:rPr>
          <w:sz w:val="24"/>
          <w:szCs w:val="24"/>
        </w:rPr>
        <w:t>с латыш</w:t>
      </w:r>
      <w:proofErr w:type="gramEnd"/>
      <w:r w:rsidRPr="002649EA">
        <w:rPr>
          <w:sz w:val="24"/>
          <w:szCs w:val="24"/>
        </w:rPr>
        <w:t>. С. Маршака; "Купите лук...", пер. с шотл. И. Токмаковой; "Разговор лягушек", "Несговорчивый удод", "Помогите!" пер. с чеш. С. Маршака.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Сказки.</w:t>
      </w:r>
      <w:r w:rsidRPr="002649EA">
        <w:rPr>
          <w:sz w:val="24"/>
          <w:szCs w:val="24"/>
        </w:rPr>
        <w:t xml:space="preserve"> "Два жадных медвежонка", венг., обр. А. Краснова и В. Важдаева; "Упрямые козы", узб. обр. Ш. Сагдуллы; "У солнышка в гостях", пер. со словац. С. Могилевской и Л. Зориной; "Храбрец-молодец", пер. с болг. Л. Грибовой; "Пых", белорус, обр. Н. Мялика: "Лесной мишка и проказница мышка", латыш., обр. Ю. Ванага, пер. Л. Воронковой.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Произведения поэтов и писателей России.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Поэзия.</w:t>
      </w:r>
      <w:r w:rsidRPr="002649EA">
        <w:rPr>
          <w:sz w:val="24"/>
          <w:szCs w:val="24"/>
        </w:rPr>
        <w:t xml:space="preserve"> 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 Михалков С.В. "Песенка друзей"; Мошковская Э.Э. "Жадина"; Плещеев А.Н. "Осень наступила...", "Весна" (в сокр.); Пушкин А.С. "Ветер, ветер! Ты могуч!..", "Свет наш, солнышко!..", по выбору); Токмакова И.П. "Медведь"; Чуковский К.И. "Мойдодыр", "Муха-цокотуха", "Ежики смеются", "Елка", Айболит", "Чудо-дерево", "Черепаха" (по выбору).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Проза.</w:t>
      </w:r>
      <w:r w:rsidRPr="002649EA">
        <w:rPr>
          <w:sz w:val="24"/>
          <w:szCs w:val="24"/>
        </w:rPr>
        <w:t xml:space="preserve"> Бианки В.В. "Купание медвежат"; Воронкова Л.Ф. "Снег идет" (из книги "Снег идет"); Дмитриев Ю. "Синий шалашик"; Житков Б.С. "Что я видел" (1 - 2 рассказа по выбору); Зартайская И. "Душевные истории про Пряника и Вареника"; Зощенко М.М. "Умная птичка"; Прокофьева С.Л. "Маша и Ойка", "Сказка про грубое слово "Уходи", "Сказка о невоспитанном мышонке" (из книги "Машины сказки", по выбору); Сутеев В.Г. "Три котенка"; Толстой Л.Н. "Птица свила гнездо..."; "Таня знала буквы..."; "У Вари был чиж...", "Пришла весна..." (1 - 2 рассказа по выбору); Ушинский К.Д. "Петушок с семьей", "Уточки", "Васька", "Лиса-Патрикеевна" (1 - 2 рассказа по выбору); Хармс Д.И. "Храбрый еж".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Произведения поэтов и писателей разных стран.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Поэзия.</w:t>
      </w:r>
      <w:r w:rsidRPr="002649EA">
        <w:rPr>
          <w:sz w:val="24"/>
          <w:szCs w:val="24"/>
        </w:rPr>
        <w:t xml:space="preserve"> Виеру Г. "Ежик и барабан", пер. с молд. Я. Акима; Воронько П. "Хитрый ежик", пер. с укр. С. Маршака; Дьюдни А. "Лама красная пижама", пер. Т. Духановой; Забила Н.Л. "Карандаш", пер. с укр. 3. Александровой; Капутикян С. "Кто скорее допьет", пер. с арм. Спендиаровой; Карем М. "Мой кот", пер. с франц. М. Кудиновой; Макбратни С. "Знаешь, как я тебя люблю", пер. Е. Канищевой, Я. Шапиро; Милева Л. "Быстроножка и серая Одежка", пер. с болг. М. Маринова.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Проза.</w:t>
      </w:r>
      <w:r w:rsidRPr="002649EA">
        <w:rPr>
          <w:sz w:val="24"/>
          <w:szCs w:val="24"/>
        </w:rPr>
        <w:t xml:space="preserve"> Бехлерова Х. "Капустный лист", пер. с польск. Г. Лукина; Биссет Д. "Лягушка в зеркале", пер. с англ. Н. Шерешевской; Муур Л. "Крошка Енот и Тот, кто сидит в пруду", пер. с англ. О. Образцовой; Чапек Й. "В лесу" (из книги "Приключения песика и кошечки"), пер. чешек. Г. Лукина.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От 4 до 5 лет.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Малые формы фольклора.</w:t>
      </w:r>
      <w:r w:rsidRPr="002649EA">
        <w:rPr>
          <w:sz w:val="24"/>
          <w:szCs w:val="24"/>
        </w:rPr>
        <w:t xml:space="preserve"> "Барашеньки...", "Гуси, вы гуси...", "Дождик-дождик, веселей", "Дон! </w:t>
      </w:r>
      <w:r w:rsidRPr="002649EA">
        <w:rPr>
          <w:sz w:val="24"/>
          <w:szCs w:val="24"/>
        </w:rPr>
        <w:lastRenderedPageBreak/>
        <w:t xml:space="preserve">Дон! </w:t>
      </w:r>
      <w:proofErr w:type="gramStart"/>
      <w:r w:rsidRPr="002649EA">
        <w:rPr>
          <w:sz w:val="24"/>
          <w:szCs w:val="24"/>
        </w:rPr>
        <w:t>Дон!...</w:t>
      </w:r>
      <w:proofErr w:type="gramEnd"/>
      <w:r w:rsidRPr="002649EA">
        <w:rPr>
          <w:sz w:val="24"/>
          <w:szCs w:val="24"/>
        </w:rPr>
        <w:t>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потетень".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Русские народные сказки.</w:t>
      </w:r>
      <w:r w:rsidRPr="002649EA">
        <w:rPr>
          <w:sz w:val="24"/>
          <w:szCs w:val="24"/>
        </w:rPr>
        <w:t xml:space="preserve"> "Гуси-лебеди" (обраб. М.А. Булатова); "Жихарка" (обраб. И. Карнауховой); "Заяц-хваста" (обраб. А.Н. Толстого); "Зимовье" (обраб. И. Соколова-Микитова); "Коза-дереза" (обраб. М.А. Булатова); "Петушок и бобовое зернышко" (обраб. О. Капицы); "Лиса-лапотница" (обраб. В. Даля); "Лисичка-сестричка и волк (обраб. М.А. Булатова); "Смоляной бычок" (обраб. М.А. Булатова); "Снегурочка" (обраб. М.А. Булатова).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Фольклор народов мира.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Песенки.</w:t>
      </w:r>
      <w:r w:rsidRPr="002649EA">
        <w:rPr>
          <w:sz w:val="24"/>
          <w:szCs w:val="24"/>
        </w:rPr>
        <w:t xml:space="preserve"> "Утята", франц., обраб. Н. Гернет и С. Гиппиус; "Пальцы", пер. с нем. Л. Яхина; "Песня моряка" норвежек, нар. песенка (обраб. Ю. Вронского); "Барабек", англ, (обраб. К. Чуковского); "Шалтай-Болтай", англ, (обраб. С. Маршака).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Сказки.</w:t>
      </w:r>
      <w:r w:rsidRPr="002649EA">
        <w:rPr>
          <w:sz w:val="24"/>
          <w:szCs w:val="24"/>
        </w:rPr>
        <w:t xml:space="preserve"> "Бременские музыканты" из сказок братьев Гримм, пер. с. нем. А. Введенского, под ред. С. Маршака; "Два жадных медвежонка", венгер. сказка (обраб. А. Красновой и В. Важдаева); "Колосок", укр. нар. сказка (обраб. С. Могилевской); "Красная Шапочка", из сказок Ш. Перро, пер. с франц. Т. Габбе; "Три поросенка", пер. с англ. С. Михалкова.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Произведения поэтов и писателей России.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Поэзия</w:t>
      </w:r>
      <w:r w:rsidRPr="002649EA">
        <w:rPr>
          <w:sz w:val="24"/>
          <w:szCs w:val="24"/>
        </w:rPr>
        <w:t>. Аким Я.Л. "Первый снег"; Александрова З.Н. "Таня пропала", "Теплый дождик" (по выбору); Бальмонт К.Д. "Росинка"; Барто А.Л. "Уехали", "Я знаю, что надо придумать" (по выбору); Берестов В.Д. "Искалочка"; Благинина Е.А. "Дождик, дождик...", "Посидим в тишине" (по выбору); Брюсов В.Я. "Колыбельная"; Бунин И.А. "Листопад" (отрывок); Гамазкова И. "Колыбельная для бабушки"; Гернет Н. и Хармс Д. "Очень-очень вкусный пирог"; Есенин С.А. "Поет зима - аукает..."; Заходер Б.В. "Волчок", "Кискино горе" (по выбору); Кушак Ю.Н. "Сорок сорок"; Лукашина М. "Розовые очки", Маршак С.Я. "Багаж", "Про все на свете", "Вот какой рассеянный", "Мяч", "Усатый-полосатый", "Пограничники" (1 - 2 по выбору); Матвеева Н. "Она умеет превращаться"; Маяковский В.В. "Что такое хорошо и что такое плохо?"; Михалков С.В. "А что у Вас?", "Рисунок", "Дядя Степа - милиционер" (1 - 2 по выбору); Мориц Ю.П. "Песенка про сказку", "Дом гнома, гном - дома!", "Огромный собачий секрет" (1 - 2 по выбору); Мошковская Э.Э. "Добежали до вечера"; Орлова А. "Невероятно длинная история про таксу"; Пушкин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Онегин) (по выбору); Сапгир Г.В. "Садовник"; Серова Е. "Похвалили"; Сеф Р.С. "На свете все на все похоже...", "Чудо" (по выбору); Токмакова И.П. "Ивы", "Сосны", "Плим", "Где спит рыбка?" (по выбору); Толстой А.К. "Колокольчики мои"; Усачев А. "Выбрал папа елочку"; Успенский Э.Н. "Разгром"; Фет А.А. "Мама! Глянь-ка из окошка..."; Хармс Д.И. "Очень страшная история", "Игра" (по выбору); Черный С. "Приставалка"; Чуковский К.И. "Путаница", "Закаляка", "Радость", "Тараканище" (по выбору).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Проза.</w:t>
      </w:r>
      <w:r w:rsidRPr="002649EA">
        <w:rPr>
          <w:sz w:val="24"/>
          <w:szCs w:val="24"/>
        </w:rPr>
        <w:t xml:space="preserve"> 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(1 - 2 рассказа по выбору); Вересаев В.В. "Братишка"; Воронин С.А. "Воинственный Жако"; Воронкова Л.Ф. "Как Аленка разбила зеркало" (из книги "Солнечный денек"); Дмитриев Ю. "Синий шалашик"; Драгунский В.Ю. "Он живой и светится...", "Тайное становится явным" (по выбору); Зощенко М.М. "Показательный ребенок",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 Сахарнов С.В. "Кто прячется лучше всех?"; Сладков Н.И. "Неслух"; Сутеев В.Г. "Мышонок и карандаш"; Тайц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(1 - 2 по выбору); Ушинский К.Д. "Ласточка"; Цыферов Г.М. "В медвежачий час"; Чарушин Е.И. "Тюпа, Томка и сорока" (1 - 2 рассказа по выбору).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lastRenderedPageBreak/>
        <w:t>Литературные сказки.</w:t>
      </w:r>
      <w:r w:rsidRPr="002649EA">
        <w:rPr>
          <w:sz w:val="24"/>
          <w:szCs w:val="24"/>
        </w:rPr>
        <w:t xml:space="preserve"> Горький М. "Воробьишко"; Мамин-Сибиряк Д.Н. "Сказка про Комара Комаровича - Длинный Нос и про Мохнатого Мишу - Короткий Хвост"; Москвина М.Л. "Что случилось с крокодилом"; Сеф Р.С. "Сказка о кругленьких и длинненьких человечках"; Чуковский К.И. "Телефон", "Тараканище", "Федорино горе", "Айболит и воробей" (1 - 2 рассказа по выбору). Произведения поэтов и писателей разных стран.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Поэзия.</w:t>
      </w:r>
      <w:r w:rsidRPr="002649EA">
        <w:rPr>
          <w:sz w:val="24"/>
          <w:szCs w:val="24"/>
        </w:rPr>
        <w:t xml:space="preserve"> Бжехва Я. "Клей", пер. с польск. Б. Заходер; Грубин Ф. "Слезы", пер. с чеш. Е. Солоновича; Квитко Л.М. "Бабушкины руки" (пер. с евр. Т. Спендиаровой); Райнис Я. "Наперегонки", пер. </w:t>
      </w:r>
      <w:proofErr w:type="gramStart"/>
      <w:r w:rsidRPr="002649EA">
        <w:rPr>
          <w:sz w:val="24"/>
          <w:szCs w:val="24"/>
        </w:rPr>
        <w:t>с латыш</w:t>
      </w:r>
      <w:proofErr w:type="gramEnd"/>
      <w:r w:rsidRPr="002649EA">
        <w:rPr>
          <w:sz w:val="24"/>
          <w:szCs w:val="24"/>
        </w:rPr>
        <w:t>. Л. Мезинова; Тувим Ю. "Чудеса", пер. с польск. В. Приходько; "Про пана Трулялинского", пересказ с польск. Б. Заходера; "Овощи", пер. с польск. С. Михалкова.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Литературные сказки.</w:t>
      </w:r>
      <w:r w:rsidRPr="002649EA">
        <w:rPr>
          <w:sz w:val="24"/>
          <w:szCs w:val="24"/>
        </w:rPr>
        <w:t xml:space="preserve"> Балинт А. "Гном Гномыч и Изюмка" (1 - 2 главы из книги по выбору), пер. с венг. Г. Лейбутина; Дональдсон Д. "Груффало", "Хочу к маме" (пер. М. Бородицкой) (по выбору); Ивамура К. "14 лесных мышей" (пер. Е. Байбиковой); Ингавес Г. "Мишка Бруно" (пер. О. Мяэотс); Керр Д. "Мяули. Истории из жизни удивительной кошки" (пер. М. Аромштам); Лангройтер Ю. "А дома лучше!" (пер. В. Фербикова); Мугур Ф. "Рилэ-Йепурилэ и Жучок с золотыми крылышками" (пер. с румынск. Д. Шполянской); Пенн О. "Поцелуй в ладошке" (пер. Е. Сорокиной); Родари Д. "Собака, которая не умела лаять" (из книги "Сказки, у которых три конца"), пер. с итал. И. Константиновой; Хогарт Э. "Мафии и его веселые друзья" (1 - 2 главы из книги по выбору), пер. с англ. О. Образцовой и Н. Шанько; Юхансон Г. "Мулле Мек и Буффа" (пер. Л. Затолокиной).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От 5 до 6 лет.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Малые формы фольклора.</w:t>
      </w:r>
      <w:r w:rsidRPr="002649EA">
        <w:rPr>
          <w:sz w:val="24"/>
          <w:szCs w:val="24"/>
        </w:rPr>
        <w:t xml:space="preserve"> Загадки, небылицы, дразнилки, считалки, пословицы, поговорки, заклички, народные песенки, прибаутки, скороговорки.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Русские народные сказки.</w:t>
      </w:r>
      <w:r w:rsidRPr="002649EA">
        <w:rPr>
          <w:sz w:val="24"/>
          <w:szCs w:val="24"/>
        </w:rPr>
        <w:t xml:space="preserve"> "Жил-был карась..." (докучная сказка); "Жили-были два братца..." (докучная сказка); "Заяц-хвастун" (обраб. О.И. Капицы/пересказ А.Н. Толстого); "Крылатый, мохнатый да масляный" (обраб. И.В. Карнауховой); "Лиса и кувшин" (обраб. О.И. Капицы); "Морозко" (пересказ М. Булатова); "По щучьему веленью" (обраб. А.Н. Толстого); "Сестрица Аленушка и братец Иванушка" (пересказ А.Н. Толстого); "Сивка-бурка" (обраб. М.А. Булатова/обраб. А.Н. Толстого/пересказ К.Д. Ушинского); "Царевна-лягушка" (обраб. А.Н. Толстого/обраб. М. Булатова).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Сказки народов мира.</w:t>
      </w:r>
      <w:r w:rsidRPr="002649EA">
        <w:rPr>
          <w:sz w:val="24"/>
          <w:szCs w:val="24"/>
        </w:rPr>
        <w:t xml:space="preserve"> "Госпожа Метелица", пересказ с нем. А. Введенского, под редакцией С.Я. Маршака, из сказок братьев Гримм; "Желтый аист", пер. </w:t>
      </w:r>
      <w:proofErr w:type="gramStart"/>
      <w:r w:rsidRPr="002649EA">
        <w:rPr>
          <w:sz w:val="24"/>
          <w:szCs w:val="24"/>
        </w:rPr>
        <w:t>с кит</w:t>
      </w:r>
      <w:proofErr w:type="gramEnd"/>
      <w:r w:rsidRPr="002649EA">
        <w:rPr>
          <w:sz w:val="24"/>
          <w:szCs w:val="24"/>
        </w:rPr>
        <w:t>. Ф. Ярлина; "Златовласка", пер. с чешек. К.Г. Паустовского; "Летучий корабль", пер. с укр. А. Нечаева; "Рапунцель" пер. с нем. Г. Петникова/пер. и обраб. И. Архангельской.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Произведения поэтов и писателей России.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Поэзия.</w:t>
      </w:r>
      <w:r w:rsidRPr="002649EA">
        <w:rPr>
          <w:sz w:val="24"/>
          <w:szCs w:val="24"/>
        </w:rPr>
        <w:t xml:space="preserve"> Аким Я.Л. "Жадина"; Барто А.Л. "Веревочка", "Гуси-лебеди", "Есть такие мальчики", "Мы не заметили жука" (1 - 2 стихотворения по выбору); Бородицкая М. "Тетушка Луна"; Бунин И.А. "Первый снег"; Волкова Н. "Воздушные замки"; Городецкий С.М. "Котенок"; Дядина Г. "Пуговичный городок"; Есенин С.А. "Береза"; Заходер Б.В. "Моя Вообразилия"; Маршак С.Я. "Пудель"; Мориц Ю.П. "Домик с трубой"; Мошковская Э.Э. "Какие бывают подарки"; Пивоварова И.М. "Сосчитать не могу"; Пушкин А.С. "У лукоморья дуб </w:t>
      </w:r>
      <w:proofErr w:type="gramStart"/>
      <w:r w:rsidRPr="002649EA">
        <w:rPr>
          <w:sz w:val="24"/>
          <w:szCs w:val="24"/>
        </w:rPr>
        <w:t>зеленый....</w:t>
      </w:r>
      <w:proofErr w:type="gramEnd"/>
      <w:r w:rsidRPr="002649EA">
        <w:rPr>
          <w:sz w:val="24"/>
          <w:szCs w:val="24"/>
        </w:rPr>
        <w:t xml:space="preserve">" (отрывок из поэмы "Руслан и Людмила"), "Ель растет перед </w:t>
      </w:r>
      <w:proofErr w:type="gramStart"/>
      <w:r w:rsidRPr="002649EA">
        <w:rPr>
          <w:sz w:val="24"/>
          <w:szCs w:val="24"/>
        </w:rPr>
        <w:t>дворцом....</w:t>
      </w:r>
      <w:proofErr w:type="gramEnd"/>
      <w:r w:rsidRPr="002649EA">
        <w:rPr>
          <w:sz w:val="24"/>
          <w:szCs w:val="24"/>
        </w:rPr>
        <w:t xml:space="preserve">" (отрывок из "Сказки о царе </w:t>
      </w:r>
      <w:proofErr w:type="gramStart"/>
      <w:r w:rsidRPr="002649EA">
        <w:rPr>
          <w:sz w:val="24"/>
          <w:szCs w:val="24"/>
        </w:rPr>
        <w:t>Салтане....</w:t>
      </w:r>
      <w:proofErr w:type="gramEnd"/>
      <w:r w:rsidRPr="002649EA">
        <w:rPr>
          <w:sz w:val="24"/>
          <w:szCs w:val="24"/>
        </w:rPr>
        <w:t xml:space="preserve">" (по выбору); Сеф Р.С. "Бесконечные стихи"; Симбирская Ю. "Ехал дождь в командировку"; Степанов В.А. "Родные просторы"; Суриков И.З. "Белый снег пушистый", "Зима" (отрывок); Токмакова И.П. "Осенние листья"; Тютчев Ф.И. "Зима недаром </w:t>
      </w:r>
      <w:proofErr w:type="gramStart"/>
      <w:r w:rsidRPr="002649EA">
        <w:rPr>
          <w:sz w:val="24"/>
          <w:szCs w:val="24"/>
        </w:rPr>
        <w:t>злится....</w:t>
      </w:r>
      <w:proofErr w:type="gramEnd"/>
      <w:r w:rsidRPr="002649EA">
        <w:rPr>
          <w:sz w:val="24"/>
          <w:szCs w:val="24"/>
        </w:rPr>
        <w:t>"; Усачев А. "Колыбельная книга", "К нам приходит Новый год"; Фет А.А. "Мама, глянь-ка из окошка...."; Цветаева М.И. "У кроватки"; Черный С. "Волк"; Чуковский К.И. "Елка"; Ясное М.Д. "Мирная считалка", "Жила-была семья", "Подарки для Елки. Зимняя книга" (по выбору).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Проза.</w:t>
      </w:r>
      <w:r w:rsidRPr="002649EA">
        <w:rPr>
          <w:sz w:val="24"/>
          <w:szCs w:val="24"/>
        </w:rPr>
        <w:t xml:space="preserve"> Аксаков С.Т. "Сурка"; Алмазов Б.А. "Горбушка"; Баруздин С.А. "Берегите свои косы!", "Забракованный мишка" (по выбору); Бианки В.В. "Лесная газета" (2 - 3 рассказа по выбору); Гайдар А.П. "Чук и Гек", "Поход" (по выбору); Голявкин В.В. "И мы помогали", "Язык", "Как я помогал маме мыть пол", "Закутанный мальчик" (1 - 2 рассказа по выбору); Дмитриева В.И. "Малыш и Жучка"; Драгунский В.Ю. "Денискины рассказы" (1 - 2 рассказа по выбору); Москвина М.Л. </w:t>
      </w:r>
      <w:r w:rsidRPr="002649EA">
        <w:rPr>
          <w:sz w:val="24"/>
          <w:szCs w:val="24"/>
        </w:rPr>
        <w:lastRenderedPageBreak/>
        <w:t>"Кроха"; Носов Н.Н. "Живая шляпа", "Дружок", "На горке" (по выбору); Пантелеев Л. "Буква ТЫ"; Паустовский К.Г. "Кот-ворюга"; Погодин Р.П. "Книжка про Гришку" (1 - 2 рассказа по выбору); Пришвин М.М. "Глоток молока", "Беличья память", "Курица на столбах" (по выбору); Симбирская Ю. "Лапин"; Сладков Н.И. "Серьезная птица", "Карлуха" (по выбору); Снегирев Г.Я. "Про пингвинов" (1 - 2 рассказа по выбору); Толстой Л.Н. "Косточка", "Котенок" (по выбору); Ушинский К.Д. "Четыре желания"; Фадеева О. "Фрося - ель обыкновенная"; Шим Э.Ю. "Петух и наседка", "Солнечная капля" (по выбору).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Литературные сказки.</w:t>
      </w:r>
      <w:r w:rsidRPr="002649EA">
        <w:rPr>
          <w:sz w:val="24"/>
          <w:szCs w:val="24"/>
        </w:rPr>
        <w:t xml:space="preserve"> Александрова Т.И. "Домовенок Кузька"; Бажов П.П. "Серебряное копытце"; Бианки В.В. "Сова", "Как муравьишка домой спешил", "Синичкин календарь", "Молодая ворона", "Хвосты", "Чей нос лучше?", "Чьи это ноги?", "Кто чем поет?", "Лесные домишки", "Красная горка", "Кукушонок", "Где раки зимуют" (2 - 3 сказки по выбору); Даль В.И. "Старик-годовик"; Ершов П.П. "Конек-горбунок"; Заходер Б.В. "Серая Звездочка"; Катаев В.П. "Цветик-семицветик", "Дудочка и кувшинчик" (по выбору); Мамин-Сибиряк Д.Н. "Аленушкины сказки" (1 - 2 сказки по выбору); Михайлов М.Л. "Два Мороза"; Носов Н.Н. "Бобик в гостях у Барбоса"; Петрушевская Л.С. "От тебя одни слезы"; Пушкин А.С. "Сказка о царе Салтане, о сыне его славном и могучем богатыре князе Гвидоне Салтановиче и о прекрасной царевне лебеди", "Сказка о мертвой царевне и о семи богатырях" (по выбору); Сапгир Г.Л. "Как лягушку продавали"; Телешов Н.Д. "Крупеничка"; Ушинский К.Д. "Слепая лошадь"; Чуковский К.И. "Доктор Айболит" (по мотивам романа Х. Лофтинга).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Произведения поэтов и писателей разных стран.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Поэзия.</w:t>
      </w:r>
      <w:r w:rsidRPr="002649EA">
        <w:rPr>
          <w:sz w:val="24"/>
          <w:szCs w:val="24"/>
        </w:rPr>
        <w:t xml:space="preserve"> Бжехва Я. "На Горизонтских островах" (пер. с польск. Б.В. Заходера); Валек М. "Мудрецы" (пер. со словацк. Р.С. Сефа); Капутикян С.Б. "Моя бабушка" (пер. с армянск. Т. Спендиаровой); Карем М. "Мирная считалка" (пер. с франц. В.Д. Берестова); Сиххад А. "Сад" (пер. с азербайдж. А. Ахундовой); Смит У.Д. "Про летающую корову" (пер. с англ. Б.В. Заходера); Фройденберг А. "Великан и мышь" (пер. с нем. Ю.И. Коринца); Чиарди Дж. "О том, у кого три глаза" (пер. с англ. Р.С. Сефа).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Литературные сказки.</w:t>
      </w:r>
      <w:r w:rsidRPr="002649EA">
        <w:rPr>
          <w:sz w:val="24"/>
          <w:szCs w:val="24"/>
        </w:rPr>
        <w:t xml:space="preserve"> Сказки-повести (для длительного чтения). Андерсен Г.Х. "Огниво" (пер. с датск. А. Ганзен), "Свинопас" (пер. с датск. А. Ганзен), "Дюймовочка" (пер. с датск</w:t>
      </w:r>
      <w:proofErr w:type="gramStart"/>
      <w:r w:rsidRPr="002649EA">
        <w:rPr>
          <w:sz w:val="24"/>
          <w:szCs w:val="24"/>
        </w:rPr>
        <w:t>.</w:t>
      </w:r>
      <w:proofErr w:type="gramEnd"/>
      <w:r w:rsidRPr="002649EA">
        <w:rPr>
          <w:sz w:val="24"/>
          <w:szCs w:val="24"/>
        </w:rPr>
        <w:t xml:space="preserve"> и пересказ А. Ганзен), "Гадкий утенок" (пер. с датск. А. Ганзен, пересказ Т. Габбе и А. Любарской), "Новое платье короля" (пер. с датск. А. Ганзен), "Ромашка" (пер. с датск. А. Ганзен), "Дикие лебеди" (пер. с датск. А. Ганзен) (1 - 2 сказки по выбору); Киплинг Дж. Р. "Сказка о слоненке" (пер. с англ. К.И. Чуковского), "Откуда у кита такая глотка" (пер. с англ. К.И. Чуковского, стихи в пер. С.Я. Маршака) (по выбору); Коллоди К. "Пиноккио. История деревянной куклы" (пер. с итал. Э.Г. Казакевича); Лагерлеф С. "Чудесное путешествие Нильса с дикими гусями" (в пересказе З. Задунайской и А. Любарской); Линдгрен А. "Карлсон, который живет на крыше, опять прилетел" (пер. </w:t>
      </w:r>
      <w:proofErr w:type="gramStart"/>
      <w:r w:rsidRPr="002649EA">
        <w:rPr>
          <w:sz w:val="24"/>
          <w:szCs w:val="24"/>
        </w:rPr>
        <w:t>со швед</w:t>
      </w:r>
      <w:proofErr w:type="gramEnd"/>
      <w:r w:rsidRPr="002649EA">
        <w:rPr>
          <w:sz w:val="24"/>
          <w:szCs w:val="24"/>
        </w:rPr>
        <w:t>. Л.З. Лунгиной); Лофтинг Х. "Путешествия доктора Дулиттла" (пер. с англ. С. Мещерякова); Милн А.А. "Винни-Пух и все, все, все" (перевод с англ. Б.В. Заходера); Пройслер О. "Маленькая Баба-яга" (пер. с нем. Ю. Коринца), "Маленькое привидение" (пер. с нем. Ю. Коринца); Родари Д. "Приключения Чипполино" (пер. с итал. 3. Потаповой), "Сказки, у которых три конца" (пер. с итал. И.Г. Константиновой).</w:t>
      </w:r>
    </w:p>
    <w:p w:rsidR="00537CA0" w:rsidRPr="00AE079B" w:rsidRDefault="00537CA0" w:rsidP="00537CA0">
      <w:pPr>
        <w:widowControl w:val="0"/>
        <w:autoSpaceDE w:val="0"/>
        <w:autoSpaceDN w:val="0"/>
        <w:adjustRightInd w:val="0"/>
        <w:outlineLvl w:val="2"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Примерный перечень литературно, музыкальных, художественных, </w:t>
      </w:r>
      <w:proofErr w:type="gramStart"/>
      <w:r>
        <w:rPr>
          <w:b/>
          <w:color w:val="000000"/>
          <w:sz w:val="24"/>
          <w:szCs w:val="24"/>
        </w:rPr>
        <w:t>анимационных  произведений</w:t>
      </w:r>
      <w:proofErr w:type="gramEnd"/>
      <w:r>
        <w:rPr>
          <w:b/>
          <w:color w:val="000000"/>
          <w:sz w:val="24"/>
          <w:szCs w:val="24"/>
        </w:rPr>
        <w:t xml:space="preserve"> для реализации Программы.</w:t>
      </w:r>
    </w:p>
    <w:p w:rsidR="00537CA0" w:rsidRPr="009B4581" w:rsidRDefault="00537CA0" w:rsidP="00537CA0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9B4581">
        <w:rPr>
          <w:b/>
          <w:sz w:val="24"/>
          <w:szCs w:val="24"/>
        </w:rPr>
        <w:t>От 2 до 3 лет.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1. З.М.Богусловская «Развивающие игры для детей младшего возраста»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2. Ю.А.Афонькина «Организация деятельности центра игровой поддержки ребенка раннего возраста»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3. С.Л.Новоселовой «Дидактические игры и занятия с детьми раннего возраста»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4. Л.Н.Павловой «Воспитание и обучение детей раннего возраста»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5. В.А.Недоспасова «</w:t>
      </w:r>
      <w:proofErr w:type="gramStart"/>
      <w:r w:rsidRPr="009B4581">
        <w:rPr>
          <w:sz w:val="24"/>
          <w:szCs w:val="24"/>
        </w:rPr>
        <w:t>Растем</w:t>
      </w:r>
      <w:proofErr w:type="gramEnd"/>
      <w:r w:rsidRPr="009B4581">
        <w:rPr>
          <w:sz w:val="24"/>
          <w:szCs w:val="24"/>
        </w:rPr>
        <w:t xml:space="preserve"> играя»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6. М.Ю.Картушина «Развлечения для самых маленьких»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lastRenderedPageBreak/>
        <w:t>7. Е.В.Зворыгина «Первые сюжетные игры малышей»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8. В.В.Гербова «Воспитание и развитие детей раннего возраста»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9. Л.А.Венгер «Дидактические игры и упражнения по сенсорному воспитанию дошкольников»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10. Л.А.Венгер «Воспитание сенсорной культуры ребенка»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11. М.Ю.Картушина «Забавы для малышей»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12. А.С.Галанова «Развитие ребенка от 2 до 3 лет»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13. Н.Сорокина «Кукольный театр для самых маленьких»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14. Т.Н.Доронова «Развитие детей раннего возраста в условиях вариативного дошкольного образования»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15. Т.И.Бабаева «Младший дошкольник в детском саду»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16. Т.Н.Ильюшина «Развитие мыслительной деятельности детей раннего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возраста»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17. Т.В.Королева «Игры с красками»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18. Е.Е.Хомякова «Комплексные развивающие занятия»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19. Л.Н.Павлова «Знакомим малыша с окружающим миром»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20. С.Я.Лайзане «Физическая культура для малышей»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21. Г.М.Лямина «Воспитание детей раннего возраста»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22. Н.Н.Юрина «Первое знакомство с театром»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23. С.Л.Новоселова «Дидактические игры и занятия с детьми раннего возраста»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24. Е.А.Тимофеева «Подвижные игры с детьми младшего дошкольного возраста»</w:t>
      </w:r>
    </w:p>
    <w:p w:rsidR="00537CA0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25. С.Я.Лайзане «Физическая культура для малышей»</w:t>
      </w:r>
    </w:p>
    <w:p w:rsidR="00537CA0" w:rsidRPr="002649EA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b/>
          <w:color w:val="000000"/>
          <w:sz w:val="24"/>
          <w:szCs w:val="24"/>
        </w:rPr>
      </w:pPr>
      <w:r w:rsidRPr="002649EA">
        <w:rPr>
          <w:b/>
          <w:color w:val="000000"/>
          <w:sz w:val="24"/>
          <w:szCs w:val="24"/>
        </w:rPr>
        <w:t>Игровая деятельность</w:t>
      </w:r>
    </w:p>
    <w:p w:rsidR="00537CA0" w:rsidRPr="002649EA" w:rsidRDefault="00537CA0" w:rsidP="00537CA0">
      <w:pPr>
        <w:tabs>
          <w:tab w:val="left" w:pos="851"/>
        </w:tabs>
        <w:spacing w:line="276" w:lineRule="auto"/>
        <w:ind w:right="158"/>
        <w:rPr>
          <w:b/>
          <w:color w:val="000000"/>
          <w:sz w:val="24"/>
          <w:szCs w:val="24"/>
        </w:rPr>
      </w:pPr>
    </w:p>
    <w:p w:rsidR="00537CA0" w:rsidRPr="002649EA" w:rsidRDefault="00537CA0" w:rsidP="00537CA0">
      <w:pPr>
        <w:tabs>
          <w:tab w:val="left" w:pos="851"/>
        </w:tabs>
        <w:spacing w:line="276" w:lineRule="auto"/>
        <w:ind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1. Н.</w:t>
      </w:r>
      <w:proofErr w:type="gramStart"/>
      <w:r w:rsidRPr="002649EA">
        <w:rPr>
          <w:color w:val="000000"/>
          <w:sz w:val="24"/>
          <w:szCs w:val="24"/>
        </w:rPr>
        <w:t>А .Виноградова</w:t>
      </w:r>
      <w:proofErr w:type="gramEnd"/>
      <w:r w:rsidRPr="002649EA">
        <w:rPr>
          <w:color w:val="000000"/>
          <w:sz w:val="24"/>
          <w:szCs w:val="24"/>
        </w:rPr>
        <w:t xml:space="preserve"> «Сюжетно- ролевые игры для старших дошкольников»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color w:val="333333"/>
          <w:sz w:val="24"/>
          <w:szCs w:val="24"/>
        </w:rPr>
      </w:pPr>
      <w:r w:rsidRPr="002649EA">
        <w:rPr>
          <w:color w:val="242424"/>
          <w:sz w:val="24"/>
          <w:szCs w:val="24"/>
          <w:shd w:val="clear" w:color="auto" w:fill="FFFFFF"/>
        </w:rPr>
        <w:t>2. Короткова, Н.А. //Сюжетная игра старших дошкольников (5-7 лет) //Ребёнок в детском саду, 2006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color w:val="333333"/>
          <w:sz w:val="24"/>
          <w:szCs w:val="24"/>
        </w:rPr>
      </w:pPr>
      <w:r w:rsidRPr="002649EA">
        <w:rPr>
          <w:color w:val="242424"/>
          <w:sz w:val="24"/>
          <w:szCs w:val="24"/>
          <w:shd w:val="clear" w:color="auto" w:fill="FFFFFF"/>
        </w:rPr>
        <w:t>3. Краснощекова, Н.В. //Сюжетно-ролевые игры для детей дошкольного возраста. Издание 2-е. /Н.В. Краснощекова - Ростов-на-Дону: Феникс, 2006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color w:val="333333"/>
          <w:sz w:val="24"/>
          <w:szCs w:val="24"/>
        </w:rPr>
      </w:pPr>
      <w:r w:rsidRPr="002649EA">
        <w:rPr>
          <w:color w:val="333333"/>
          <w:sz w:val="24"/>
          <w:szCs w:val="24"/>
        </w:rPr>
        <w:t>4</w:t>
      </w:r>
      <w:r w:rsidRPr="002649EA">
        <w:rPr>
          <w:color w:val="242424"/>
          <w:sz w:val="24"/>
          <w:szCs w:val="24"/>
          <w:shd w:val="clear" w:color="auto" w:fill="FFFFFF"/>
        </w:rPr>
        <w:t xml:space="preserve">. Михайленко, Н.Я., Короткова, Н.АОрганизация сюжетной игры в детском саду/ М.: Линка-Пресс, 2009. 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color w:val="333333"/>
          <w:sz w:val="24"/>
          <w:szCs w:val="24"/>
        </w:rPr>
      </w:pPr>
      <w:r w:rsidRPr="002649EA">
        <w:rPr>
          <w:color w:val="242424"/>
          <w:sz w:val="24"/>
          <w:szCs w:val="24"/>
          <w:shd w:val="clear" w:color="auto" w:fill="FFFFFF"/>
        </w:rPr>
        <w:t>5. Николаева С.Н., Комарова И.А. //Сюжетные игры в экологическом воспитании дошкоьников// М- 2005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color w:val="333333"/>
          <w:sz w:val="24"/>
          <w:szCs w:val="24"/>
        </w:rPr>
      </w:pPr>
      <w:r w:rsidRPr="002649EA">
        <w:rPr>
          <w:color w:val="242424"/>
          <w:sz w:val="24"/>
          <w:szCs w:val="24"/>
          <w:shd w:val="clear" w:color="auto" w:fill="FFFFFF"/>
        </w:rPr>
        <w:t>6. Спиваковская, А.С. Игра - это серьезно/АМ.: Карапуз, 1981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color w:val="242424"/>
          <w:sz w:val="24"/>
          <w:szCs w:val="24"/>
        </w:rPr>
      </w:pPr>
      <w:r w:rsidRPr="002649EA">
        <w:rPr>
          <w:color w:val="242424"/>
          <w:sz w:val="24"/>
          <w:szCs w:val="24"/>
        </w:rPr>
        <w:t xml:space="preserve">7. Шмаков. С.В. Учимся, </w:t>
      </w:r>
      <w:proofErr w:type="gramStart"/>
      <w:r w:rsidRPr="002649EA">
        <w:rPr>
          <w:color w:val="242424"/>
          <w:sz w:val="24"/>
          <w:szCs w:val="24"/>
        </w:rPr>
        <w:t>играя./</w:t>
      </w:r>
      <w:proofErr w:type="gramEnd"/>
      <w:r w:rsidRPr="002649EA">
        <w:rPr>
          <w:color w:val="242424"/>
          <w:sz w:val="24"/>
          <w:szCs w:val="24"/>
        </w:rPr>
        <w:t xml:space="preserve"> С.В.Шмаков . - М.: ЦГЛ, 2004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rFonts w:eastAsia="Calibri"/>
          <w:color w:val="424242"/>
          <w:sz w:val="24"/>
          <w:szCs w:val="24"/>
          <w:shd w:val="clear" w:color="auto" w:fill="FFFFFF"/>
        </w:rPr>
      </w:pPr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>8. Деркунская, В.А. //Педагогическое сопровождение сюжетно-ролевых игр детей 4-5 лет: учебно-методическое пособие для воспитателей детских садов. М: Центр пед. образования, 2015.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rFonts w:eastAsia="Calibri"/>
          <w:color w:val="424242"/>
          <w:sz w:val="24"/>
          <w:szCs w:val="24"/>
          <w:shd w:val="clear" w:color="auto" w:fill="FFFFFF"/>
        </w:rPr>
      </w:pPr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>9. Деркунская, В.А., Харчевникова А. Н.// Педагогическое сопровождение сюжетно-ролевых игр детей 5-7 лет: учебно-методическое пособие для воспитателей детских садов. / ВМ: Центр пед. образования, 2015.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rFonts w:eastAsia="Calibri"/>
          <w:color w:val="424242"/>
          <w:sz w:val="24"/>
          <w:szCs w:val="24"/>
          <w:shd w:val="clear" w:color="auto" w:fill="FFFFFF"/>
        </w:rPr>
      </w:pPr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>10. Деркунская, В.А., Харчевникова А. Н.// Сюжетно-ролевые игры для социализации детей 4-5 лет//М-Аркти 2017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rFonts w:eastAsia="Calibri"/>
          <w:color w:val="424242"/>
          <w:sz w:val="24"/>
          <w:szCs w:val="24"/>
          <w:shd w:val="clear" w:color="auto" w:fill="FFFFFF"/>
        </w:rPr>
      </w:pPr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 xml:space="preserve">11. Н.А. Виноградова, Н.В. Позднякова //. – М.: Айрис-пресс, </w:t>
      </w:r>
      <w:proofErr w:type="gramStart"/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>2008 .</w:t>
      </w:r>
      <w:proofErr w:type="gramEnd"/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 xml:space="preserve"> Сюжетно-ролевые игры старших дошкольников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rFonts w:eastAsia="Calibri"/>
          <w:color w:val="424242"/>
          <w:sz w:val="24"/>
          <w:szCs w:val="24"/>
          <w:shd w:val="clear" w:color="auto" w:fill="FFFFFF"/>
        </w:rPr>
      </w:pPr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lastRenderedPageBreak/>
        <w:t xml:space="preserve">12. Березенкова Т.А.// Моделирование игрового опыта детей на основе сюжетно-ролевых игр. Технологические карты младшая группа (от3 до 4 лет)// М. «Учитель»  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rFonts w:eastAsia="Calibri"/>
          <w:color w:val="424242"/>
          <w:sz w:val="24"/>
          <w:szCs w:val="24"/>
          <w:shd w:val="clear" w:color="auto" w:fill="FFFFFF"/>
        </w:rPr>
      </w:pPr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 xml:space="preserve">13. Березенкова </w:t>
      </w:r>
      <w:proofErr w:type="gramStart"/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>Т.А../</w:t>
      </w:r>
      <w:proofErr w:type="gramEnd"/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 xml:space="preserve">/ Моделирование игрового опыта детей на основе сюжетно-ролевых игр. Технологические карты младшая группа (от4 до 5 лет)// М. «Учитель»  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rFonts w:eastAsia="Calibri"/>
          <w:color w:val="424242"/>
          <w:sz w:val="24"/>
          <w:szCs w:val="24"/>
          <w:shd w:val="clear" w:color="auto" w:fill="FFFFFF"/>
        </w:rPr>
      </w:pPr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>14. Яновская М.Г. //Творческая игра в воспитании младшего дошкольника М -Москва 2009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rFonts w:eastAsia="Calibri"/>
          <w:color w:val="424242"/>
          <w:sz w:val="24"/>
          <w:szCs w:val="24"/>
          <w:shd w:val="clear" w:color="auto" w:fill="FFFFFF"/>
        </w:rPr>
      </w:pPr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 xml:space="preserve">15. И.А. Лыкова, Е.И. Касаткина. //Играют мальчики. Гендерный подход в </w:t>
      </w:r>
      <w:proofErr w:type="gramStart"/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>образовании./</w:t>
      </w:r>
      <w:proofErr w:type="gramEnd"/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>/ООО ИД «Цветной мир», 2013.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rFonts w:eastAsia="Calibri"/>
          <w:color w:val="424242"/>
          <w:sz w:val="24"/>
          <w:szCs w:val="24"/>
          <w:shd w:val="clear" w:color="auto" w:fill="FFFFFF"/>
        </w:rPr>
      </w:pPr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 xml:space="preserve">16. Е.Янге// Ролевые игры для </w:t>
      </w:r>
      <w:proofErr w:type="gramStart"/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>детей./</w:t>
      </w:r>
      <w:proofErr w:type="gramEnd"/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>/Феникс 2013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rFonts w:eastAsia="Calibri"/>
          <w:color w:val="424242"/>
          <w:sz w:val="24"/>
          <w:szCs w:val="24"/>
          <w:shd w:val="clear" w:color="auto" w:fill="FFFFFF"/>
        </w:rPr>
      </w:pPr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>17. Ю.А. Афонькина, Е.М. Омельченко// Организация деятельности центра игровой поддержки ребёнка раннего возраста// Волгоград «Учитель».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rFonts w:eastAsia="Calibri"/>
          <w:color w:val="424242"/>
          <w:sz w:val="24"/>
          <w:szCs w:val="24"/>
          <w:shd w:val="clear" w:color="auto" w:fill="FFFFFF"/>
        </w:rPr>
      </w:pPr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>18. Л.Г.Киреева, О.А.Саськова// Рисуем кукольный спектакль. Комплексные занятия, сюжетно-ролевые и дидактические игры// Волгоград «Учитель».</w:t>
      </w:r>
    </w:p>
    <w:p w:rsidR="00537CA0" w:rsidRPr="00344773" w:rsidRDefault="00537CA0" w:rsidP="00537CA0">
      <w:pPr>
        <w:shd w:val="clear" w:color="auto" w:fill="FFFFFF"/>
        <w:spacing w:after="150" w:line="276" w:lineRule="auto"/>
        <w:rPr>
          <w:b/>
          <w:color w:val="333333"/>
          <w:sz w:val="24"/>
          <w:szCs w:val="24"/>
        </w:rPr>
      </w:pPr>
      <w:r w:rsidRPr="00344773">
        <w:rPr>
          <w:b/>
          <w:color w:val="333333"/>
          <w:sz w:val="24"/>
          <w:szCs w:val="24"/>
        </w:rPr>
        <w:t>Социально-коммуникативное развитие</w:t>
      </w:r>
    </w:p>
    <w:p w:rsidR="00537CA0" w:rsidRPr="002649EA" w:rsidRDefault="00537CA0" w:rsidP="00537CA0">
      <w:pPr>
        <w:pStyle w:val="a3"/>
        <w:numPr>
          <w:ilvl w:val="0"/>
          <w:numId w:val="159"/>
        </w:numPr>
        <w:suppressAutoHyphens/>
        <w:spacing w:line="276" w:lineRule="auto"/>
        <w:ind w:left="0" w:firstLine="0"/>
        <w:jc w:val="left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Жукова О.Г., Трушнина Г.И., Федорова Е.Г. Азбука «Ау!». СПб, «Детство-Пресс», 2008</w:t>
      </w:r>
    </w:p>
    <w:p w:rsidR="00537CA0" w:rsidRPr="002649EA" w:rsidRDefault="00537CA0" w:rsidP="00537CA0">
      <w:pPr>
        <w:pStyle w:val="a3"/>
        <w:numPr>
          <w:ilvl w:val="0"/>
          <w:numId w:val="159"/>
        </w:numPr>
        <w:suppressAutoHyphens/>
        <w:spacing w:line="276" w:lineRule="auto"/>
        <w:ind w:left="0" w:firstLine="0"/>
        <w:jc w:val="left"/>
        <w:rPr>
          <w:rFonts w:eastAsia="Calibri"/>
          <w:bCs/>
          <w:sz w:val="24"/>
          <w:szCs w:val="24"/>
          <w:lang w:eastAsia="ar-SA"/>
        </w:rPr>
      </w:pPr>
      <w:r w:rsidRPr="002E64F7">
        <w:rPr>
          <w:rFonts w:eastAsia="Calibri"/>
          <w:bCs/>
          <w:sz w:val="24"/>
          <w:szCs w:val="24"/>
          <w:lang w:eastAsia="ar-SA"/>
        </w:rPr>
        <w:t>Авдеева Н.Н., Князева О.Л., Стеркина Р.Б. Основы безопасности детей дошкольного возраста -  М.: Просвещение, 2016</w:t>
      </w:r>
    </w:p>
    <w:p w:rsidR="00537CA0" w:rsidRPr="002E64F7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3.</w:t>
      </w:r>
      <w:r w:rsidRPr="002E64F7">
        <w:rPr>
          <w:rFonts w:eastAsia="Calibri"/>
          <w:bCs/>
          <w:sz w:val="24"/>
          <w:szCs w:val="24"/>
          <w:lang w:eastAsia="ar-SA"/>
        </w:rPr>
        <w:t>Авдеева Н.Н., Князева О.Л., Стеркина Р.Б. Безопасность: Учебное пособие по основам безопасности жизнедеятельности детей старшего дошкольного возраста. /– М.: ООО «Издательство АСТ-ЛТД», 2008.</w:t>
      </w:r>
    </w:p>
    <w:p w:rsidR="00537CA0" w:rsidRPr="002E64F7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 xml:space="preserve">4. </w:t>
      </w:r>
      <w:r w:rsidRPr="002E64F7">
        <w:rPr>
          <w:rFonts w:eastAsia="Calibri"/>
          <w:bCs/>
          <w:sz w:val="24"/>
          <w:szCs w:val="24"/>
          <w:lang w:eastAsia="ar-SA"/>
        </w:rPr>
        <w:t>Авдеева Н.Н., Князева О.Л. Безопасность. / -  М., Детство-пресс, 2008</w:t>
      </w:r>
    </w:p>
    <w:p w:rsidR="00537CA0" w:rsidRPr="002E64F7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 xml:space="preserve">5. </w:t>
      </w:r>
      <w:r w:rsidRPr="002E64F7">
        <w:rPr>
          <w:rFonts w:eastAsia="Calibri"/>
          <w:bCs/>
          <w:sz w:val="24"/>
          <w:szCs w:val="24"/>
          <w:lang w:eastAsia="ar-SA"/>
        </w:rPr>
        <w:t xml:space="preserve">Старцева О.Ю. Школа дорожных наук. /– </w:t>
      </w:r>
      <w:proofErr w:type="gramStart"/>
      <w:r w:rsidRPr="002E64F7">
        <w:rPr>
          <w:rFonts w:eastAsia="Calibri"/>
          <w:bCs/>
          <w:sz w:val="24"/>
          <w:szCs w:val="24"/>
          <w:lang w:eastAsia="ar-SA"/>
        </w:rPr>
        <w:t>М..</w:t>
      </w:r>
      <w:proofErr w:type="gramEnd"/>
      <w:r w:rsidRPr="002E64F7">
        <w:rPr>
          <w:rFonts w:eastAsia="Calibri"/>
          <w:bCs/>
          <w:sz w:val="24"/>
          <w:szCs w:val="24"/>
          <w:lang w:eastAsia="ar-SA"/>
        </w:rPr>
        <w:t xml:space="preserve"> ТЦ Сфера, 2008</w:t>
      </w:r>
    </w:p>
    <w:p w:rsidR="00537CA0" w:rsidRPr="002E64F7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 xml:space="preserve">6. </w:t>
      </w:r>
      <w:r w:rsidRPr="002E64F7">
        <w:rPr>
          <w:rFonts w:eastAsia="Calibri"/>
          <w:bCs/>
          <w:sz w:val="24"/>
          <w:szCs w:val="24"/>
          <w:lang w:eastAsia="ar-SA"/>
        </w:rPr>
        <w:t xml:space="preserve">Извекова Н.А., Медведева А.Ф. Правила дорожного движения для детей дошкольного возраста. / - </w:t>
      </w:r>
      <w:proofErr w:type="gramStart"/>
      <w:r w:rsidRPr="002E64F7">
        <w:rPr>
          <w:rFonts w:eastAsia="Calibri"/>
          <w:bCs/>
          <w:sz w:val="24"/>
          <w:szCs w:val="24"/>
          <w:lang w:eastAsia="ar-SA"/>
        </w:rPr>
        <w:t>М..</w:t>
      </w:r>
      <w:proofErr w:type="gramEnd"/>
      <w:r w:rsidRPr="002E64F7">
        <w:rPr>
          <w:rFonts w:eastAsia="Calibri"/>
          <w:bCs/>
          <w:sz w:val="24"/>
          <w:szCs w:val="24"/>
          <w:lang w:eastAsia="ar-SA"/>
        </w:rPr>
        <w:t xml:space="preserve"> ТЦ Сфера, 2005</w:t>
      </w:r>
    </w:p>
    <w:p w:rsidR="00537CA0" w:rsidRPr="002E64F7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 xml:space="preserve">7. </w:t>
      </w:r>
      <w:r w:rsidRPr="002E64F7">
        <w:rPr>
          <w:rFonts w:eastAsia="Calibri"/>
          <w:bCs/>
          <w:sz w:val="24"/>
          <w:szCs w:val="24"/>
          <w:lang w:eastAsia="ar-SA"/>
        </w:rPr>
        <w:t>Максиняева М.Р. Занятия по ОБЖ с младшими дошкольниками / - М., ТЦ Сфера, 2004.</w:t>
      </w:r>
    </w:p>
    <w:p w:rsidR="00537CA0" w:rsidRPr="002E64F7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 xml:space="preserve">8. </w:t>
      </w:r>
      <w:r w:rsidRPr="002E64F7">
        <w:rPr>
          <w:rFonts w:eastAsia="Calibri"/>
          <w:bCs/>
          <w:sz w:val="24"/>
          <w:szCs w:val="24"/>
          <w:lang w:eastAsia="ar-SA"/>
        </w:rPr>
        <w:t>Шорыгина Т.А. Правила пожарной безопасности для детей 5-8 лет. / - М., ТЦ Сфера, 2005.</w:t>
      </w:r>
    </w:p>
    <w:p w:rsidR="00537CA0" w:rsidRPr="002E64F7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 xml:space="preserve">9. </w:t>
      </w:r>
      <w:r w:rsidRPr="002E64F7">
        <w:rPr>
          <w:rFonts w:eastAsia="Calibri"/>
          <w:bCs/>
          <w:sz w:val="24"/>
          <w:szCs w:val="24"/>
          <w:lang w:eastAsia="ar-SA"/>
        </w:rPr>
        <w:t>Шорыгина Т.А. Беседы о правилах дорожного движения с детьми 5-8 лет. / - М., ТЦ Сфера, 2016.</w:t>
      </w:r>
    </w:p>
    <w:p w:rsidR="00537CA0" w:rsidRPr="002E64F7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 xml:space="preserve">10. </w:t>
      </w:r>
      <w:r w:rsidRPr="002E64F7">
        <w:rPr>
          <w:rFonts w:eastAsia="Calibri"/>
          <w:bCs/>
          <w:sz w:val="24"/>
          <w:szCs w:val="24"/>
          <w:lang w:eastAsia="ar-SA"/>
        </w:rPr>
        <w:t>Шорыгина Т.А. Беседы об этикете с детьми 5-8 лет/ - М., ТЦ Сфера, 2016.</w:t>
      </w:r>
    </w:p>
    <w:p w:rsidR="00537CA0" w:rsidRPr="002E64F7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 xml:space="preserve">11. </w:t>
      </w:r>
      <w:r w:rsidRPr="002E64F7">
        <w:rPr>
          <w:rFonts w:eastAsia="Calibri"/>
          <w:bCs/>
          <w:sz w:val="24"/>
          <w:szCs w:val="24"/>
          <w:lang w:eastAsia="ar-SA"/>
        </w:rPr>
        <w:t>Шорыгина Т.А. Беседы о поведении ребенка за столом / - М., ТЦ Сфера, 2016.</w:t>
      </w:r>
    </w:p>
    <w:p w:rsidR="00537CA0" w:rsidRPr="002E64F7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 xml:space="preserve">12. </w:t>
      </w:r>
      <w:r w:rsidRPr="002E64F7">
        <w:rPr>
          <w:rFonts w:eastAsia="Calibri"/>
          <w:bCs/>
          <w:sz w:val="24"/>
          <w:szCs w:val="24"/>
          <w:lang w:eastAsia="ar-SA"/>
        </w:rPr>
        <w:t>Аджи А.В. «Открытые мероприятия во 2 мл. группе детского сада\ Социально- коммуникативное развитие»</w:t>
      </w:r>
      <w:r>
        <w:rPr>
          <w:rFonts w:eastAsia="Calibri"/>
          <w:bCs/>
          <w:sz w:val="24"/>
          <w:szCs w:val="24"/>
          <w:lang w:eastAsia="ar-SA"/>
        </w:rPr>
        <w:t xml:space="preserve"> </w:t>
      </w:r>
      <w:r w:rsidRPr="002E64F7">
        <w:rPr>
          <w:rFonts w:eastAsia="Calibri"/>
          <w:bCs/>
          <w:sz w:val="24"/>
          <w:szCs w:val="24"/>
          <w:lang w:eastAsia="ar-SA"/>
        </w:rPr>
        <w:t>Метода Воронеж, 2015.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 xml:space="preserve">13. </w:t>
      </w:r>
      <w:r w:rsidRPr="002E64F7">
        <w:rPr>
          <w:rFonts w:eastAsia="Calibri"/>
          <w:bCs/>
          <w:sz w:val="24"/>
          <w:szCs w:val="24"/>
          <w:lang w:eastAsia="ar-SA"/>
        </w:rPr>
        <w:t>Аджи А.В. «Открытые мероприятия в средней группе детского сада\ Социально- коммуникативное развитие»</w:t>
      </w:r>
      <w:r>
        <w:rPr>
          <w:rFonts w:eastAsia="Calibri"/>
          <w:bCs/>
          <w:sz w:val="24"/>
          <w:szCs w:val="24"/>
          <w:lang w:eastAsia="ar-SA"/>
        </w:rPr>
        <w:t xml:space="preserve"> </w:t>
      </w:r>
      <w:r w:rsidRPr="002E64F7">
        <w:rPr>
          <w:rFonts w:eastAsia="Calibri"/>
          <w:bCs/>
          <w:sz w:val="24"/>
          <w:szCs w:val="24"/>
          <w:lang w:eastAsia="ar-SA"/>
        </w:rPr>
        <w:t>Метода Воронеж, 2015.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</w:p>
    <w:p w:rsidR="00537CA0" w:rsidRPr="00947863" w:rsidRDefault="00537CA0" w:rsidP="00537CA0">
      <w:pPr>
        <w:suppressAutoHyphens/>
        <w:spacing w:line="276" w:lineRule="auto"/>
        <w:rPr>
          <w:rFonts w:eastAsia="Calibri"/>
          <w:b/>
          <w:bCs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Познавательное развитие</w:t>
      </w:r>
    </w:p>
    <w:p w:rsidR="00537CA0" w:rsidRPr="002649EA" w:rsidRDefault="00537CA0" w:rsidP="00537CA0">
      <w:pPr>
        <w:pStyle w:val="a3"/>
        <w:numPr>
          <w:ilvl w:val="0"/>
          <w:numId w:val="158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 w:cs="Lohit Hindi"/>
          <w:sz w:val="24"/>
          <w:szCs w:val="24"/>
          <w:lang w:eastAsia="zh-CN" w:bidi="hi-IN"/>
        </w:rPr>
        <w:t>Мир детства: Родная культура: Учебник-хрестоматия по краеведению Липецкой области для дошкольного и младшего школьного возраста. -2012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Путеводитель по городу Лип</w:t>
      </w:r>
      <w:r w:rsidRPr="002649EA">
        <w:rPr>
          <w:rFonts w:eastAsia="Calibri"/>
          <w:sz w:val="24"/>
          <w:szCs w:val="24"/>
          <w:lang w:eastAsia="zh-CN" w:bidi="hi-IN"/>
        </w:rPr>
        <w:t xml:space="preserve">. </w:t>
      </w:r>
      <w:r w:rsidRPr="004F75E9">
        <w:rPr>
          <w:rFonts w:eastAsia="Calibri"/>
          <w:sz w:val="24"/>
          <w:szCs w:val="24"/>
          <w:lang w:eastAsia="zh-CN" w:bidi="hi-IN"/>
        </w:rPr>
        <w:t>Михайлова З.А., Полякова М.Н., Ивченко Т.А. Образовательная область «Познавательное развитие» / - СПб, «Детство-Пресс», 2016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 xml:space="preserve">Аджи А.В Открытые мероприятия во 2 младшей группе детского сада. Познавательное </w:t>
      </w:r>
      <w:proofErr w:type="gramStart"/>
      <w:r w:rsidRPr="004F75E9">
        <w:rPr>
          <w:rFonts w:eastAsia="Calibri"/>
          <w:sz w:val="24"/>
          <w:szCs w:val="24"/>
          <w:lang w:eastAsia="zh-CN" w:bidi="hi-IN"/>
        </w:rPr>
        <w:t>развитие.ФГОС</w:t>
      </w:r>
      <w:proofErr w:type="gramEnd"/>
      <w:r w:rsidRPr="004F75E9">
        <w:rPr>
          <w:rFonts w:eastAsia="Calibri"/>
          <w:sz w:val="24"/>
          <w:szCs w:val="24"/>
          <w:lang w:eastAsia="zh-CN" w:bidi="hi-IN"/>
        </w:rPr>
        <w:t xml:space="preserve"> / Метода Воронеж, 2015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 xml:space="preserve">Аджи А.В Открытые мероприятия в старшей группе детского сада. Познавательное </w:t>
      </w:r>
      <w:proofErr w:type="gramStart"/>
      <w:r w:rsidRPr="004F75E9">
        <w:rPr>
          <w:rFonts w:eastAsia="Calibri"/>
          <w:sz w:val="24"/>
          <w:szCs w:val="24"/>
          <w:lang w:eastAsia="zh-CN" w:bidi="hi-IN"/>
        </w:rPr>
        <w:t>развитие.ФГОС</w:t>
      </w:r>
      <w:proofErr w:type="gramEnd"/>
      <w:r w:rsidRPr="004F75E9">
        <w:rPr>
          <w:rFonts w:eastAsia="Calibri"/>
          <w:sz w:val="24"/>
          <w:szCs w:val="24"/>
          <w:lang w:eastAsia="zh-CN" w:bidi="hi-IN"/>
        </w:rPr>
        <w:t xml:space="preserve"> / Метода Воронеж, 2015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 xml:space="preserve">Аджи А.В Открытые мероприятия в подготовительной группе детского сада. Познавательное </w:t>
      </w:r>
      <w:proofErr w:type="gramStart"/>
      <w:r w:rsidRPr="004F75E9">
        <w:rPr>
          <w:rFonts w:eastAsia="Calibri"/>
          <w:sz w:val="24"/>
          <w:szCs w:val="24"/>
          <w:lang w:eastAsia="zh-CN" w:bidi="hi-IN"/>
        </w:rPr>
        <w:t>развитие.ФГОС</w:t>
      </w:r>
      <w:proofErr w:type="gramEnd"/>
      <w:r w:rsidRPr="004F75E9">
        <w:rPr>
          <w:rFonts w:eastAsia="Calibri"/>
          <w:sz w:val="24"/>
          <w:szCs w:val="24"/>
          <w:lang w:eastAsia="zh-CN" w:bidi="hi-IN"/>
        </w:rPr>
        <w:t xml:space="preserve"> / Метода Воронеж, 2015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lastRenderedPageBreak/>
        <w:t>Планирование образовательной деятельности. Познавательное развитие ребенка раннего дошкольного возраста/ СП. «Детство-пресс» 2016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Носова Е.А., Непомнящая Р.Л. Логика и математика для дошкольников /– СПб. Детство-Пресс, 2002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Лебеденко Е.Н. «Формирование представлений о времени у дошкольников» С.П. «детство-Пресс» 2003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Михайлова З.А. «Игровые задачи для дошкольников» СП. «Детство-Пресс» 2008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Смоленцева А.А. «Математика до школы» СП. «Детство-пресс» 2003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Смоленцева А.А. «Математика в проблемных ситуациях для маленьких детей» С.П. «Детство-Пресс» 2004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Дыбина О.Б. Из чего сделаны предметы - М., ТЦ Сфера, 2010.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Дыбина О.Б. Что было до… Игры-путешествия в прошлое предметов. - М., 2010.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Дыбина О.Б. Неизведанное рядом. - М., 2010.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Алешина Н.В. Ознакомление дошкольников с окружающим и социальной действительностью. М., 2008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Марудова Е.В. Ознакомление дошкольников с окружающим миром. СПб, «Детство-Пресс», 2010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Николаева С.Н. Юный эколог. М., 1998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Сыпченко Е.А. «Инновационные педагогические технологии» (метод проектов в ДОУ) С.П. «Детство-Пресс» 2012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Куцакова Л.В. Конструирование и ручной труд в детском саду: Программа и конспекты занятий. М.,2007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Ветохина А.Я., Савельева О.В. Нравственно – патриотическое воспитание детей дошкольного возраста\ СП ДЕТСТВО-ПРЕСС,2016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Петрова И.М. «Театр на столе» (ручной труд) С.П. «Детство-Пресс» 2003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Планы-конспекты занятия по развитию математических представлений у детей дошкольного возраста/ СП ДЕТСТВО-ПРЕСС, 2016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Петерсон Л.Г. Игралочка. Методика/ Ювента, Москва, 2016</w:t>
      </w:r>
    </w:p>
    <w:p w:rsidR="00537CA0" w:rsidRPr="002649EA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</w:rPr>
      </w:pPr>
      <w:r w:rsidRPr="004F75E9">
        <w:rPr>
          <w:rFonts w:eastAsia="Calibri"/>
          <w:sz w:val="24"/>
          <w:szCs w:val="24"/>
          <w:lang w:eastAsia="zh-CN" w:bidi="hi-IN"/>
        </w:rPr>
        <w:t>Петерсон Л.Г. Раз ступенька, два ступенька. Методические рекомендации / Ювента, Москва, 2016ецку. -2015г</w:t>
      </w:r>
    </w:p>
    <w:p w:rsidR="00537CA0" w:rsidRPr="002649EA" w:rsidRDefault="00537CA0" w:rsidP="00537CA0">
      <w:pPr>
        <w:suppressAutoHyphens/>
        <w:spacing w:line="276" w:lineRule="auto"/>
        <w:contextualSpacing/>
        <w:rPr>
          <w:rFonts w:eastAsia="Calibri"/>
          <w:sz w:val="24"/>
          <w:szCs w:val="24"/>
        </w:rPr>
      </w:pPr>
    </w:p>
    <w:p w:rsidR="00537CA0" w:rsidRPr="002649EA" w:rsidRDefault="00537CA0" w:rsidP="00537CA0">
      <w:pPr>
        <w:suppressAutoHyphens/>
        <w:spacing w:line="276" w:lineRule="auto"/>
        <w:contextualSpacing/>
        <w:rPr>
          <w:rFonts w:eastAsia="Calibri"/>
          <w:sz w:val="24"/>
          <w:szCs w:val="24"/>
          <w:lang w:eastAsia="zh-CN" w:bidi="hi-IN"/>
        </w:rPr>
      </w:pPr>
    </w:p>
    <w:p w:rsidR="00537CA0" w:rsidRPr="00947863" w:rsidRDefault="00537CA0" w:rsidP="00537CA0">
      <w:pPr>
        <w:suppressAutoHyphens/>
        <w:spacing w:line="276" w:lineRule="auto"/>
        <w:contextualSpacing/>
        <w:rPr>
          <w:rFonts w:eastAsia="Calibri"/>
          <w:b/>
          <w:sz w:val="24"/>
          <w:szCs w:val="24"/>
        </w:rPr>
      </w:pPr>
      <w:r w:rsidRPr="002649EA">
        <w:rPr>
          <w:rFonts w:eastAsia="Calibri"/>
          <w:b/>
          <w:sz w:val="24"/>
          <w:szCs w:val="24"/>
        </w:rPr>
        <w:t>Формирование элементарных математических представлений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1. Л.Ф. Тихомирова «Развитие логического мышления детей»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 xml:space="preserve"> </w:t>
      </w:r>
      <w:proofErr w:type="gramStart"/>
      <w:r w:rsidRPr="002649EA">
        <w:rPr>
          <w:rFonts w:eastAsia="Calibri"/>
          <w:bCs/>
          <w:sz w:val="24"/>
          <w:szCs w:val="24"/>
          <w:lang w:eastAsia="ar-SA"/>
        </w:rPr>
        <w:t>2. .</w:t>
      </w:r>
      <w:proofErr w:type="gramEnd"/>
      <w:r w:rsidRPr="002649EA">
        <w:rPr>
          <w:rFonts w:eastAsia="Calibri"/>
          <w:bCs/>
          <w:sz w:val="24"/>
          <w:szCs w:val="24"/>
          <w:lang w:eastAsia="ar-SA"/>
        </w:rPr>
        <w:t>В.Г.Житомирская « Геометрия для малышей»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3. М.И. Моро «Математика в картинках»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4. А. Михайлова «Игровые занимательные задачи для дошкольников»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5. А.И. Сорокина «Дидактические игры в детском саду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6. А.Михайлова «Математика от трех до семи»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7. А.А. Смоленцева «Математика до школы»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8. Л.П.Стасова «Развивающие математические игры-занятия»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9. Л.Ф.Тихомирова «Упражнения на каждый день: логика для младших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дошкольников»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10. Л.Э. Генденштейн «Энциклопедия развивающих игр»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 xml:space="preserve">11. Т.И. Тарабарина </w:t>
      </w:r>
      <w:proofErr w:type="gramStart"/>
      <w:r w:rsidRPr="002649EA">
        <w:rPr>
          <w:rFonts w:eastAsia="Calibri"/>
          <w:bCs/>
          <w:sz w:val="24"/>
          <w:szCs w:val="24"/>
          <w:lang w:eastAsia="ar-SA"/>
        </w:rPr>
        <w:t>« И</w:t>
      </w:r>
      <w:proofErr w:type="gramEnd"/>
      <w:r w:rsidRPr="002649EA">
        <w:rPr>
          <w:rFonts w:eastAsia="Calibri"/>
          <w:bCs/>
          <w:sz w:val="24"/>
          <w:szCs w:val="24"/>
          <w:lang w:eastAsia="ar-SA"/>
        </w:rPr>
        <w:t xml:space="preserve"> учеба, и игра : математика»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12. Е.И. Щербакова «О математике малышам»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13. А. А. Смоленцева «Сюжетно - дидактические игры с математическим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содержанием»</w:t>
      </w:r>
    </w:p>
    <w:p w:rsidR="00537CA0" w:rsidRPr="004F75E9" w:rsidRDefault="00537CA0" w:rsidP="00537CA0">
      <w:pPr>
        <w:suppressAutoHyphens/>
        <w:spacing w:line="276" w:lineRule="auto"/>
        <w:contextualSpacing/>
        <w:rPr>
          <w:rFonts w:eastAsia="Calibri"/>
          <w:sz w:val="24"/>
          <w:szCs w:val="24"/>
          <w:lang w:eastAsia="zh-CN" w:bidi="hi-IN"/>
        </w:rPr>
      </w:pPr>
      <w:r w:rsidRPr="002649EA">
        <w:rPr>
          <w:rFonts w:eastAsia="Calibri"/>
          <w:bCs/>
          <w:sz w:val="24"/>
          <w:szCs w:val="24"/>
          <w:lang w:eastAsia="ar-SA"/>
        </w:rPr>
        <w:lastRenderedPageBreak/>
        <w:t xml:space="preserve">14. </w:t>
      </w:r>
      <w:r w:rsidRPr="004F75E9">
        <w:rPr>
          <w:rFonts w:eastAsia="Calibri"/>
          <w:sz w:val="24"/>
          <w:szCs w:val="24"/>
          <w:lang w:eastAsia="zh-CN" w:bidi="hi-IN"/>
        </w:rPr>
        <w:t>Михайлова З.А., Чеплашкина И.Н.  Математика – это интересно. СПб, «Детство-Пресс», 2006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15. Е.В. Колесникова «Математика для дошкольников 6-7 лет»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16. Р.Грин «Введение в мир числа»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17. Ф.Н.Блехер«Дидактические игры»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 xml:space="preserve">18. Д.Альтхауз </w:t>
      </w:r>
      <w:proofErr w:type="gramStart"/>
      <w:r w:rsidRPr="002649EA">
        <w:rPr>
          <w:rFonts w:eastAsia="Calibri"/>
          <w:bCs/>
          <w:sz w:val="24"/>
          <w:szCs w:val="24"/>
          <w:lang w:eastAsia="ar-SA"/>
        </w:rPr>
        <w:t>« Цвет</w:t>
      </w:r>
      <w:proofErr w:type="gramEnd"/>
      <w:r w:rsidRPr="002649EA">
        <w:rPr>
          <w:rFonts w:eastAsia="Calibri"/>
          <w:bCs/>
          <w:sz w:val="24"/>
          <w:szCs w:val="24"/>
          <w:lang w:eastAsia="ar-SA"/>
        </w:rPr>
        <w:t xml:space="preserve"> форма количество»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19. М.Фидлер «Математика уже в детском саду»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20. Т.В. Тарунтаева «Развитие элементарных математических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представлений у дошкольников»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 xml:space="preserve">21. А.И.Сорокина </w:t>
      </w:r>
      <w:proofErr w:type="gramStart"/>
      <w:r w:rsidRPr="002649EA">
        <w:rPr>
          <w:rFonts w:eastAsia="Calibri"/>
          <w:bCs/>
          <w:sz w:val="24"/>
          <w:szCs w:val="24"/>
          <w:lang w:eastAsia="ar-SA"/>
        </w:rPr>
        <w:t>« Умственное</w:t>
      </w:r>
      <w:proofErr w:type="gramEnd"/>
      <w:r w:rsidRPr="002649EA">
        <w:rPr>
          <w:rFonts w:eastAsia="Calibri"/>
          <w:bCs/>
          <w:sz w:val="24"/>
          <w:szCs w:val="24"/>
          <w:lang w:eastAsia="ar-SA"/>
        </w:rPr>
        <w:t xml:space="preserve"> воспитание в детском саду»</w:t>
      </w:r>
    </w:p>
    <w:p w:rsidR="00537CA0" w:rsidRPr="004F75E9" w:rsidRDefault="00537CA0" w:rsidP="00537CA0">
      <w:pPr>
        <w:suppressAutoHyphens/>
        <w:spacing w:line="276" w:lineRule="auto"/>
        <w:contextualSpacing/>
        <w:rPr>
          <w:rFonts w:eastAsia="Calibri"/>
          <w:sz w:val="24"/>
          <w:szCs w:val="24"/>
          <w:lang w:eastAsia="zh-CN" w:bidi="hi-IN"/>
        </w:rPr>
      </w:pPr>
      <w:r w:rsidRPr="002649EA">
        <w:rPr>
          <w:rFonts w:eastAsia="Calibri"/>
          <w:bCs/>
          <w:sz w:val="24"/>
          <w:szCs w:val="24"/>
          <w:lang w:eastAsia="ar-SA"/>
        </w:rPr>
        <w:t>22.</w:t>
      </w:r>
      <w:r w:rsidRPr="002649EA">
        <w:rPr>
          <w:rFonts w:eastAsia="Calibri"/>
          <w:sz w:val="24"/>
          <w:szCs w:val="24"/>
          <w:lang w:eastAsia="zh-CN" w:bidi="hi-IN"/>
        </w:rPr>
        <w:t xml:space="preserve"> </w:t>
      </w:r>
      <w:r w:rsidRPr="004F75E9">
        <w:rPr>
          <w:rFonts w:eastAsia="Calibri"/>
          <w:sz w:val="24"/>
          <w:szCs w:val="24"/>
          <w:lang w:eastAsia="zh-CN" w:bidi="hi-IN"/>
        </w:rPr>
        <w:t>Новикова В.П. Математика в детском саду. Сценарии занятий с детьми 3-4 лет ФГОС - М., ТЦ Сфера, 2016.</w:t>
      </w:r>
    </w:p>
    <w:p w:rsidR="00537CA0" w:rsidRPr="004F75E9" w:rsidRDefault="00537CA0" w:rsidP="00537CA0">
      <w:pPr>
        <w:suppressAutoHyphens/>
        <w:spacing w:line="276" w:lineRule="auto"/>
        <w:contextualSpacing/>
        <w:rPr>
          <w:rFonts w:eastAsia="Calibri"/>
          <w:sz w:val="24"/>
          <w:szCs w:val="24"/>
          <w:lang w:eastAsia="zh-CN" w:bidi="hi-IN"/>
        </w:rPr>
      </w:pPr>
      <w:r w:rsidRPr="002649EA">
        <w:rPr>
          <w:rFonts w:eastAsia="Calibri"/>
          <w:bCs/>
          <w:sz w:val="24"/>
          <w:szCs w:val="24"/>
          <w:lang w:eastAsia="ar-SA"/>
        </w:rPr>
        <w:t>23.</w:t>
      </w:r>
      <w:r w:rsidRPr="002649EA">
        <w:rPr>
          <w:rFonts w:eastAsia="Calibri"/>
          <w:sz w:val="24"/>
          <w:szCs w:val="24"/>
          <w:lang w:eastAsia="zh-CN" w:bidi="hi-IN"/>
        </w:rPr>
        <w:t xml:space="preserve"> </w:t>
      </w:r>
      <w:r w:rsidRPr="004F75E9">
        <w:rPr>
          <w:rFonts w:eastAsia="Calibri"/>
          <w:sz w:val="24"/>
          <w:szCs w:val="24"/>
          <w:lang w:eastAsia="zh-CN" w:bidi="hi-IN"/>
        </w:rPr>
        <w:t>Новикова В.П. Математика в детском саду. Сценарии занятий с детьми 5-6 лет ФГОС - М., ТЦ Сфера, 2016.</w:t>
      </w:r>
    </w:p>
    <w:p w:rsidR="00537CA0" w:rsidRPr="004F75E9" w:rsidRDefault="00537CA0" w:rsidP="00537CA0">
      <w:pPr>
        <w:suppressAutoHyphens/>
        <w:spacing w:line="276" w:lineRule="auto"/>
        <w:contextualSpacing/>
        <w:rPr>
          <w:rFonts w:eastAsia="Calibri"/>
          <w:sz w:val="24"/>
          <w:szCs w:val="24"/>
          <w:lang w:eastAsia="zh-CN" w:bidi="hi-IN"/>
        </w:rPr>
      </w:pPr>
      <w:r w:rsidRPr="002649EA">
        <w:rPr>
          <w:rFonts w:eastAsia="Calibri"/>
          <w:bCs/>
          <w:sz w:val="24"/>
          <w:szCs w:val="24"/>
          <w:lang w:eastAsia="ar-SA"/>
        </w:rPr>
        <w:t>24.</w:t>
      </w:r>
      <w:r w:rsidRPr="002649EA">
        <w:rPr>
          <w:rFonts w:eastAsia="Calibri"/>
          <w:sz w:val="24"/>
          <w:szCs w:val="24"/>
          <w:lang w:eastAsia="zh-CN" w:bidi="hi-IN"/>
        </w:rPr>
        <w:t xml:space="preserve"> </w:t>
      </w:r>
      <w:r w:rsidRPr="004F75E9">
        <w:rPr>
          <w:rFonts w:eastAsia="Calibri"/>
          <w:sz w:val="24"/>
          <w:szCs w:val="24"/>
          <w:lang w:eastAsia="zh-CN" w:bidi="hi-IN"/>
        </w:rPr>
        <w:t>Новикова В.П. Математика в детском саду. Сценарии занятий с детьми 6-7 лет ФГОС - М., ТЦ Сфера, 2016.</w:t>
      </w:r>
    </w:p>
    <w:p w:rsidR="00537CA0" w:rsidRPr="002649EA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color w:val="000000"/>
          <w:sz w:val="24"/>
          <w:szCs w:val="24"/>
        </w:rPr>
      </w:pPr>
    </w:p>
    <w:p w:rsidR="00537CA0" w:rsidRPr="00C94B5B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b/>
          <w:color w:val="000000"/>
          <w:sz w:val="24"/>
          <w:szCs w:val="24"/>
        </w:rPr>
      </w:pPr>
      <w:r w:rsidRPr="00C94B5B">
        <w:rPr>
          <w:b/>
          <w:color w:val="000000"/>
          <w:sz w:val="24"/>
          <w:szCs w:val="24"/>
        </w:rPr>
        <w:t>Развитие речи</w:t>
      </w:r>
    </w:p>
    <w:p w:rsidR="00537CA0" w:rsidRPr="002649EA" w:rsidRDefault="00537CA0" w:rsidP="00537CA0">
      <w:pPr>
        <w:pStyle w:val="a3"/>
        <w:numPr>
          <w:ilvl w:val="0"/>
          <w:numId w:val="160"/>
        </w:numPr>
        <w:spacing w:line="276" w:lineRule="auto"/>
        <w:ind w:left="0" w:firstLine="0"/>
        <w:rPr>
          <w:sz w:val="24"/>
          <w:szCs w:val="24"/>
        </w:rPr>
      </w:pPr>
      <w:r w:rsidRPr="002649EA">
        <w:rPr>
          <w:sz w:val="24"/>
          <w:szCs w:val="24"/>
        </w:rPr>
        <w:t>И. Бабаева Образовательная область «Речевое развитие». ФГОС / СПб, «Детство-пресс», 2016</w:t>
      </w:r>
    </w:p>
    <w:p w:rsidR="00537CA0" w:rsidRPr="002649EA" w:rsidRDefault="00537CA0" w:rsidP="00537CA0">
      <w:pPr>
        <w:pStyle w:val="a3"/>
        <w:numPr>
          <w:ilvl w:val="0"/>
          <w:numId w:val="160"/>
        </w:numPr>
        <w:spacing w:line="276" w:lineRule="auto"/>
        <w:ind w:left="0" w:firstLine="0"/>
        <w:rPr>
          <w:sz w:val="24"/>
          <w:szCs w:val="24"/>
        </w:rPr>
      </w:pPr>
      <w:r w:rsidRPr="002649EA">
        <w:rPr>
          <w:sz w:val="24"/>
          <w:szCs w:val="24"/>
        </w:rPr>
        <w:t>Ушакова О.С. Программа развития речи детей дошкольного возраста в детском саду. М., ТЦ «Сфера», 2006.</w:t>
      </w:r>
    </w:p>
    <w:p w:rsidR="00537CA0" w:rsidRPr="002649EA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>3.Белоусова Л.Е. Удивительные истории: конспекты занятий по развитию речи с использованием элементов ТРИЗ для детей старшего дошкольного возраста. СПб. «Детство-пресс», 2000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4. </w:t>
      </w:r>
      <w:r w:rsidRPr="004F75E9">
        <w:rPr>
          <w:sz w:val="24"/>
          <w:szCs w:val="24"/>
        </w:rPr>
        <w:t>Шумаева Д.Г. Как хорошо уметь читать! СПб, «Детство-пресс», 2007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5. </w:t>
      </w:r>
      <w:r w:rsidRPr="004F75E9">
        <w:rPr>
          <w:sz w:val="24"/>
          <w:szCs w:val="24"/>
        </w:rPr>
        <w:t xml:space="preserve">Аджи А.В. «Открытые мероприятия во 2 </w:t>
      </w:r>
      <w:proofErr w:type="gramStart"/>
      <w:r w:rsidRPr="004F75E9">
        <w:rPr>
          <w:sz w:val="24"/>
          <w:szCs w:val="24"/>
        </w:rPr>
        <w:t>мл.группе</w:t>
      </w:r>
      <w:proofErr w:type="gramEnd"/>
      <w:r w:rsidRPr="004F75E9">
        <w:rPr>
          <w:sz w:val="24"/>
          <w:szCs w:val="24"/>
        </w:rPr>
        <w:t xml:space="preserve"> детского сада «Речевое развитие»</w:t>
      </w:r>
      <w:r w:rsidRPr="002649EA">
        <w:rPr>
          <w:sz w:val="24"/>
          <w:szCs w:val="24"/>
        </w:rPr>
        <w:t xml:space="preserve"> </w:t>
      </w:r>
      <w:r w:rsidRPr="004F75E9">
        <w:rPr>
          <w:sz w:val="24"/>
          <w:szCs w:val="24"/>
        </w:rPr>
        <w:t>Метода Воронеж, 2015.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>6.</w:t>
      </w:r>
      <w:r w:rsidRPr="004F75E9">
        <w:rPr>
          <w:sz w:val="24"/>
          <w:szCs w:val="24"/>
        </w:rPr>
        <w:t xml:space="preserve">Аджи А.В. «Открытые мероприятия в старшей группе детского сада «Речевое </w:t>
      </w:r>
      <w:proofErr w:type="gramStart"/>
      <w:r w:rsidRPr="004F75E9">
        <w:rPr>
          <w:sz w:val="24"/>
          <w:szCs w:val="24"/>
        </w:rPr>
        <w:t>развитие»Метода</w:t>
      </w:r>
      <w:proofErr w:type="gramEnd"/>
      <w:r w:rsidRPr="004F75E9">
        <w:rPr>
          <w:sz w:val="24"/>
          <w:szCs w:val="24"/>
        </w:rPr>
        <w:t xml:space="preserve"> Воронеж, 2015.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>7.</w:t>
      </w:r>
      <w:r w:rsidRPr="004F75E9">
        <w:rPr>
          <w:sz w:val="24"/>
          <w:szCs w:val="24"/>
        </w:rPr>
        <w:t xml:space="preserve">Аджи А.В. «Открытые мероприятия в подготовительной группе детского сада «Речевое </w:t>
      </w:r>
      <w:proofErr w:type="gramStart"/>
      <w:r w:rsidRPr="004F75E9">
        <w:rPr>
          <w:sz w:val="24"/>
          <w:szCs w:val="24"/>
        </w:rPr>
        <w:t>развитие»Метода</w:t>
      </w:r>
      <w:proofErr w:type="gramEnd"/>
      <w:r w:rsidRPr="004F75E9">
        <w:rPr>
          <w:sz w:val="24"/>
          <w:szCs w:val="24"/>
        </w:rPr>
        <w:t xml:space="preserve"> Воронеж, 2015.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>8.</w:t>
      </w:r>
      <w:r w:rsidRPr="004F75E9">
        <w:rPr>
          <w:sz w:val="24"/>
          <w:szCs w:val="24"/>
        </w:rPr>
        <w:t>Ушакова О.С. Развитие речи детей 3-5 лет. Программа, конспекты занятий, методические рекомендации (по ФГОС) – М.: ТЦ Сфера, 2016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>9.</w:t>
      </w:r>
      <w:r w:rsidRPr="004F75E9">
        <w:rPr>
          <w:sz w:val="24"/>
          <w:szCs w:val="24"/>
        </w:rPr>
        <w:t>Ушакова О.С. Развитие речи детей 5-7 лет. Программа, конспекты занятий, методические рекомендации (по ФГОС) – М.: ТЦ Сфера, 2016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>10.</w:t>
      </w:r>
      <w:r w:rsidRPr="004F75E9">
        <w:rPr>
          <w:sz w:val="24"/>
          <w:szCs w:val="24"/>
        </w:rPr>
        <w:t>Ушакова О.С. Занятия по развитию речи для детей 3-5 лет. /– М.: ТЦ Сфера, 2010.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11. </w:t>
      </w:r>
      <w:r w:rsidRPr="004F75E9">
        <w:rPr>
          <w:sz w:val="24"/>
          <w:szCs w:val="24"/>
        </w:rPr>
        <w:t>Ушакова О.С. Занятия по развитию речи для детей 5-7 лет. /– М.: ТЦ Сфера, 2010.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12. </w:t>
      </w:r>
      <w:r w:rsidRPr="004F75E9">
        <w:rPr>
          <w:sz w:val="24"/>
          <w:szCs w:val="24"/>
        </w:rPr>
        <w:t>Ушакова О.С. Теория и практика развития речи дошкольника /– М.: ТЦ Сфера, 2008.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13. </w:t>
      </w:r>
      <w:r w:rsidRPr="004F75E9">
        <w:rPr>
          <w:sz w:val="24"/>
          <w:szCs w:val="24"/>
        </w:rPr>
        <w:t>Ушакова О.С. Развитие речи и творчество дошкольников /– М.: ТЦ Сфера, 2004.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4F75E9">
        <w:rPr>
          <w:sz w:val="24"/>
          <w:szCs w:val="24"/>
        </w:rPr>
        <w:t>Камратова Н.Г. Учимся говорить правильно /– М.: ТЦ Сфера, 2004.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14. </w:t>
      </w:r>
      <w:r w:rsidRPr="004F75E9">
        <w:rPr>
          <w:sz w:val="24"/>
          <w:szCs w:val="24"/>
        </w:rPr>
        <w:t>Волобуев А.Т. Стихотворные загадки для детей / -  М.: ТЦ Сфера, 2005.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15. </w:t>
      </w:r>
      <w:r w:rsidRPr="004F75E9">
        <w:rPr>
          <w:sz w:val="24"/>
          <w:szCs w:val="24"/>
        </w:rPr>
        <w:t>Логинова В.И. Ребенок и книга /– СПб: «ДЕТСТВО-ПРЕСС», 2004.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16. </w:t>
      </w:r>
      <w:r w:rsidRPr="004F75E9">
        <w:rPr>
          <w:sz w:val="24"/>
          <w:szCs w:val="24"/>
        </w:rPr>
        <w:t>Александрова Т.В. «Практические задания по формированию грамматического строя речи у дошкольников» Детство-Пресс С. П. 2007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17. </w:t>
      </w:r>
      <w:r w:rsidRPr="004F75E9">
        <w:rPr>
          <w:sz w:val="24"/>
          <w:szCs w:val="24"/>
        </w:rPr>
        <w:t>Гусарова Н.Н. «Беседы по картинке» Художник И.Ф. Дукк Детство-Пресс С.П. 2002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18. </w:t>
      </w:r>
      <w:r w:rsidRPr="004F75E9">
        <w:rPr>
          <w:sz w:val="24"/>
          <w:szCs w:val="24"/>
        </w:rPr>
        <w:t>Полянская Т.Б. «Использование метода мнемотехники в обучении рассказыванию детей дошкольного возраста» С.П. «Детство-Пресс» 2009г.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19. </w:t>
      </w:r>
      <w:r w:rsidRPr="004F75E9">
        <w:rPr>
          <w:sz w:val="24"/>
          <w:szCs w:val="24"/>
        </w:rPr>
        <w:t>Сомкова О.Н. «Путешествие по стране правильной речи» С.П. «Детство-Пресс» 2002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lastRenderedPageBreak/>
        <w:t xml:space="preserve">20. </w:t>
      </w:r>
      <w:r w:rsidRPr="004F75E9">
        <w:rPr>
          <w:sz w:val="24"/>
          <w:szCs w:val="24"/>
        </w:rPr>
        <w:t xml:space="preserve">Дорошенко О.Ю. Развитие связной речи. Выпуск №1 (5-7) дошкольников на материале текстов цепной структуры/– СПб: «ДЕТСТВО-ПРЕСС», 2016 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21. </w:t>
      </w:r>
      <w:r w:rsidRPr="004F75E9">
        <w:rPr>
          <w:sz w:val="24"/>
          <w:szCs w:val="24"/>
        </w:rPr>
        <w:t xml:space="preserve">Дорошенко О.Ю. Развитие связной речи. Выпуск №2 (5-7) дошкольников на материале текстов цепной структуры/– СПб: «ДЕТСТВО-ПРЕСС», 2016 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22. </w:t>
      </w:r>
      <w:r w:rsidRPr="004F75E9">
        <w:rPr>
          <w:sz w:val="24"/>
          <w:szCs w:val="24"/>
        </w:rPr>
        <w:t>Ельцова О.М., Прокопьева Л.В. «Детское речевое творчество на основе сказочного сюжета» СП ДЕТСТВО-ПРЕСС, 2016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23. </w:t>
      </w:r>
      <w:r w:rsidRPr="004F75E9">
        <w:rPr>
          <w:sz w:val="24"/>
          <w:szCs w:val="24"/>
        </w:rPr>
        <w:t>Ельцова О.М. «Основные направления и содержание работы по подготовке детей к обучению грамоте» СП ДЕТСТВО-ПРЕСС 2011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24. </w:t>
      </w:r>
      <w:r w:rsidRPr="004F75E9">
        <w:rPr>
          <w:sz w:val="24"/>
          <w:szCs w:val="24"/>
        </w:rPr>
        <w:t>Ельцова О.М. «Реализация содержания образовательной области «Речевое развитие» (5-6 лет) в форме игровых обучающих ситуациях, в старшей группе» СП ДЕТСТВО-ПРЕСС, 2016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25. </w:t>
      </w:r>
      <w:r w:rsidRPr="004F75E9">
        <w:rPr>
          <w:sz w:val="24"/>
          <w:szCs w:val="24"/>
        </w:rPr>
        <w:t>Ельцова О.М. «Реализация содержания образовательной области «Речевое развитие» (младший и средней возраст) в форме игровых обучающих ситуациях» СП ДЕТСТВО-ПРЕСС, 2016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26. </w:t>
      </w:r>
      <w:r w:rsidRPr="004F75E9">
        <w:rPr>
          <w:sz w:val="24"/>
          <w:szCs w:val="24"/>
        </w:rPr>
        <w:t>Микхиева Н.Ю., Мартин И.В. Дидактические игры и упражнения для развития речи дошкольников/ С.П. «Детство-Пресс» 2016</w:t>
      </w:r>
    </w:p>
    <w:p w:rsidR="00537CA0" w:rsidRPr="004F75E9" w:rsidRDefault="00537CA0" w:rsidP="00537CA0">
      <w:pPr>
        <w:spacing w:line="276" w:lineRule="auto"/>
        <w:rPr>
          <w:b/>
          <w:bCs/>
          <w:sz w:val="24"/>
          <w:szCs w:val="24"/>
        </w:rPr>
      </w:pPr>
      <w:r w:rsidRPr="002649EA">
        <w:rPr>
          <w:sz w:val="24"/>
          <w:szCs w:val="24"/>
        </w:rPr>
        <w:t xml:space="preserve">27. </w:t>
      </w:r>
      <w:r w:rsidRPr="004F75E9">
        <w:rPr>
          <w:sz w:val="24"/>
          <w:szCs w:val="24"/>
        </w:rPr>
        <w:t>Гадасина Л.Я. «Звуки на все руки» С.П. «Детство-Пресс» 2003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28. </w:t>
      </w:r>
      <w:r w:rsidRPr="004F75E9">
        <w:rPr>
          <w:sz w:val="24"/>
          <w:szCs w:val="24"/>
        </w:rPr>
        <w:t>Алябьева Е.А. Читаем детям 3-7 лет. М., ТЦ «Сфера», 2009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29. </w:t>
      </w:r>
      <w:r w:rsidRPr="004F75E9">
        <w:rPr>
          <w:sz w:val="24"/>
          <w:szCs w:val="24"/>
        </w:rPr>
        <w:t>Гриценко З. Пришли мне чтения доброго…: Методические рекомендации по детской литературе для работающих с детьми 4-6 лет. – М., 1997.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30. </w:t>
      </w:r>
      <w:r w:rsidRPr="004F75E9">
        <w:rPr>
          <w:sz w:val="24"/>
          <w:szCs w:val="24"/>
        </w:rPr>
        <w:t>Ушакова О.С. Знакомим дошкольников 3-5 лет с литературой. – М., 2010.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31. </w:t>
      </w:r>
      <w:r w:rsidRPr="004F75E9">
        <w:rPr>
          <w:sz w:val="24"/>
          <w:szCs w:val="24"/>
        </w:rPr>
        <w:t>Ушакова О.С. Знакомим дошкольников 5-7 лет с литературой. – М., 2010.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32. </w:t>
      </w:r>
      <w:r w:rsidRPr="004F75E9">
        <w:rPr>
          <w:sz w:val="24"/>
          <w:szCs w:val="24"/>
        </w:rPr>
        <w:t>Белоусова Л.Е. «Добрые досуги» С.П. «Детство- Пресс» 2003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33. </w:t>
      </w:r>
      <w:r w:rsidRPr="004F75E9">
        <w:rPr>
          <w:sz w:val="24"/>
          <w:szCs w:val="24"/>
        </w:rPr>
        <w:t>Большева Т.В. «Учимся по сказке» С.П. «Детство-Пресс» 2005</w:t>
      </w:r>
    </w:p>
    <w:p w:rsidR="00537CA0" w:rsidRPr="004F75E9" w:rsidRDefault="00537CA0" w:rsidP="00537CA0">
      <w:pPr>
        <w:suppressAutoHyphens/>
        <w:spacing w:line="276" w:lineRule="auto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537CA0" w:rsidRPr="002649EA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color w:val="000000"/>
          <w:sz w:val="24"/>
          <w:szCs w:val="24"/>
        </w:rPr>
      </w:pPr>
    </w:p>
    <w:p w:rsidR="00537CA0" w:rsidRPr="006B4E9A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b/>
          <w:color w:val="000000"/>
          <w:sz w:val="24"/>
          <w:szCs w:val="24"/>
        </w:rPr>
      </w:pPr>
      <w:r w:rsidRPr="006B4E9A">
        <w:rPr>
          <w:b/>
          <w:color w:val="000000"/>
          <w:sz w:val="24"/>
          <w:szCs w:val="24"/>
        </w:rPr>
        <w:t>Музыкально-театральная деятельность</w:t>
      </w:r>
    </w:p>
    <w:p w:rsidR="00537CA0" w:rsidRPr="006B4E9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jc w:val="left"/>
        <w:rPr>
          <w:rFonts w:eastAsia="Calibri"/>
          <w:sz w:val="24"/>
          <w:szCs w:val="24"/>
        </w:rPr>
      </w:pPr>
      <w:r w:rsidRPr="006B4E9A">
        <w:rPr>
          <w:rFonts w:eastAsia="Calibri"/>
          <w:sz w:val="24"/>
          <w:szCs w:val="24"/>
        </w:rPr>
        <w:t>Картушина М.Ю. Осенние детские праздники. Сценарии с нотным приложением. ФГОС/– М.: ТЦ Сфера, 2016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Картушина М.Ю. Весенние детские праздники. Сценарии с нотным приложением. ФГОС/– М.: ТЦ Сфера, 2016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ГавришеваЛ.Б. Конспекты интегрированной коррекционной образовательной музыкальной деятельности с детьми. ФГОС/ СПб ДЕТСТВО-ПРЕСС, 2016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Камертон: программа музыкального образования детей раннего и дошкольного возраста / Э.П. Костина. – М.: Линка-Пресс, 2008.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Радынова О.П. Музыкальные шедевры /– М.: ТЦ Сфера, 2009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Гогоберидзе А.Г. «Детсво с музыкой» С.П. «Детство-Пресс», 2010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Музыкальное воспитание в детском саду / М.А. Давыдова. – М.: ВАКО, 2006.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Маханева М.Д. Театрализованные занятия в детском саду / - М.: ТЦ Сфера, 2001.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Мигунова Е.В. Театральная педагогика в детском саду / - М.: ТЦ Сфера, 2009.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Белова К.Ю. Музыкальная и театрализованная деятельность в детском саду / - М.: ТЦ Сфера, 2005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Яковлева Н.Н. «Использование фольклора в развитии дошкольника» СПб ДЕТСТВО-ПРЕСС, 2011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Яцевич И.Е. Музыкальное развитие дошкольников на основе примерной образовательной программе «Детство». ФГОС/ СПб ДЕТСТВО-ПРЕСС, 2016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Бабинова Н.В., Мельгица И.В. Музыкальные занятия с детьми раннего возраста. ФГОС/ СПб ДЕТСТВО-ПРЕСС, 2016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Картушина М.Ю. Весенние детские праздники. Сценарии с нотным приложением. ФГОС/– М.: ТЦ Сфера, 2016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lastRenderedPageBreak/>
        <w:t>ГавришеваЛ.Б. Конспекты интегрированной коррекционной образовательной музыкальной деятельности с детьми. ФГОС/ СПб ДЕТСТВО-ПРЕСС, 2016</w:t>
      </w:r>
    </w:p>
    <w:p w:rsidR="00537CA0" w:rsidRPr="00C94B5B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b/>
          <w:color w:val="000000"/>
          <w:sz w:val="24"/>
          <w:szCs w:val="24"/>
        </w:rPr>
      </w:pPr>
    </w:p>
    <w:p w:rsidR="00537CA0" w:rsidRPr="00C94B5B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b/>
          <w:color w:val="000000"/>
          <w:sz w:val="24"/>
          <w:szCs w:val="24"/>
        </w:rPr>
      </w:pPr>
      <w:r w:rsidRPr="00C94B5B">
        <w:rPr>
          <w:b/>
          <w:color w:val="000000"/>
          <w:sz w:val="24"/>
          <w:szCs w:val="24"/>
        </w:rPr>
        <w:t>Художественно-эстетическое развитие</w:t>
      </w:r>
    </w:p>
    <w:p w:rsidR="00537CA0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Гогоберидзе А.Г. Образовательная область «Художественно – эстетическое развитие». ФГОС / СПб: «ДЕТСТВО-ПРЕСС», 2016.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Лыкова И.А. Программ художественного воспитания, обучения и развития детей 2-7 лет «Цветные ладошки», М., ТЦ «Сфера», 2007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Лыкова И.А. Изобразительное творчество в детском саду. Занятия в изостудии. – М.: Карапуз-Дидактика, 2007.</w:t>
      </w:r>
    </w:p>
    <w:p w:rsidR="00537CA0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Лыкова И.А. Изобразительное творчество в детском саду. Старшая группа. – М.: Карапуз-Дидактика, 2016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Лыкова И.А. Изобразительное творчество в детском саду. Подготовительная группа. – М.: Карапуз-Дидактика, 2016.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Лыкова И.А. Художественный труд в детском саду: 4-7 лет. – М.: Карапуз-Дидактика, 2006.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Доронова Т.Н. Развитие детей от 3 до 7 лет в изобразительной деятельности / - СПб: «ДЕТСТВО-ПРЕСС», 2004.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Халезова Н.Б. Декоративная лепка в детском саду / М.: ТЦ Сфера, 2004.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ГрибовскаяА.А..Коллективное творчество дошкольников / - М.: ТЦ Сфера, 2005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Петрова И.М. Объемная аппликация / - СПб: «ДЕТСТВО-ПРЕСС», 2003.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Казакова Р.Г. Рисование с детьми дошкольного возраста: нетрадиционные техники, сценарии занятий, планирование М., ТЦ «Сфера», 2005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Галанов А.С. Занятия с дошкольниками по изобразительному искусству, М., ТЦ «Сфера», 2000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Дубровская Н.В. Природа: Тематические занятия по формированию изобразительных навыков у детей 2-7 лет / - СПб: «ДЕТСТВО-ПРЕСС», 2005.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Соломенникова О.А. Радость творчества: Развитие художественного творчества детей 5-7 лет /– М., 2001.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Леонова Н.Н. Обучению рисованию дошкольников 5-7 лет по алгоритмическим схемам (образовательная область «Художественно – эстетическое развитие») /СПб «Детство-Пресс», 2016</w:t>
      </w:r>
    </w:p>
    <w:p w:rsidR="00537CA0" w:rsidRPr="002649EA" w:rsidRDefault="00537CA0" w:rsidP="00537CA0">
      <w:pPr>
        <w:suppressAutoHyphens/>
        <w:spacing w:line="276" w:lineRule="auto"/>
        <w:contextualSpacing/>
        <w:rPr>
          <w:rFonts w:eastAsia="Calibri"/>
          <w:sz w:val="24"/>
          <w:szCs w:val="24"/>
        </w:rPr>
      </w:pPr>
    </w:p>
    <w:p w:rsidR="00537CA0" w:rsidRPr="00D2688F" w:rsidRDefault="00537CA0" w:rsidP="00537CA0">
      <w:pPr>
        <w:suppressAutoHyphens/>
        <w:spacing w:line="276" w:lineRule="auto"/>
        <w:contextualSpacing/>
        <w:rPr>
          <w:rFonts w:eastAsia="Calibri"/>
          <w:b/>
          <w:sz w:val="24"/>
          <w:szCs w:val="24"/>
        </w:rPr>
      </w:pPr>
      <w:r w:rsidRPr="002649EA">
        <w:rPr>
          <w:rFonts w:eastAsia="Calibri"/>
          <w:b/>
          <w:sz w:val="24"/>
          <w:szCs w:val="24"/>
        </w:rPr>
        <w:t>Ознакомление дошкольников с графикой и живописью</w:t>
      </w:r>
    </w:p>
    <w:p w:rsidR="00537CA0" w:rsidRDefault="00537CA0" w:rsidP="00537CA0">
      <w:pPr>
        <w:pStyle w:val="a3"/>
        <w:numPr>
          <w:ilvl w:val="0"/>
          <w:numId w:val="163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Куприна Л.С. Знакомство детей с русским народным творчеством. ФГОС/ Детство-Пресс, 2015</w:t>
      </w:r>
    </w:p>
    <w:p w:rsidR="00537CA0" w:rsidRPr="00947863" w:rsidRDefault="00537CA0" w:rsidP="00537CA0">
      <w:pPr>
        <w:pStyle w:val="a3"/>
        <w:numPr>
          <w:ilvl w:val="0"/>
          <w:numId w:val="163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Копцева Т.А. Природа и художник, М., ТЦ «Сфера», 2006</w:t>
      </w:r>
    </w:p>
    <w:p w:rsidR="00537CA0" w:rsidRPr="00947863" w:rsidRDefault="00537CA0" w:rsidP="00537CA0">
      <w:pPr>
        <w:pStyle w:val="a3"/>
        <w:numPr>
          <w:ilvl w:val="0"/>
          <w:numId w:val="163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Кожохина С.К. Путешествие в мир искусства: Программа развития детей дошкольного и младшего школьного возраста на основе изодеятельности / - М.: ТЦ Сфера, 2002.</w:t>
      </w:r>
    </w:p>
    <w:p w:rsidR="00537CA0" w:rsidRPr="00947863" w:rsidRDefault="00537CA0" w:rsidP="00537CA0">
      <w:pPr>
        <w:pStyle w:val="a3"/>
        <w:numPr>
          <w:ilvl w:val="0"/>
          <w:numId w:val="163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Курочкина Н.А. Знакомство с натюрмортом; Детям о книжной графике; Знакомство с пейзажной живописью. – СПб. Детство-Пресс, 2003.</w:t>
      </w:r>
    </w:p>
    <w:p w:rsidR="00537CA0" w:rsidRPr="00947863" w:rsidRDefault="00537CA0" w:rsidP="00537CA0">
      <w:pPr>
        <w:pStyle w:val="a3"/>
        <w:numPr>
          <w:ilvl w:val="0"/>
          <w:numId w:val="163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Доронова Т.Н. Дошкольникам об искусстве. – М., 2002.</w:t>
      </w:r>
    </w:p>
    <w:p w:rsidR="00537CA0" w:rsidRPr="00947863" w:rsidRDefault="00537CA0" w:rsidP="00537CA0">
      <w:pPr>
        <w:pStyle w:val="a3"/>
        <w:numPr>
          <w:ilvl w:val="0"/>
          <w:numId w:val="163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Курочкина Н.А. «Дети и пейзажная живопись» С.П. «Детство-Пресс» 2003г</w:t>
      </w:r>
    </w:p>
    <w:p w:rsidR="00537CA0" w:rsidRPr="00947863" w:rsidRDefault="00537CA0" w:rsidP="00537CA0">
      <w:pPr>
        <w:pStyle w:val="a3"/>
        <w:numPr>
          <w:ilvl w:val="0"/>
          <w:numId w:val="163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Курочкина Н.А. «Знакомим с пейзажной живописью» С.П. «Детство – Пресс» 2003</w:t>
      </w:r>
    </w:p>
    <w:p w:rsidR="00537CA0" w:rsidRPr="00947863" w:rsidRDefault="00537CA0" w:rsidP="00537CA0">
      <w:pPr>
        <w:pStyle w:val="a3"/>
        <w:numPr>
          <w:ilvl w:val="0"/>
          <w:numId w:val="163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Курочкина Н.А. «Знакомим с книжной графикой» С.П. «Детство-Пресс» 2001</w:t>
      </w:r>
    </w:p>
    <w:p w:rsidR="00537CA0" w:rsidRPr="00947863" w:rsidRDefault="00537CA0" w:rsidP="00537CA0">
      <w:pPr>
        <w:pStyle w:val="a3"/>
        <w:numPr>
          <w:ilvl w:val="0"/>
          <w:numId w:val="163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Курочкина Н.А. «Детям о книжной графике» С.П. «Детство-Пресс» 2004</w:t>
      </w:r>
    </w:p>
    <w:p w:rsidR="00537CA0" w:rsidRPr="00947863" w:rsidRDefault="00537CA0" w:rsidP="00537CA0">
      <w:pPr>
        <w:pStyle w:val="a3"/>
        <w:numPr>
          <w:ilvl w:val="0"/>
          <w:numId w:val="163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lastRenderedPageBreak/>
        <w:t>Картушина М.Ю. Осенние детские праздники. Сценарии с нотным приложением. ФГОС/– М.: ТЦ Сфера, 2016</w:t>
      </w:r>
    </w:p>
    <w:p w:rsidR="00537CA0" w:rsidRPr="002649EA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color w:val="000000"/>
          <w:sz w:val="24"/>
          <w:szCs w:val="24"/>
        </w:rPr>
      </w:pPr>
    </w:p>
    <w:p w:rsidR="00537CA0" w:rsidRPr="00947863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Физическое развитие</w:t>
      </w:r>
    </w:p>
    <w:p w:rsidR="00537CA0" w:rsidRPr="002649EA" w:rsidRDefault="00537CA0" w:rsidP="00537CA0">
      <w:pPr>
        <w:rPr>
          <w:sz w:val="24"/>
          <w:szCs w:val="24"/>
        </w:rPr>
      </w:pPr>
      <w:r w:rsidRPr="002649EA">
        <w:rPr>
          <w:sz w:val="24"/>
          <w:szCs w:val="24"/>
        </w:rPr>
        <w:t>1. Борисова М. М. Малоподвижные игры и иг</w:t>
      </w:r>
      <w:r>
        <w:rPr>
          <w:sz w:val="24"/>
          <w:szCs w:val="24"/>
        </w:rPr>
        <w:t xml:space="preserve">ровые упражнения: Для занятий с </w:t>
      </w:r>
      <w:r w:rsidRPr="002649EA">
        <w:rPr>
          <w:sz w:val="24"/>
          <w:szCs w:val="24"/>
        </w:rPr>
        <w:t>детьми 3–7 лет.</w:t>
      </w:r>
    </w:p>
    <w:p w:rsidR="00537CA0" w:rsidRPr="002649EA" w:rsidRDefault="00537CA0" w:rsidP="00537CA0">
      <w:pPr>
        <w:rPr>
          <w:sz w:val="24"/>
          <w:szCs w:val="24"/>
        </w:rPr>
      </w:pPr>
      <w:r w:rsidRPr="002649EA">
        <w:rPr>
          <w:sz w:val="24"/>
          <w:szCs w:val="24"/>
        </w:rPr>
        <w:t>2. Пензулаева Л. И. Оздоровительная гимна</w:t>
      </w:r>
      <w:r>
        <w:rPr>
          <w:sz w:val="24"/>
          <w:szCs w:val="24"/>
        </w:rPr>
        <w:t xml:space="preserve">стика: комплексы упражнений для </w:t>
      </w:r>
      <w:r w:rsidRPr="002649EA">
        <w:rPr>
          <w:sz w:val="24"/>
          <w:szCs w:val="24"/>
        </w:rPr>
        <w:t>детей 3–4 лет.</w:t>
      </w:r>
    </w:p>
    <w:p w:rsidR="00537CA0" w:rsidRPr="002649EA" w:rsidRDefault="00537CA0" w:rsidP="00537CA0">
      <w:pPr>
        <w:rPr>
          <w:sz w:val="24"/>
          <w:szCs w:val="24"/>
        </w:rPr>
      </w:pPr>
      <w:r w:rsidRPr="002649EA">
        <w:rPr>
          <w:sz w:val="24"/>
          <w:szCs w:val="24"/>
        </w:rPr>
        <w:t>3. Пензулаева Л. И. Оздоровительная гимна</w:t>
      </w:r>
      <w:r>
        <w:rPr>
          <w:sz w:val="24"/>
          <w:szCs w:val="24"/>
        </w:rPr>
        <w:t xml:space="preserve">стика: комплексы упражнений для </w:t>
      </w:r>
      <w:r w:rsidRPr="002649EA">
        <w:rPr>
          <w:sz w:val="24"/>
          <w:szCs w:val="24"/>
        </w:rPr>
        <w:t>детей 4–5 лет.</w:t>
      </w:r>
    </w:p>
    <w:p w:rsidR="00537CA0" w:rsidRPr="002649EA" w:rsidRDefault="00537CA0" w:rsidP="00537CA0">
      <w:pPr>
        <w:rPr>
          <w:sz w:val="24"/>
          <w:szCs w:val="24"/>
        </w:rPr>
      </w:pPr>
      <w:r w:rsidRPr="002649EA">
        <w:rPr>
          <w:sz w:val="24"/>
          <w:szCs w:val="24"/>
        </w:rPr>
        <w:t>4. Пензулаева Л. И. Оздоровительная гимна</w:t>
      </w:r>
      <w:r>
        <w:rPr>
          <w:sz w:val="24"/>
          <w:szCs w:val="24"/>
        </w:rPr>
        <w:t xml:space="preserve">стика: комплексы упражнений для </w:t>
      </w:r>
      <w:r w:rsidRPr="002649EA">
        <w:rPr>
          <w:sz w:val="24"/>
          <w:szCs w:val="24"/>
        </w:rPr>
        <w:t>детей 5–6 лет.</w:t>
      </w:r>
    </w:p>
    <w:p w:rsidR="00537CA0" w:rsidRPr="002649EA" w:rsidRDefault="00537CA0" w:rsidP="00537CA0">
      <w:pPr>
        <w:rPr>
          <w:sz w:val="24"/>
          <w:szCs w:val="24"/>
        </w:rPr>
      </w:pPr>
      <w:r w:rsidRPr="002649EA">
        <w:rPr>
          <w:sz w:val="24"/>
          <w:szCs w:val="24"/>
        </w:rPr>
        <w:t>5. Пензулаева Л. И. Оздоровительная гимнастика: комплексы упражнений для</w:t>
      </w:r>
    </w:p>
    <w:p w:rsidR="00537CA0" w:rsidRPr="002649EA" w:rsidRDefault="00537CA0" w:rsidP="00537CA0">
      <w:pPr>
        <w:rPr>
          <w:sz w:val="24"/>
          <w:szCs w:val="24"/>
        </w:rPr>
      </w:pPr>
      <w:r w:rsidRPr="002649EA">
        <w:rPr>
          <w:sz w:val="24"/>
          <w:szCs w:val="24"/>
        </w:rPr>
        <w:t>детей 6–7 лет.</w:t>
      </w:r>
    </w:p>
    <w:p w:rsidR="00537CA0" w:rsidRPr="002649EA" w:rsidRDefault="00537CA0" w:rsidP="00537CA0">
      <w:pPr>
        <w:rPr>
          <w:sz w:val="24"/>
          <w:szCs w:val="24"/>
        </w:rPr>
      </w:pPr>
      <w:r w:rsidRPr="002649EA">
        <w:rPr>
          <w:sz w:val="24"/>
          <w:szCs w:val="24"/>
        </w:rPr>
        <w:t>6. Пензулаева Л. И. Физическая культура в де</w:t>
      </w:r>
      <w:r>
        <w:rPr>
          <w:sz w:val="24"/>
          <w:szCs w:val="24"/>
        </w:rPr>
        <w:t>тском саду: Младшая группа (3–4</w:t>
      </w:r>
      <w:r w:rsidRPr="002649EA">
        <w:rPr>
          <w:sz w:val="24"/>
          <w:szCs w:val="24"/>
        </w:rPr>
        <w:t>года).</w:t>
      </w:r>
    </w:p>
    <w:p w:rsidR="00537CA0" w:rsidRPr="002649EA" w:rsidRDefault="00537CA0" w:rsidP="00537CA0">
      <w:pPr>
        <w:rPr>
          <w:sz w:val="24"/>
          <w:szCs w:val="24"/>
        </w:rPr>
      </w:pPr>
      <w:r w:rsidRPr="002649EA">
        <w:rPr>
          <w:sz w:val="24"/>
          <w:szCs w:val="24"/>
        </w:rPr>
        <w:t>7. Пензулаева Л. И. Физическая культура в детском саду: Средняя группа (4–5 лет).</w:t>
      </w:r>
    </w:p>
    <w:p w:rsidR="00537CA0" w:rsidRPr="002649EA" w:rsidRDefault="00537CA0" w:rsidP="00537CA0">
      <w:pPr>
        <w:rPr>
          <w:sz w:val="24"/>
          <w:szCs w:val="24"/>
        </w:rPr>
      </w:pPr>
      <w:r w:rsidRPr="002649EA">
        <w:rPr>
          <w:sz w:val="24"/>
          <w:szCs w:val="24"/>
        </w:rPr>
        <w:t>8. Пензулаева Л. И. Физическая культура в де</w:t>
      </w:r>
      <w:r>
        <w:rPr>
          <w:sz w:val="24"/>
          <w:szCs w:val="24"/>
        </w:rPr>
        <w:t xml:space="preserve">тском саду: Старшая группа (5–6 </w:t>
      </w:r>
      <w:r w:rsidRPr="002649EA">
        <w:rPr>
          <w:sz w:val="24"/>
          <w:szCs w:val="24"/>
        </w:rPr>
        <w:t>лет).</w:t>
      </w:r>
    </w:p>
    <w:p w:rsidR="00537CA0" w:rsidRPr="002649EA" w:rsidRDefault="00537CA0" w:rsidP="00537CA0">
      <w:pPr>
        <w:rPr>
          <w:sz w:val="24"/>
          <w:szCs w:val="24"/>
        </w:rPr>
      </w:pPr>
      <w:r w:rsidRPr="002649EA">
        <w:rPr>
          <w:sz w:val="24"/>
          <w:szCs w:val="24"/>
        </w:rPr>
        <w:t>9. Пензулаева Л. И. Физическая культура в детском саду: Подготовительная к</w:t>
      </w:r>
    </w:p>
    <w:p w:rsidR="00537CA0" w:rsidRPr="002649EA" w:rsidRDefault="00537CA0" w:rsidP="00537CA0">
      <w:pPr>
        <w:rPr>
          <w:sz w:val="24"/>
          <w:szCs w:val="24"/>
        </w:rPr>
      </w:pPr>
      <w:r w:rsidRPr="002649EA">
        <w:rPr>
          <w:sz w:val="24"/>
          <w:szCs w:val="24"/>
        </w:rPr>
        <w:t>школе группа (6–7 лет).</w:t>
      </w:r>
    </w:p>
    <w:p w:rsidR="00537CA0" w:rsidRDefault="00537CA0" w:rsidP="00537CA0">
      <w:pPr>
        <w:rPr>
          <w:sz w:val="24"/>
          <w:szCs w:val="24"/>
        </w:rPr>
      </w:pPr>
      <w:r w:rsidRPr="002649EA">
        <w:rPr>
          <w:sz w:val="24"/>
          <w:szCs w:val="24"/>
        </w:rPr>
        <w:t>Анисимова М.С. «Двигательная деятельность детей младшего и среднего дошкольного возраста» С.П. «Детство-Пресс» 2012.</w:t>
      </w:r>
    </w:p>
    <w:p w:rsidR="00537CA0" w:rsidRPr="007052C4" w:rsidRDefault="00537CA0" w:rsidP="00537CA0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Pr="00947863">
        <w:rPr>
          <w:sz w:val="24"/>
          <w:szCs w:val="24"/>
        </w:rPr>
        <w:t xml:space="preserve"> </w:t>
      </w:r>
      <w:r w:rsidRPr="007052C4">
        <w:rPr>
          <w:sz w:val="24"/>
          <w:szCs w:val="24"/>
        </w:rPr>
        <w:t>Кириллова Ю.А. «Сценарии физкультурных праздников от 3 до 7 лет» СП ДЕТСТВО-ПРЕСС, 2012.</w:t>
      </w:r>
    </w:p>
    <w:p w:rsidR="00537CA0" w:rsidRPr="007052C4" w:rsidRDefault="00537CA0" w:rsidP="00537CA0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7052C4">
        <w:rPr>
          <w:sz w:val="24"/>
          <w:szCs w:val="24"/>
        </w:rPr>
        <w:t>Нищева Н.В. «Подвижные и дидактические игры на прогулке» СП «ДЕТСТВО-ПРЕСС», 2012.</w:t>
      </w:r>
    </w:p>
    <w:p w:rsidR="00537CA0" w:rsidRPr="007052C4" w:rsidRDefault="00537CA0" w:rsidP="00537CA0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7052C4">
        <w:rPr>
          <w:sz w:val="24"/>
          <w:szCs w:val="24"/>
        </w:rPr>
        <w:t>Синкевич Е.А. «Физкультура для малышей» С.П. «ДЕТСТВО-ПРЕСС», 2005</w:t>
      </w:r>
    </w:p>
    <w:p w:rsidR="00537CA0" w:rsidRPr="007052C4" w:rsidRDefault="00537CA0" w:rsidP="00537CA0">
      <w:pPr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7052C4">
        <w:rPr>
          <w:sz w:val="24"/>
          <w:szCs w:val="24"/>
        </w:rPr>
        <w:t>Сивачева Л.Н. Физкультура – это радость» С.П. «ДЕТСТВО – ПРЕСС», 2003</w:t>
      </w:r>
    </w:p>
    <w:p w:rsidR="00537CA0" w:rsidRPr="007052C4" w:rsidRDefault="00537CA0" w:rsidP="00537CA0">
      <w:pPr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7052C4">
        <w:rPr>
          <w:sz w:val="24"/>
          <w:szCs w:val="24"/>
        </w:rPr>
        <w:t>Сочеванова Игры-эстафеты с использованием традиционного физкультурного инвентаря» С.П. «Детство- Пресс» 2010г.</w:t>
      </w:r>
    </w:p>
    <w:p w:rsidR="00537CA0" w:rsidRPr="007052C4" w:rsidRDefault="00537CA0" w:rsidP="00537CA0">
      <w:pPr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7052C4">
        <w:rPr>
          <w:sz w:val="24"/>
          <w:szCs w:val="24"/>
        </w:rPr>
        <w:t>Утренняя гимнастика для детей 2-7 лет / Г.А. Прохорова. – М., Айрис-пресс, 2004.</w:t>
      </w:r>
    </w:p>
    <w:p w:rsidR="00537CA0" w:rsidRPr="007052C4" w:rsidRDefault="00537CA0" w:rsidP="00537CA0">
      <w:pPr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7052C4">
        <w:rPr>
          <w:sz w:val="24"/>
          <w:szCs w:val="24"/>
        </w:rPr>
        <w:t>Физическая культура в дошкольном детстве / Н.В. Полтавцева, Н.А. Гордова. – М., Просвещение, 2004.</w:t>
      </w:r>
    </w:p>
    <w:p w:rsidR="00537CA0" w:rsidRPr="007052C4" w:rsidRDefault="00537CA0" w:rsidP="00537CA0">
      <w:pPr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7052C4">
        <w:rPr>
          <w:sz w:val="24"/>
          <w:szCs w:val="24"/>
        </w:rPr>
        <w:t>Занимательная физкультура в детском саду для детей 3-5 лет / К.К. Утробина. – М., ГНОМ и Д, 2005.</w:t>
      </w:r>
    </w:p>
    <w:p w:rsidR="00537CA0" w:rsidRPr="007052C4" w:rsidRDefault="00537CA0" w:rsidP="00537CA0">
      <w:pPr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7052C4">
        <w:rPr>
          <w:sz w:val="24"/>
          <w:szCs w:val="24"/>
        </w:rPr>
        <w:t>Занимательная физкультура в детском саду для детей 5-7 лет / К.К. Утробина. – М., ГНОМ и Д., 2005.</w:t>
      </w:r>
    </w:p>
    <w:p w:rsidR="00537CA0" w:rsidRPr="007052C4" w:rsidRDefault="00537CA0" w:rsidP="00537CA0">
      <w:pPr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7052C4">
        <w:rPr>
          <w:sz w:val="24"/>
          <w:szCs w:val="24"/>
        </w:rPr>
        <w:t>Игры с элементами спорта / Л.Н. Волошина, Т.В. Курилова. - М., ГНОМ и Д, 2004.</w:t>
      </w:r>
    </w:p>
    <w:p w:rsidR="00537CA0" w:rsidRPr="007052C4" w:rsidRDefault="00537CA0" w:rsidP="00537CA0">
      <w:pPr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7052C4">
        <w:rPr>
          <w:sz w:val="24"/>
          <w:szCs w:val="24"/>
        </w:rPr>
        <w:t>Физкультурная минутка. Динамические упражнения для детей 3-5 лет / Е.А. Каралашвили. - М., ТЦ Сфера, 2002</w:t>
      </w:r>
    </w:p>
    <w:p w:rsidR="00537CA0" w:rsidRPr="007052C4" w:rsidRDefault="00537CA0" w:rsidP="00537CA0">
      <w:pPr>
        <w:rPr>
          <w:sz w:val="24"/>
          <w:szCs w:val="24"/>
        </w:rPr>
      </w:pPr>
      <w:r w:rsidRPr="007052C4">
        <w:rPr>
          <w:sz w:val="24"/>
          <w:szCs w:val="24"/>
        </w:rPr>
        <w:t>Физкультурная минутка. Динамические упражнения для детей 6-10 лет / Е.А. Каралашвили. - М., ТЦ Сфера, 2002</w:t>
      </w:r>
    </w:p>
    <w:p w:rsidR="00537CA0" w:rsidRPr="007052C4" w:rsidRDefault="00537CA0" w:rsidP="00537CA0">
      <w:pPr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7052C4">
        <w:rPr>
          <w:sz w:val="24"/>
          <w:szCs w:val="24"/>
        </w:rPr>
        <w:t>Спортивные праздники и развлечения для дошкольников / В.Я. Лысова. – М., АРКТИ, 2000.</w:t>
      </w:r>
    </w:p>
    <w:p w:rsidR="00537CA0" w:rsidRPr="007052C4" w:rsidRDefault="00537CA0" w:rsidP="00537CA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7052C4">
        <w:rPr>
          <w:sz w:val="24"/>
          <w:szCs w:val="24"/>
        </w:rPr>
        <w:t>Физкультурные праздники в детском саду. / Н.Н. Луконина. - М., Айрис- пресс, 2006.</w:t>
      </w:r>
    </w:p>
    <w:p w:rsidR="00537CA0" w:rsidRDefault="00537CA0" w:rsidP="00537CA0">
      <w:pPr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7052C4">
        <w:rPr>
          <w:sz w:val="24"/>
          <w:szCs w:val="24"/>
        </w:rPr>
        <w:t>Картушина М.Ю. Зеленый огонек здоровья. /– М., ТЦ Сфера, 2007.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Музыкальные произведения о</w:t>
      </w:r>
      <w:r w:rsidRPr="002649EA">
        <w:rPr>
          <w:b/>
          <w:i/>
          <w:sz w:val="24"/>
          <w:szCs w:val="24"/>
        </w:rPr>
        <w:t>т 2 до 3 лет.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Слушание.</w:t>
      </w:r>
      <w:r w:rsidRPr="002649EA">
        <w:rPr>
          <w:sz w:val="24"/>
          <w:szCs w:val="24"/>
        </w:rPr>
        <w:t xml:space="preserve"> "Наша погремушка", муз. И. Арсеева, сл. И. Черницкой; "Весною", "Осенью", муз. С. Майкапара;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"Микита", белорус, нар. мелодия, обраб. С. Полонского; "Пляска с платочком", муз. Е. Тиличеевой, сл. И. Грантовской; "Полянка", рус. нар. мелодия, обраб. Г. Фрида; "Утро", муз. Г. Гриневича, сл. С. Прокофьевой.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Пение.</w:t>
      </w:r>
      <w:r w:rsidRPr="002649EA">
        <w:rPr>
          <w:sz w:val="24"/>
          <w:szCs w:val="24"/>
        </w:rPr>
        <w:t xml:space="preserve"> "Баю" (колыбельная), муз. М. Раухвергера; "Белые гуси", муз. М. Красева, сл. М. Клоковой; "Дождик", рус. нар. мелодия, обраб. В. Фере; "Елочка", муз. Е. Тиличеевой, сл. М. Булатова; "Кошечка", муз. В. Витлина, сл. Н. Найденовой; "Ладушки", рус. нар. мелодия; "Птичка", муз. М. </w:t>
      </w:r>
      <w:r w:rsidRPr="002649EA">
        <w:rPr>
          <w:sz w:val="24"/>
          <w:szCs w:val="24"/>
        </w:rPr>
        <w:lastRenderedPageBreak/>
        <w:t>Раухвергера, сл. А. Барто; "Собачка", муз. М. Раухвергера, сл. Н. Комиссаровой; "Цыплята", муз. А. Филиппенко, сл. Т. Волгиной; "Колокольчик", муз. И. Арсеева, сл. И. Черницкой.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Музыкально-ритмические движения.</w:t>
      </w:r>
      <w:r w:rsidRPr="002649EA">
        <w:rPr>
          <w:sz w:val="24"/>
          <w:szCs w:val="24"/>
        </w:rPr>
        <w:t xml:space="preserve"> "Дождик", муз</w:t>
      </w:r>
      <w:proofErr w:type="gramStart"/>
      <w:r w:rsidRPr="002649EA">
        <w:rPr>
          <w:sz w:val="24"/>
          <w:szCs w:val="24"/>
        </w:rPr>
        <w:t>.</w:t>
      </w:r>
      <w:proofErr w:type="gramEnd"/>
      <w:r w:rsidRPr="002649EA">
        <w:rPr>
          <w:sz w:val="24"/>
          <w:szCs w:val="24"/>
        </w:rPr>
        <w:t xml:space="preserve"> и сл. Е. Макшанцевой; "Воробушки", "Погремушка, попляши", "Колокольчик", "Погуляем", муз. И. Арсеева, сл. И. Черницкой; "Вот как мы умеем", муз. Е. Тиличеевой, сл. Н. Френкель.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Рассказы с музыкальными иллюстрациями.</w:t>
      </w:r>
      <w:r w:rsidRPr="002649EA">
        <w:rPr>
          <w:sz w:val="24"/>
          <w:szCs w:val="24"/>
        </w:rPr>
        <w:t xml:space="preserve"> "Птички", муз. Г. Фрида; "Праздничная прогулка", муз. А. Александрова.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Игры с пением.</w:t>
      </w:r>
      <w:r w:rsidRPr="002649EA">
        <w:rPr>
          <w:sz w:val="24"/>
          <w:szCs w:val="24"/>
        </w:rPr>
        <w:t xml:space="preserve"> "Игра с мишкой", муз. Г. Финаровского; "Кто у нас хороший?", рус. нар. песня.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Музыкальные забавы.</w:t>
      </w:r>
      <w:r w:rsidRPr="002649EA">
        <w:rPr>
          <w:sz w:val="24"/>
          <w:szCs w:val="24"/>
        </w:rPr>
        <w:t xml:space="preserve"> "Из-за леса, из-за гор", Т. Казакова; "Котик и козлик", муз. Ц. Кюи.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Инсценирование</w:t>
      </w:r>
      <w:r w:rsidRPr="002649EA">
        <w:rPr>
          <w:sz w:val="24"/>
          <w:szCs w:val="24"/>
        </w:rPr>
        <w:t xml:space="preserve"> песен. "Кошка и котенок", муз. М. Красева, сл. О. Высотской; "Неваляшки", муз. 3. Левиной; Компанейца.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От 3 до 4 лет.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Слушание.</w:t>
      </w:r>
      <w:r w:rsidRPr="002649EA">
        <w:rPr>
          <w:sz w:val="24"/>
          <w:szCs w:val="24"/>
        </w:rPr>
        <w:t xml:space="preserve"> "Осенью", муз. С. Майкапара; "Ласковая песенка", муз. М. Раухвергера, сл. Т. Мираджи; "Колыбельная", муз. С. Разаренова; "Мишка с куклой пляшут полечку", муз. М. Качурбиной; "Зайчик", муз. Л. Лядовой; "Резвушка" и "Капризуля", муз. В. Волкова; "Воробей", муз. А. Руббах; "Дождик и радуга", муз. С. Прокофьева; "Со вьюном я хожу", рус. нар. песня; "Лесные картинки", муз. Ю. Слонова.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Пение.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Упражнения на развитие слуха и голоса.</w:t>
      </w:r>
      <w:r w:rsidRPr="002649EA">
        <w:rPr>
          <w:sz w:val="24"/>
          <w:szCs w:val="24"/>
        </w:rPr>
        <w:t xml:space="preserve"> "Лю-лю, бай", рус. нар. колыбельная; "Я иду с цветами", муз. Е. Тиличеевой, сл. Л. Дымовой; "Маме улыбаемся", муз. В. Агафонникова, сл. 3. Петровой; пение народной потешки "Солнышко-ведрышко; муз. В. Карасевой, сл. Народные.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Песни.</w:t>
      </w:r>
      <w:r w:rsidRPr="002649EA">
        <w:rPr>
          <w:sz w:val="24"/>
          <w:szCs w:val="24"/>
        </w:rPr>
        <w:t xml:space="preserve"> "Петушок" и "Ладушки", рус. нар. песни; "Зайчик", рус. нар. песня, обр. Н. Лобачева; "Зима", муз. В. Карасевой, сл. Н. Френкель; "Наша елочка", муз. М. Красева, сл. М. Клоковой; "Прокати, лошадка, нас", муз. В. Агафонникова и К. Козыревой, сл. И. Михайловой; "Маме песенку пою", муз. Т. Попатенко, сл. Е. Авдиенко; "Цыплята", муз. А. Филиппенко, сл. Т. Волгиной.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Песенное творчество.</w:t>
      </w:r>
      <w:r w:rsidRPr="002649EA">
        <w:rPr>
          <w:sz w:val="24"/>
          <w:szCs w:val="24"/>
        </w:rPr>
        <w:t xml:space="preserve"> "Бай-бай, бай-бай", "Лю-лю, бай", рус. нар. колыбельные; "Как тебя зовут?", "Спой колыбельную", "Ах ты, котенька-коток", рус. нар. колыбельная; придумывание колыбельной мелодии и плясовой мелодии.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Музыкально-ритмические движения.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 xml:space="preserve">Игровые упражнения, ходьба и бег </w:t>
      </w:r>
      <w:r w:rsidRPr="002649EA">
        <w:rPr>
          <w:sz w:val="24"/>
          <w:szCs w:val="24"/>
        </w:rPr>
        <w:t>под музыку "Марш и бег" А. Александрова; "Скачут лошадки", муз. Т. Попатенко; "Шагаем как физкультурники", муз. Т. Ломовой; "Топотушки", муз. М. Раухвергера; "Птички летают",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Этюды-драматизации.</w:t>
      </w:r>
      <w:r w:rsidRPr="002649EA">
        <w:rPr>
          <w:sz w:val="24"/>
          <w:szCs w:val="24"/>
        </w:rPr>
        <w:t xml:space="preserve"> "Зайцы и лиса", муз. Е. Вихаревой; "Медвежата", муз. М. Красева, сл. Н. Френкель; "Птички летают", муз. Л. Банниковой; "Жуки", венгер. нар. мелодия, обраб. Л. Вишкарева.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Игры.</w:t>
      </w:r>
      <w:r w:rsidRPr="002649EA">
        <w:rPr>
          <w:sz w:val="24"/>
          <w:szCs w:val="24"/>
        </w:rPr>
        <w:t xml:space="preserve"> "Солнышко и дождик", муз. М. Раухвергера, сл. А. Барто; "Жмурки с Мишкой", муз. Ф. Флотова; "Где погремушки?", муз. А. Александрова; "Заинька, выходи", муз. Е. Тиличеевой; "Игра с куклой", муз. В. Карасевой; "Ходит Ваня", рус. нар. песня, обр. Н. Метлова.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 xml:space="preserve">Хороводы и пляски. </w:t>
      </w:r>
      <w:r w:rsidRPr="002649EA">
        <w:rPr>
          <w:sz w:val="24"/>
          <w:szCs w:val="24"/>
        </w:rPr>
        <w:t>"Пляска с погремушками", муз</w:t>
      </w:r>
      <w:proofErr w:type="gramStart"/>
      <w:r w:rsidRPr="002649EA">
        <w:rPr>
          <w:sz w:val="24"/>
          <w:szCs w:val="24"/>
        </w:rPr>
        <w:t>.</w:t>
      </w:r>
      <w:proofErr w:type="gramEnd"/>
      <w:r w:rsidRPr="002649EA">
        <w:rPr>
          <w:sz w:val="24"/>
          <w:szCs w:val="24"/>
        </w:rPr>
        <w:t xml:space="preserve"> и сл. В. Антоновой; "Пальчики и ручки", рус. нар. мелодия, обраб. М. Раухвергера; танец с листочками под рус. нар. плясовую мелодию; "Пляска с листочками", муз. Н. Китаевой, сл. А. Ануфриевой; "Танец около елки", муз. Р. Равина, сл. П. Границыной; танец с платочками под рус. нар. мелодию; "Помирились", муз. Т. Вилькорейской.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Характерные танцы.</w:t>
      </w:r>
      <w:r w:rsidRPr="002649EA">
        <w:rPr>
          <w:sz w:val="24"/>
          <w:szCs w:val="24"/>
        </w:rPr>
        <w:t xml:space="preserve"> "Танец снежинок", муз. Бекмана; "Фонарики", муз. Р. Рустамова; "Танец зайчиков", рус. нар. мелодия; "Вышли куклы танцевать", муз. В. Витлина.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Развитие танцевально-игрового творчества.</w:t>
      </w:r>
      <w:r w:rsidRPr="002649EA">
        <w:rPr>
          <w:sz w:val="24"/>
          <w:szCs w:val="24"/>
        </w:rPr>
        <w:t xml:space="preserve"> "Пляска", муз. Р. Рустамова; "Зайцы", муз. Е. Тиличеевой; "Веселые ножки", рус. нар. мелодия, обраб. В. Агафонникова; "Волшебные платочки", рус. нар. мелодия, обраб. Р. Рустамова.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lastRenderedPageBreak/>
        <w:t>Музыкально-дидактические игры.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Развитие звуковысотного слуха.</w:t>
      </w:r>
      <w:r w:rsidRPr="002649EA">
        <w:rPr>
          <w:sz w:val="24"/>
          <w:szCs w:val="24"/>
        </w:rPr>
        <w:t xml:space="preserve"> "Птицы и птенчики", "Веселые матрешки", "Три медведя".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Развитие ритмического слуха</w:t>
      </w:r>
      <w:r w:rsidRPr="002649EA">
        <w:rPr>
          <w:sz w:val="24"/>
          <w:szCs w:val="24"/>
        </w:rPr>
        <w:t>. "Кто как идет?", "Веселые дудочки". Развитие тембрового и динамического слуха. "Громко - тихо", "Узнай свой инструмент"; "Колокольчики".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Определение жанра и развитие памяти.</w:t>
      </w:r>
      <w:r w:rsidRPr="002649EA">
        <w:rPr>
          <w:sz w:val="24"/>
          <w:szCs w:val="24"/>
        </w:rPr>
        <w:t xml:space="preserve"> "Что делает кукла?", "Узнай и спой песню по картинке".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Подыгрывание на детских ударных музыкальных инструментах</w:t>
      </w:r>
      <w:r w:rsidRPr="002649EA">
        <w:rPr>
          <w:sz w:val="24"/>
          <w:szCs w:val="24"/>
        </w:rPr>
        <w:t>. Народные мелодии.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От 4 лет до 5 лет.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Слушание. "</w:t>
      </w:r>
      <w:r w:rsidRPr="002649EA">
        <w:rPr>
          <w:sz w:val="24"/>
          <w:szCs w:val="24"/>
        </w:rPr>
        <w:t>Ах ты, береза", рус. нар. песня; "Осенняя песенка", муз. Д. Васильева-Буглая, сл. А. Плещеева; "Музыкальный ящик" (из "Альбома пьес для детей" Г. Свиридова); "Вальс снежных хлопьев" из балета "Щелкунчик", муз. П. Чайковского; "Итальянская полька", муз. С. Рахманинова; "Как у наших у ворот", рус. нар. мелодия; "Мама", муз. П. Чайковского, "Жаворонок", муз. М. Глинки; "Марш", муз. С. Прокофьева.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Пение.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Упражнения на развитие слуха и голоса.</w:t>
      </w:r>
      <w:r w:rsidRPr="002649EA">
        <w:rPr>
          <w:sz w:val="24"/>
          <w:szCs w:val="24"/>
        </w:rPr>
        <w:t xml:space="preserve"> "Путаница" - песня-шутка; муз. Е. Тиличеевой, сл. К. Чуковского, "Кукушечка", рус. нар. песня, обраб. И. Арсеева; "Паучок" и "Кисонька-мурысонька", рус. нар. песни; заклички: "Ой, кулики! Весна поет!" и "Жаворонушки, прилетите!".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Песни.</w:t>
      </w:r>
      <w:r w:rsidRPr="002649EA">
        <w:rPr>
          <w:sz w:val="24"/>
          <w:szCs w:val="24"/>
        </w:rPr>
        <w:t xml:space="preserve"> "Осень", муз. И. Кишко, сл. Т. Волгиной; "Санки", муз. М. Красева, сл. О. Высотской; "Зима прошла", муз. Н. Метлова, сл. М. Клоковой; "Подарок маме", муз. А. Филиппенко, сл. Т. Волгиной; "Воробей", муз. В. Герчик, сл. А. Чельцова; "Дождик", муз. М. Красева, сл. Н. Френкель.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Музыкально-ритмические движения.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Игровые упражнения.</w:t>
      </w:r>
      <w:r w:rsidRPr="002649EA">
        <w:rPr>
          <w:sz w:val="24"/>
          <w:szCs w:val="24"/>
        </w:rPr>
        <w:t xml:space="preserve"> "Пружинки" под рус. нар. мелодию; ходьба под "Марш", муз. И. Беркович; "Веселые мячики" (подпрыгивание и бег), муз. М. Сатулиной; лиса и зайцы под муз. А. Майкапара "В садике"; ходит медведь под муз. "Этюд" К. Черни; "Полька", муз. М. Глинки; "Всадники", муз. В. Витлина; потопаем, покружимся под рус. нар. мелодии; "Петух", муз. Т. Ломовой; "Кукла", муз. М. Старокадомского; "Упражнения с цветами" под муз. "Вальса" А. Жилина.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Этюды-драматизации.</w:t>
      </w:r>
      <w:r w:rsidRPr="002649EA">
        <w:rPr>
          <w:sz w:val="24"/>
          <w:szCs w:val="24"/>
        </w:rPr>
        <w:t xml:space="preserve"> "Барабанщик", муз. М. Красева; "Танец осенних листочков", муз. А. Филиппенко, сл. Е. Макшанцевой; "Барабанщики", муз. Д. Кабалевского и С. Левидова; "Считалка", "Катилось яблоко", муз. В. Агафонникова.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Хороводы и пляски.</w:t>
      </w:r>
      <w:r w:rsidRPr="002649EA">
        <w:rPr>
          <w:sz w:val="24"/>
          <w:szCs w:val="24"/>
        </w:rPr>
        <w:t xml:space="preserve"> "Топ и хлоп", муз. Т. Назарова-Метнер, сл. Е. Каргановой; "Танец с ложками" под рус. нар. мелодию; новогодние хороводы по выбору музыкального руководителя.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Характерные танцы.</w:t>
      </w:r>
      <w:r w:rsidRPr="002649EA">
        <w:rPr>
          <w:sz w:val="24"/>
          <w:szCs w:val="24"/>
        </w:rPr>
        <w:t xml:space="preserve"> "Снежинки", муз. О. Берта, обраб. Н. Метлова; "Танец зайчат" под "Польку" И. Штрауса; "Снежинки", муз. Т. Ломовой; "Бусинки" под "Галоп" И. Дунаевского.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Музыкальные игры.</w:t>
      </w:r>
      <w:r w:rsidRPr="002649EA">
        <w:rPr>
          <w:sz w:val="24"/>
          <w:szCs w:val="24"/>
        </w:rPr>
        <w:t xml:space="preserve"> "Курочка и петушок", муз. Г. Фрида; "Жмурки", муз. Ф. Флотова; "Медведь и заяц", муз. В. Ребикова; "Самолеты", муз. М. Магиденко; "Найди себе пару", муз. Т. Ломовой; "Займи домик", муз. М. Магиденко.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Игры с пением.</w:t>
      </w:r>
      <w:r w:rsidRPr="002649EA">
        <w:rPr>
          <w:sz w:val="24"/>
          <w:szCs w:val="24"/>
        </w:rPr>
        <w:t xml:space="preserve"> "Огородная-хороводная", муз. Б. Можжевелова, сл. А. Пассовой; "Гуси, лебеди и волк", муз. Е. Тиличеевой, сл. М. Булатова; "Мы на луг ходили", муз. А. Филиппенко, сл. Н. Кукловской.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Песенное творчество.</w:t>
      </w:r>
      <w:r w:rsidRPr="002649EA">
        <w:rPr>
          <w:sz w:val="24"/>
          <w:szCs w:val="24"/>
        </w:rPr>
        <w:t xml:space="preserve"> "Как тебя зовут?"; "Что ты хочешь, кошечка?"; "Наша песенка простая", муз. А. Александрова, сл. М. Ивенсен; "Курочка-рябушечка", муз. Г. Лобачева, сл. Народные.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Развитие танцевально-игрового творчества.</w:t>
      </w:r>
      <w:r w:rsidRPr="002649EA">
        <w:rPr>
          <w:sz w:val="24"/>
          <w:szCs w:val="24"/>
        </w:rPr>
        <w:t xml:space="preserve"> "Лошадка", муз. Н. Потоловского; "Зайчики", "Наседка и цыплята", "Воробей", муз. Т. Ломовой; "Ой, хмель мой, хмелек", рус. нар. мелодия, обраб. М. Раухвергера; "Кукла", муз. М. Старокадомского; "Медвежата", муз. М. Красева, сл. Н. Френкель.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Музыкально-дидактические игры.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Развитие звуковысотного слуха</w:t>
      </w:r>
      <w:r w:rsidRPr="002649EA">
        <w:rPr>
          <w:sz w:val="24"/>
          <w:szCs w:val="24"/>
        </w:rPr>
        <w:t>. "Птицы и птенчики", "Качели".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Развитие ритмического слуха. "</w:t>
      </w:r>
      <w:r w:rsidRPr="002649EA">
        <w:rPr>
          <w:sz w:val="24"/>
          <w:szCs w:val="24"/>
        </w:rPr>
        <w:t>Петушок, курочка и цыпленок", "Кто как идет?", "Веселые дудочки"; "Сыграй, как я".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Развитие тембрового и динамического слуха.</w:t>
      </w:r>
      <w:r w:rsidRPr="002649EA">
        <w:rPr>
          <w:sz w:val="24"/>
          <w:szCs w:val="24"/>
        </w:rPr>
        <w:t xml:space="preserve"> "Громко-тихо", "Узнай свой инструмент"; </w:t>
      </w:r>
      <w:r w:rsidRPr="002649EA">
        <w:rPr>
          <w:sz w:val="24"/>
          <w:szCs w:val="24"/>
        </w:rPr>
        <w:lastRenderedPageBreak/>
        <w:t>"Угадай, на чем играю". Определение жанра и развитие памяти. "Что делает кукла?", "Узнай и спой песню по картинке", "Музыкальный магазин".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Игра на детских музыкальных инструментах.</w:t>
      </w:r>
      <w:r w:rsidRPr="002649EA">
        <w:rPr>
          <w:sz w:val="24"/>
          <w:szCs w:val="24"/>
        </w:rPr>
        <w:t xml:space="preserve"> "Гармошка", "Небо синее", "Андрей-воробей", муз. Е. Тиличеевой, сл. М. Долинова; "Сорока-сорока", рус. нар. прибаутка, обр. Т. Попатенко.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От 5 лет до 6 лет.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Слушание.</w:t>
      </w:r>
      <w:r w:rsidRPr="002649EA">
        <w:rPr>
          <w:sz w:val="24"/>
          <w:szCs w:val="24"/>
        </w:rPr>
        <w:t xml:space="preserve"> "Зима", муз. П. Чайковского, сл. А. Плещеева; "Осенняя песня", из цикла "Времена года" П. Чайковского; "Полька"; муз. Д. Львова-Компанейца, сл. 3. Петровой; "Моя Россия", муз. Г. Струве, сл. Н. Соловьевой; "Детская полька", муз. М. Глинки; "Жаворонок", муз. М. Глинки; "Мотылек", муз. С. Майкапара; "Пляска птиц", "Колыбельная", муз. Н. Римского-Корсакова.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Пение.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Упражнения на развитие слуха и голоса.</w:t>
      </w:r>
      <w:r w:rsidRPr="002649EA">
        <w:rPr>
          <w:sz w:val="24"/>
          <w:szCs w:val="24"/>
        </w:rPr>
        <w:t xml:space="preserve"> "Ворон", рус. нар. песня, обраб. Е. Тиличеевой; "Андрей-воробей", рус. нар. песня, обр. Ю. Слонова; "Бубенчики", "Гармошка", муз. Е. Тиличеевой; "Паровоз", "Барабан", муз. Е. Тиличеевой, сл. Н. Найденовой.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Песни.</w:t>
      </w:r>
      <w:r w:rsidRPr="002649EA">
        <w:rPr>
          <w:sz w:val="24"/>
          <w:szCs w:val="24"/>
        </w:rPr>
        <w:t xml:space="preserve"> "К нам гости пришли", муз. А. Александрова, сл. М. Ивенсен; "Огородная-хороводная", муз. Б. Можжевелова, сл. Н. Пассовой; "Голубые санки", муз. М. Иорданского, сл. М. Клоковой; "Гуси-гусенята", муз. А. Александрова, сл. Г. Бойко; "Рыбка", муз. М. Красева, сл. М. Клоковой.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Песенное творчество.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 xml:space="preserve">Произведения. </w:t>
      </w:r>
      <w:r w:rsidRPr="002649EA">
        <w:rPr>
          <w:sz w:val="24"/>
          <w:szCs w:val="24"/>
        </w:rPr>
        <w:t>"Колыбельная", рус. нар. песня; "Марш", муз. М. Красева; "Дили-дили! Бом! Бом!", укр. нар. песня, сл. Е. Макшанцевой; Потешки, дразнилки, считалки и другие рус. нар. попевки.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Музыкально-ритмические движения.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Упражнения</w:t>
      </w:r>
      <w:r w:rsidRPr="002649EA">
        <w:rPr>
          <w:sz w:val="24"/>
          <w:szCs w:val="24"/>
        </w:rPr>
        <w:t>. "Шаг и бег", муз. Н. Надененко; "Плавные руки", муз. Р. Глиэра ("Вальс", фрагмент); "Кто лучше скачет", муз. Т. Ломовой; "Росинки", муз. С. Майкапара.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Упражнения с предметами.</w:t>
      </w:r>
      <w:r w:rsidRPr="002649EA">
        <w:rPr>
          <w:sz w:val="24"/>
          <w:szCs w:val="24"/>
        </w:rPr>
        <w:t xml:space="preserve"> "Упражнения с мячами", муз. Т. Ломовой; "Вальс", муз. Ф. Бургмюллера.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Этюды.</w:t>
      </w:r>
      <w:r w:rsidRPr="002649EA">
        <w:rPr>
          <w:sz w:val="24"/>
          <w:szCs w:val="24"/>
        </w:rPr>
        <w:t xml:space="preserve"> "Тихий танец" (тема из вариаций), муз. В. Моцарта.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Танцы и пляски.</w:t>
      </w:r>
      <w:r w:rsidRPr="002649EA">
        <w:rPr>
          <w:sz w:val="24"/>
          <w:szCs w:val="24"/>
        </w:rPr>
        <w:t xml:space="preserve"> "Дружные пары", муз. И. Штрауса ("Полька"); "Приглашение", рус. нар. мелодия "Лен", обраб. М. Раухвергера; "Круговая пляска", рус. нар. мелодия, обр. С. Разоренова.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Характерные танцы.</w:t>
      </w:r>
      <w:r w:rsidRPr="002649EA">
        <w:rPr>
          <w:sz w:val="24"/>
          <w:szCs w:val="24"/>
        </w:rPr>
        <w:t xml:space="preserve"> "Матрешки", муз. Б. Мокроусова; "Пляска Петрушек", "Танец Снегурочки и снежинок", муз. Р. Глиэра.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Хороводы.</w:t>
      </w:r>
      <w:r w:rsidRPr="002649EA">
        <w:rPr>
          <w:sz w:val="24"/>
          <w:szCs w:val="24"/>
        </w:rPr>
        <w:t xml:space="preserve"> "Урожайная", муз. А. Филиппенко, сл. О. Волгиной; "Новогодняя хороводная", муз. С. Шайдар; "Пошла млада за водой", рус. нар. песня, обраб. В. Агафонникова.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Музыкальные игры.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Игры.</w:t>
      </w:r>
      <w:r w:rsidRPr="002649EA">
        <w:rPr>
          <w:sz w:val="24"/>
          <w:szCs w:val="24"/>
        </w:rPr>
        <w:t xml:space="preserve"> "Не выпустим", муз. Т. Ломовой; "Будь ловким!", муз. Н. Ладухина; "Ищи игрушку", "Найди себе пару", латв. нар. мелодия, обраб. Т. Попатенко.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Игры с пением.</w:t>
      </w:r>
      <w:r w:rsidRPr="002649EA">
        <w:rPr>
          <w:sz w:val="24"/>
          <w:szCs w:val="24"/>
        </w:rPr>
        <w:t xml:space="preserve"> "Колпачок", "Ворон", рус. нар. песни; "Заинька", рус. нар. песня, обраб. Н. Римского-Корсакова; "Как на тоненький ледок", рус. нар. песня, обраб. А. Рубца.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Музыкально-дидактические игры.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Развитие звуковысотного слуха.</w:t>
      </w:r>
      <w:r w:rsidRPr="002649EA">
        <w:rPr>
          <w:sz w:val="24"/>
          <w:szCs w:val="24"/>
        </w:rPr>
        <w:t xml:space="preserve"> "Музыкальное лото", "Ступеньки", "Где мои детки?", "Мама и детки". Развитие чувства ритма. "Определи по ритму", "Ритмические полоски", "Учись танцевать", "Ищи".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Развитие тембрового слуха.</w:t>
      </w:r>
      <w:r w:rsidRPr="002649EA">
        <w:rPr>
          <w:sz w:val="24"/>
          <w:szCs w:val="24"/>
        </w:rPr>
        <w:t xml:space="preserve"> "На чем играю?", "Музыкальные загадки", "Музыкальный домик".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Развитие диатонического слуха.</w:t>
      </w:r>
      <w:r w:rsidRPr="002649EA">
        <w:rPr>
          <w:sz w:val="24"/>
          <w:szCs w:val="24"/>
        </w:rPr>
        <w:t xml:space="preserve"> "Громко, тихо запоем", "Звенящие колокольчики".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Развитие восприятия музыки и музыкальной памяти.</w:t>
      </w:r>
      <w:r w:rsidRPr="002649EA">
        <w:rPr>
          <w:sz w:val="24"/>
          <w:szCs w:val="24"/>
        </w:rPr>
        <w:t xml:space="preserve"> "Будь внимательным", "Буратино", "Музыкальный магазин", "Времена года", "Наши песни".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Инсценировки и музыкальные спектакли</w:t>
      </w:r>
      <w:r w:rsidRPr="002649EA">
        <w:rPr>
          <w:sz w:val="24"/>
          <w:szCs w:val="24"/>
        </w:rPr>
        <w:t>. "Где был, Иванушка?", рус. нар. мелодия, обраб. М. Иорданского; "Моя любимая кукла", автор Т. Коренева; "Полянка" (музыкальная играсказка), муз. Т. Вилькорейской.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Развитие танцевально-игрового творчества</w:t>
      </w:r>
      <w:r w:rsidRPr="002649EA">
        <w:rPr>
          <w:sz w:val="24"/>
          <w:szCs w:val="24"/>
        </w:rPr>
        <w:t xml:space="preserve"> "Я полю, полю лук", муз. Е. Тиличеевой; </w:t>
      </w:r>
      <w:r w:rsidRPr="002649EA">
        <w:rPr>
          <w:sz w:val="24"/>
          <w:szCs w:val="24"/>
        </w:rPr>
        <w:lastRenderedPageBreak/>
        <w:t>"Вальс кошки", муз. В. Золотарева; "Гори, гори ясно!", рус. нар. мелодия, обраб. Р. Рустамова; "А я по лугу", рус. нар. мелодия, обраб. Т. Смирновой.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Игра на детских музыкальных инструментах</w:t>
      </w:r>
      <w:r w:rsidRPr="002649EA">
        <w:rPr>
          <w:sz w:val="24"/>
          <w:szCs w:val="24"/>
        </w:rPr>
        <w:t>. "Дон-дон", рус. нар. песня, обраб. Р. Рустамова; "Гори, гори ясно!", рус. нар. мелодия; "Часики", муз. С. Вольфензона.</w:t>
      </w:r>
    </w:p>
    <w:p w:rsidR="00537CA0" w:rsidRDefault="00537CA0" w:rsidP="00537CA0">
      <w:pPr>
        <w:rPr>
          <w:b/>
          <w:bCs/>
          <w:sz w:val="24"/>
          <w:szCs w:val="24"/>
        </w:rPr>
      </w:pPr>
      <w:r w:rsidRPr="002649EA">
        <w:rPr>
          <w:b/>
          <w:bCs/>
          <w:sz w:val="24"/>
          <w:szCs w:val="24"/>
        </w:rPr>
        <w:t>Примерный перечень произведений изобразительного искусства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От 2 до 3 лет.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Иллюстрации к книгам:</w:t>
      </w:r>
      <w:r w:rsidRPr="002649EA">
        <w:rPr>
          <w:sz w:val="24"/>
          <w:szCs w:val="24"/>
        </w:rPr>
        <w:t xml:space="preserve"> В.Г. Сутеев "Кораблик", "Кто сказал мяу?", "Цыпленок и Утенок"; Ю.А. Васнецов к книге "Колобок", "Теремок".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От 3 до 4 лет.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Иллюстрации к книгам:</w:t>
      </w:r>
      <w:r w:rsidRPr="002649EA">
        <w:rPr>
          <w:sz w:val="24"/>
          <w:szCs w:val="24"/>
        </w:rPr>
        <w:t xml:space="preserve"> Е.И. Чарушин "Рассказы о животных"; Ю.А. Васнецов к книге Л.Н. Толстого "Три медведя".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Иллюстрации, репродукции картин:</w:t>
      </w:r>
      <w:r w:rsidRPr="002649EA">
        <w:rPr>
          <w:sz w:val="24"/>
          <w:szCs w:val="24"/>
        </w:rPr>
        <w:t xml:space="preserve"> П.П. Кончаловский "Клубника", "Сирень в корзине"; К.С. Петров-Водкин "Яблоки на красном фоне"; Н.Н. Жуков "Елка в нашей гостиной"; М.И. Климентов "Курица с цыплятами".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От 4 до 5 лет.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Иллюстрации, репродукции картин:</w:t>
      </w:r>
      <w:r w:rsidRPr="002649EA">
        <w:rPr>
          <w:sz w:val="24"/>
          <w:szCs w:val="24"/>
        </w:rPr>
        <w:t xml:space="preserve"> 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Иллюстрации к книгам:</w:t>
      </w:r>
      <w:r w:rsidRPr="002649EA">
        <w:rPr>
          <w:sz w:val="24"/>
          <w:szCs w:val="24"/>
        </w:rPr>
        <w:t xml:space="preserve"> В.В. Лебедев к книге С.Я. Маршака "Усатый-полосатый".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От 5 до 6 лет.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Иллюстрации, репродукции картин:</w:t>
      </w:r>
      <w:r w:rsidRPr="002649EA">
        <w:rPr>
          <w:sz w:val="24"/>
          <w:szCs w:val="24"/>
        </w:rPr>
        <w:t xml:space="preserve"> Ф.А. Васильев "Перед дождем"; И.Е. Репин "Осенний букет"; А.А. Пластов "Первый снег"; И.Э. Грабарь "Февральская лазурь"; Б.М. Кустодиев "Масленица"; Ф.В. Сычков "Катание с горы зимой"; И.И. Левитан "Березовая роща", "Зимой в лесу"; Т.Н. Яблонская "Весна"; В.Т. Тимофеев "Девочка с ягодами"; И.И. Машков "Натюрморт. Фрукты на блюде"; Ф.П. Толстой "Букет цветов, бабочка и птичка"; И.Е. Репин "Стрекоза"; В.М. Васнецов "Ковер-самолет".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Иллюстрации к книгам:</w:t>
      </w:r>
      <w:r w:rsidRPr="002649EA">
        <w:rPr>
          <w:sz w:val="24"/>
          <w:szCs w:val="24"/>
        </w:rPr>
        <w:t xml:space="preserve"> И.Я. Билибин "Сестрица Аленушка и братец Иванушка", "Царевна-лягушка", "Василиса Прекрасная".</w:t>
      </w:r>
    </w:p>
    <w:p w:rsidR="00537CA0" w:rsidRPr="007052C4" w:rsidRDefault="00537CA0" w:rsidP="00537CA0">
      <w:pPr>
        <w:rPr>
          <w:sz w:val="24"/>
          <w:szCs w:val="24"/>
        </w:rPr>
      </w:pP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b/>
          <w:color w:val="000000"/>
          <w:sz w:val="24"/>
          <w:szCs w:val="24"/>
        </w:rPr>
      </w:pPr>
      <w:r w:rsidRPr="002649EA">
        <w:rPr>
          <w:b/>
          <w:color w:val="000000"/>
          <w:sz w:val="24"/>
          <w:szCs w:val="24"/>
        </w:rPr>
        <w:t>Работа с родителями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 xml:space="preserve">1. Практикум по детской </w:t>
      </w:r>
      <w:proofErr w:type="gramStart"/>
      <w:r w:rsidRPr="002649EA">
        <w:rPr>
          <w:color w:val="000000"/>
          <w:sz w:val="24"/>
          <w:szCs w:val="24"/>
        </w:rPr>
        <w:t>психокоррекции:игры</w:t>
      </w:r>
      <w:proofErr w:type="gramEnd"/>
      <w:r w:rsidRPr="002649EA">
        <w:rPr>
          <w:color w:val="000000"/>
          <w:sz w:val="24"/>
          <w:szCs w:val="24"/>
        </w:rPr>
        <w:t>,упражнения,техники.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Истратова О.Н.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2. Воспитание характера. Ковалев А.Г.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3. Сказка -основа спасения. Грабенко Т.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4. Вместе с семьей. Доронова Т.Н.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5. Мы, наши дети и внуки. Никитин Б, Никитина Л.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6. Общение педагога с родителями в ДОУ. Зверева О.Л., Кротова Т.В.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7. Как дать ребенку энциклопедические знания. Глен Доман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8. Система работы детского сада по вопросам семейного воспитания.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Горшенина В.В.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 xml:space="preserve">9. Плохие привычки хороших </w:t>
      </w:r>
      <w:proofErr w:type="gramStart"/>
      <w:r w:rsidRPr="002649EA">
        <w:rPr>
          <w:color w:val="000000"/>
          <w:sz w:val="24"/>
          <w:szCs w:val="24"/>
        </w:rPr>
        <w:t>детей.Учимся</w:t>
      </w:r>
      <w:proofErr w:type="gramEnd"/>
      <w:r w:rsidRPr="002649EA">
        <w:rPr>
          <w:color w:val="000000"/>
          <w:sz w:val="24"/>
          <w:szCs w:val="24"/>
        </w:rPr>
        <w:t xml:space="preserve"> понимать своего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ребенкаБарканА</w:t>
      </w:r>
    </w:p>
    <w:p w:rsidR="00537CA0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10.Ю.Как воспитывать дошкольн</w:t>
      </w:r>
      <w:r>
        <w:rPr>
          <w:color w:val="000000"/>
          <w:sz w:val="24"/>
          <w:szCs w:val="24"/>
        </w:rPr>
        <w:t>ика. Советы родителям. Сигел Э.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 xml:space="preserve"> 11. Семья и детский сад: педагогическое образование. Носова Е.А.,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Швецова Т. В.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12. Работа с семьей необязательные инструкции. Свирская Лидия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13. Родительское счастье. Овчинникова И.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14. Общение педагога с родителями в ДОУ. Зверева О.Д., Кротова Т.В.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15. Почему ребенок не слушается. Островская Л.Ф.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lastRenderedPageBreak/>
        <w:t>16. Посеешь привычку-пожнешь характер. Каплан Л.И.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17. Правильно ли воспитываем малыша. НиколаенкоЛ.И.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18. Индивидуальный подход в воспитании ребенка. КовальчукЯ.И.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19. Воспитателю о работе с семьей. Урбанская Н.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20. Как воспитать волю и характер. Рувинский Л.И.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21. Воспитание дошкольника с семьей. Маркова Т.А.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22. Дети с нарушениями общения. Лебединская К.С.</w:t>
      </w:r>
    </w:p>
    <w:p w:rsidR="00721237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23. Беседы с родителями о нравс</w:t>
      </w:r>
      <w:r>
        <w:rPr>
          <w:color w:val="000000"/>
          <w:sz w:val="24"/>
          <w:szCs w:val="24"/>
        </w:rPr>
        <w:t>твенном воспитании дошкольника</w:t>
      </w:r>
    </w:p>
    <w:p w:rsidR="00537CA0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</w:p>
    <w:p w:rsidR="00537CA0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</w:p>
    <w:p w:rsidR="00537CA0" w:rsidRPr="003A51AC" w:rsidRDefault="00537CA0" w:rsidP="00537CA0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3A51AC">
        <w:rPr>
          <w:b/>
          <w:sz w:val="24"/>
          <w:szCs w:val="24"/>
        </w:rPr>
        <w:t>Примерный</w:t>
      </w:r>
      <w:r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перечень</w:t>
      </w:r>
      <w:r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анимационных</w:t>
      </w:r>
      <w:r>
        <w:rPr>
          <w:b/>
          <w:sz w:val="24"/>
          <w:szCs w:val="24"/>
        </w:rPr>
        <w:t xml:space="preserve"> произведений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перечень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входят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анимационные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произведения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совместного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семейного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просмотра,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бесед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обсуждений,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элементов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качестве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иллюстраций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природных,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социальных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психологических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явлений,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норм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конструктивного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взаимодействия,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проявлений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сопереживания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взаимопомощи;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расширения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эмоционального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опыта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ребёнка,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формирования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эмпатии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ценностного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окружающему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миру.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Полнометражные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анимационные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фильмы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рекомендуются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семейного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просмотра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могут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включены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образовательный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процесс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ДОО.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просмотра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ребёнком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цифрового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медиа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контента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должно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регулироваться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родителями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(законными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представителями)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соответствовать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возрастным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возможностям.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Некоторые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анимационные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произведения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требуют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особого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внимания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эмоциональному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состоянию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ребёнка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рекомендуются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просмотру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обсуждения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переживаний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ребёнка.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Ряд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фильмов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содержат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серию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образцов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социально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неодобряемых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сценариев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протяжении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длительного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экранного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времени,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требует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предварительного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последующего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обсуждения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детьми.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Выбор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цифрового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контента,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медиа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продукции,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анимационных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фильмов,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должен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осуществляться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нормами,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регулирующими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защиту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информации,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причиняющей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вред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здоровью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развитию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 w:rsidRPr="003A51AC">
        <w:rPr>
          <w:sz w:val="24"/>
          <w:szCs w:val="24"/>
          <w:vertAlign w:val="superscript"/>
        </w:rPr>
        <w:t>12</w:t>
      </w:r>
      <w:r w:rsidRPr="003A51AC">
        <w:rPr>
          <w:sz w:val="24"/>
          <w:szCs w:val="24"/>
        </w:rPr>
        <w:t>.</w:t>
      </w:r>
    </w:p>
    <w:p w:rsidR="00537CA0" w:rsidRPr="00B46E9F" w:rsidRDefault="00537CA0" w:rsidP="00537CA0">
      <w:pPr>
        <w:shd w:val="clear" w:color="auto" w:fill="FFFFFF"/>
        <w:spacing w:line="240" w:lineRule="auto"/>
        <w:ind w:firstLine="567"/>
        <w:rPr>
          <w:b/>
          <w:sz w:val="24"/>
          <w:szCs w:val="24"/>
        </w:rPr>
      </w:pPr>
      <w:r w:rsidRPr="00B46E9F">
        <w:rPr>
          <w:b/>
          <w:sz w:val="24"/>
          <w:szCs w:val="24"/>
        </w:rPr>
        <w:t>Для детей дошкольного возраста (с пяти лет).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Анимационный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сериал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Тима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Тома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Рики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А.Борисова,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Жидков,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Мусин,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Бахурин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другие,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2015.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Паровозик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Ромашкова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Союзмультфильм,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Дегтярев,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1967.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львенок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черепаха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пели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песню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Союзмультфильм,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Ковалевская,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1974.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Мама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мамонтенка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Чуркин,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1981.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Катерок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режиссёр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Ковалевская,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1970.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Мешок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яблок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Бордзиловский,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1974.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Крошка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енот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Экран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Чуркин,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1974.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Гадкий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утенок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Дегтярев.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Котенок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имени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Гав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Союзмультфильм,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Атаманов.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Маугли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Давыдов,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1971.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Кот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Леопольд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Экран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Резников,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1975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1987.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Рикки-Тикки-Тави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Снежко-Блоцкой,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1965.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Дюймовочка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Амальрик,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1964.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Пластилиновая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ворона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Экран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Татарский,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1981.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Каникулы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Бонифация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Хитрук,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1965.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Последний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лепесток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Качанов,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1977.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Умка</w:t>
      </w:r>
      <w:r>
        <w:rPr>
          <w:sz w:val="24"/>
          <w:szCs w:val="24"/>
        </w:rPr>
        <w:t xml:space="preserve">»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Умка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ищет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друга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Попов,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Пекарь,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1969,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1970.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Умка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ёлке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Воробьев,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2019.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Сладкая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сказка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Союзмультфильм,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Дегтярев,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1970.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Цикл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фильмов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Чебурашка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крокодил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Гена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Качанов,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1969-1983.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Цикл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фильмов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38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попугаев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Уфимцев,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1976-91.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Цикл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фильмов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Винни-Пух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Ф.Хитрук,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1969-1972.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lastRenderedPageBreak/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Серая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шейка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Амальрик,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Полковников,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1948.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Золушка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Аксенчук,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1979.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Новогодняя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сказка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Дегтярев,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1972.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Серебряное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копытце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Союзмультфильм,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Сокольский,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1977.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Щелкунчик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Степанцев,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1973.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Гуси-лебеди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Союзмультфильм,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режиссеры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Иванов-Вано,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Снежко-Блоцкая,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1949.</w:t>
      </w:r>
    </w:p>
    <w:p w:rsidR="00537CA0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Цикл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фильмов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Приключение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Незнайки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друзей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Экран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коллектив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авторов,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1971-1973.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b/>
          <w:color w:val="000000"/>
          <w:sz w:val="24"/>
          <w:szCs w:val="24"/>
        </w:rPr>
      </w:pPr>
      <w:r w:rsidRPr="002649EA">
        <w:rPr>
          <w:b/>
          <w:color w:val="000000"/>
          <w:sz w:val="24"/>
          <w:szCs w:val="24"/>
        </w:rPr>
        <w:t>Средства обучения и воспитания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Дорожная безопасность. Детям о правилах пожарной безопасности.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Детям о правилах дорожного движения.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Детские забавы.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Осень. Лето. Весна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Мы едем, едем, едем... Виды транспорта.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Новые разноцветные сказки. Н.В.Нищева Четыре времени года. Н.В.           Нищева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Круглый год.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Серия картинок для обучения дошкольников рассказыванию. Н.В.Нищева.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Серия картинок для обучения дошкольников рассказыванию. Н.В.Нищева.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Детям о профессиях. Мамы всякие нужны. Все работы хороши.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Наш детский сад. Ознакомление с окружающим.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Этнография для дошкольников. Народы России, Обычаи. Фольклор. Мир природы.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Животные.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Живая природа. В мире животных. Выпуск 1,2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Наш детский сад 2.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Ознакомление с окружающим.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Добро пожаловать в экологию. 5-6 лет, 6-7 лет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Знакомим с пейзажной живописью.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Развитие эмоциональной сферы дошкольников с помощью шедевров мировой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живописи.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Знакомим с портретной живописью.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Знакомим со сказочно-былинной живописью.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Знакомим с натюрмортом.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Знакомим с жанровой живописью.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Животные в лесу: времена года. Е.А.Пономарева, С.А.Иванова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Репродукции картин русских художников. К.П.Брюллов, П.А.Федотов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 xml:space="preserve">Репродукции картин русских художников. </w:t>
      </w:r>
      <w:proofErr w:type="gramStart"/>
      <w:r w:rsidRPr="002649EA">
        <w:rPr>
          <w:color w:val="000000"/>
          <w:sz w:val="24"/>
          <w:szCs w:val="24"/>
        </w:rPr>
        <w:t>В.Г.Перов,Г.Венецианов</w:t>
      </w:r>
      <w:proofErr w:type="gramEnd"/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Репродукции картин русских художников. И.И.Левитан, И.И.Шишкин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Репродукции картин русских художников. Н.Н.Ге, А.К.Саврасов, И.Суриков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Репродукции картин русских художников. И.К.Айвазовский, М.А.Врубель Портреты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выдающихся русских военачальников. М.И.Кутузов, П.С.Нахимов, А.В.Суворов,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И.В.Гурко, А.П.Ермолов, В.И.Истомин, В.А.Корнилов, М.Д.Скобелев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Репродукции картин. Скульптура. Живопись. Архитектура. Микеланджело.</w:t>
      </w:r>
    </w:p>
    <w:p w:rsidR="00537CA0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Репродукции картин. И.К.Айвазовский</w:t>
      </w:r>
    </w:p>
    <w:p w:rsidR="00537CA0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</w:p>
    <w:p w:rsidR="00537CA0" w:rsidRPr="00665866" w:rsidRDefault="00537CA0" w:rsidP="00537CA0">
      <w:pPr>
        <w:pStyle w:val="a3"/>
        <w:tabs>
          <w:tab w:val="left" w:pos="851"/>
        </w:tabs>
        <w:ind w:left="0" w:right="158"/>
        <w:rPr>
          <w:b/>
          <w:color w:val="000000"/>
          <w:sz w:val="28"/>
          <w:szCs w:val="28"/>
        </w:rPr>
      </w:pPr>
      <w:r w:rsidRPr="00665866">
        <w:rPr>
          <w:b/>
          <w:color w:val="000000"/>
          <w:sz w:val="28"/>
          <w:szCs w:val="28"/>
        </w:rPr>
        <w:t>3.5. Финансовые условия реализации Программы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>- обеспечивают возможность выполнения требований Стандарта к условиям реализации и структуре Программы;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lastRenderedPageBreak/>
        <w:t xml:space="preserve">- обеспечивают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 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>- отражают структуру и объем расходов, необходимых для реализации Программы, а также механизм их формирования.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>Финансирование реализации Программы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>Указанные нормативы определены: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>- в соответствии с ФГОС ДО;</w:t>
      </w:r>
    </w:p>
    <w:p w:rsidR="00537CA0" w:rsidRPr="002649EA" w:rsidRDefault="00375E4E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- с учетом типа ДОУ</w:t>
      </w:r>
      <w:r w:rsidR="00537CA0" w:rsidRPr="002649EA">
        <w:rPr>
          <w:rStyle w:val="fontstyle01"/>
          <w:sz w:val="24"/>
          <w:szCs w:val="24"/>
        </w:rPr>
        <w:t>;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>- обеспечения дополнительного профессионального образования педагогических работников;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>- обеспечения безопасных условий обучения и воспитания, охраны здоровья детей;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>- направленности Программы;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>- категории детей;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>- форм обучения и иных особенностей образовательной деятельности.</w:t>
      </w:r>
    </w:p>
    <w:p w:rsidR="00537CA0" w:rsidRPr="002649EA" w:rsidRDefault="00375E4E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 ДОУ</w:t>
      </w:r>
      <w:r w:rsidR="00537CA0" w:rsidRPr="002649EA">
        <w:rPr>
          <w:rStyle w:val="fontstyle01"/>
          <w:sz w:val="24"/>
          <w:szCs w:val="24"/>
        </w:rPr>
        <w:t xml:space="preserve"> осуществляет расходы на: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 xml:space="preserve">- оплату труда работников, реализующих Программу; 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 xml:space="preserve">-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</w:t>
      </w:r>
      <w:proofErr w:type="gramStart"/>
      <w:r w:rsidRPr="002649EA">
        <w:rPr>
          <w:rStyle w:val="fontstyle01"/>
          <w:sz w:val="24"/>
          <w:szCs w:val="24"/>
        </w:rPr>
        <w:t>видео-материалов</w:t>
      </w:r>
      <w:proofErr w:type="gramEnd"/>
      <w:r w:rsidRPr="002649EA">
        <w:rPr>
          <w:rStyle w:val="fontstyle01"/>
          <w:sz w:val="24"/>
          <w:szCs w:val="24"/>
        </w:rPr>
        <w:t>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здоровья;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>- развивающую предметно-пространственную среду, как часть образовательной среды, представленной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ресурсов;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 xml:space="preserve">- расходные материалы,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 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>- дополнительное профессиональное образование руководящих и педагогических работников по профилю их деятельности;</w:t>
      </w:r>
    </w:p>
    <w:p w:rsidR="00537CA0" w:rsidRPr="00537CA0" w:rsidRDefault="00537CA0" w:rsidP="00537CA0">
      <w:pPr>
        <w:pStyle w:val="a3"/>
        <w:tabs>
          <w:tab w:val="left" w:pos="0"/>
        </w:tabs>
        <w:ind w:left="0" w:right="-1"/>
        <w:rPr>
          <w:color w:val="000000"/>
          <w:sz w:val="24"/>
          <w:szCs w:val="24"/>
        </w:rPr>
        <w:sectPr w:rsidR="00537CA0" w:rsidRPr="00537CA0" w:rsidSect="00760868">
          <w:pgSz w:w="11906" w:h="16838"/>
          <w:pgMar w:top="426" w:right="851" w:bottom="851" w:left="851" w:header="709" w:footer="709" w:gutter="0"/>
          <w:cols w:space="708"/>
          <w:docGrid w:linePitch="360"/>
        </w:sectPr>
      </w:pPr>
      <w:r w:rsidRPr="002649EA">
        <w:rPr>
          <w:rStyle w:val="fontstyle01"/>
          <w:sz w:val="24"/>
          <w:szCs w:val="24"/>
        </w:rPr>
        <w:t>- иные расходы, связанные с реализацией и обеспечен</w:t>
      </w:r>
      <w:r w:rsidR="00375E4E">
        <w:rPr>
          <w:rStyle w:val="fontstyle01"/>
          <w:sz w:val="24"/>
          <w:szCs w:val="24"/>
        </w:rPr>
        <w:t>ием реализации Программы</w:t>
      </w:r>
    </w:p>
    <w:p w:rsidR="009B4581" w:rsidRPr="00665866" w:rsidRDefault="009B4581" w:rsidP="00537CA0">
      <w:pPr>
        <w:shd w:val="clear" w:color="auto" w:fill="FFFFFF"/>
        <w:spacing w:line="240" w:lineRule="auto"/>
        <w:rPr>
          <w:sz w:val="28"/>
          <w:szCs w:val="28"/>
        </w:rPr>
      </w:pPr>
    </w:p>
    <w:p w:rsidR="004F6DD2" w:rsidRPr="00665866" w:rsidRDefault="00AF04CF" w:rsidP="00B46E9F">
      <w:pPr>
        <w:shd w:val="clear" w:color="auto" w:fill="FFFFFF"/>
        <w:spacing w:line="240" w:lineRule="auto"/>
        <w:ind w:firstLine="567"/>
        <w:rPr>
          <w:b/>
          <w:sz w:val="28"/>
          <w:szCs w:val="28"/>
        </w:rPr>
      </w:pPr>
      <w:r w:rsidRPr="00665866">
        <w:rPr>
          <w:b/>
          <w:sz w:val="28"/>
          <w:szCs w:val="28"/>
        </w:rPr>
        <w:t>3</w:t>
      </w:r>
      <w:r w:rsidR="004F6DD2" w:rsidRPr="00665866">
        <w:rPr>
          <w:b/>
          <w:sz w:val="28"/>
          <w:szCs w:val="28"/>
        </w:rPr>
        <w:t>.6.</w:t>
      </w:r>
      <w:r w:rsidR="005D4EE5">
        <w:rPr>
          <w:b/>
          <w:sz w:val="28"/>
          <w:szCs w:val="28"/>
        </w:rPr>
        <w:t xml:space="preserve"> </w:t>
      </w:r>
      <w:proofErr w:type="gramStart"/>
      <w:r w:rsidR="0038469A">
        <w:rPr>
          <w:b/>
          <w:sz w:val="28"/>
          <w:szCs w:val="28"/>
        </w:rPr>
        <w:t xml:space="preserve">Организация </w:t>
      </w:r>
      <w:r w:rsidR="00DF6263" w:rsidRPr="00665866">
        <w:rPr>
          <w:b/>
          <w:sz w:val="28"/>
          <w:szCs w:val="28"/>
        </w:rPr>
        <w:t xml:space="preserve"> </w:t>
      </w:r>
      <w:r w:rsidR="004F6DD2" w:rsidRPr="00665866">
        <w:rPr>
          <w:b/>
          <w:sz w:val="28"/>
          <w:szCs w:val="28"/>
        </w:rPr>
        <w:t>режим</w:t>
      </w:r>
      <w:r w:rsidR="0038469A">
        <w:rPr>
          <w:b/>
          <w:sz w:val="28"/>
          <w:szCs w:val="28"/>
        </w:rPr>
        <w:t>а</w:t>
      </w:r>
      <w:proofErr w:type="gramEnd"/>
      <w:r w:rsidR="00DF6263" w:rsidRPr="00665866">
        <w:rPr>
          <w:b/>
          <w:sz w:val="28"/>
          <w:szCs w:val="28"/>
        </w:rPr>
        <w:t xml:space="preserve"> </w:t>
      </w:r>
      <w:r w:rsidR="0038469A">
        <w:rPr>
          <w:b/>
          <w:sz w:val="28"/>
          <w:szCs w:val="28"/>
        </w:rPr>
        <w:t>пребывания детей в ДОУ</w:t>
      </w:r>
      <w:r w:rsidR="004F6DD2" w:rsidRPr="00665866">
        <w:rPr>
          <w:b/>
          <w:sz w:val="28"/>
          <w:szCs w:val="28"/>
        </w:rPr>
        <w:t>.</w:t>
      </w:r>
    </w:p>
    <w:p w:rsidR="004F6DD2" w:rsidRPr="003A51AC" w:rsidRDefault="004F6DD2" w:rsidP="009C4699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Режим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распорядок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дня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устанавливаются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учётом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требований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СанПиН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1.2.3685-21,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условий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реализации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 w:rsidR="00375E4E">
        <w:rPr>
          <w:sz w:val="24"/>
          <w:szCs w:val="24"/>
        </w:rPr>
        <w:t>ДОУ</w:t>
      </w:r>
      <w:r w:rsidRPr="003A51AC">
        <w:rPr>
          <w:sz w:val="24"/>
          <w:szCs w:val="24"/>
        </w:rPr>
        <w:t>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потребностей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участников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отношений.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компонентами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режима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="00375E4E">
        <w:rPr>
          <w:sz w:val="24"/>
          <w:szCs w:val="24"/>
        </w:rPr>
        <w:t>ДОУ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являются: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сон,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пребывание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открытом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воздухе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(прогулка),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отдых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собственному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выбору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(самостоятельная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деятельность),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пищи,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личная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гигиена.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длительность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каждого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компонента,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также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роль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определенные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периоды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закономерно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изменяются,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приобретая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новые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характерные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черты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особенности.</w:t>
      </w:r>
    </w:p>
    <w:p w:rsidR="00C02722" w:rsidRPr="003A51AC" w:rsidRDefault="00C02722" w:rsidP="009C4699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Продолжительность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дневной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суммарной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нагрузки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условия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организации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процесса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соответствует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требованиям,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предусмотренным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СанПиН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1.2.3685-21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2.4.3648-20.</w:t>
      </w:r>
    </w:p>
    <w:p w:rsidR="009C259D" w:rsidRPr="003A51AC" w:rsidRDefault="009C259D" w:rsidP="00B46E9F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Согласно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пункту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2.10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2.4.3648-20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организации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</w:t>
      </w:r>
      <w:r w:rsidR="00C76740" w:rsidRPr="003A51AC">
        <w:rPr>
          <w:sz w:val="24"/>
          <w:szCs w:val="24"/>
        </w:rPr>
        <w:t>го</w:t>
      </w:r>
      <w:r w:rsidR="00DF6263">
        <w:rPr>
          <w:sz w:val="24"/>
          <w:szCs w:val="24"/>
        </w:rPr>
        <w:t xml:space="preserve"> </w:t>
      </w:r>
      <w:r w:rsidR="00C76740" w:rsidRPr="003A51AC">
        <w:rPr>
          <w:sz w:val="24"/>
          <w:szCs w:val="24"/>
        </w:rPr>
        <w:t>процесса</w:t>
      </w:r>
      <w:r w:rsidR="00DF6263">
        <w:rPr>
          <w:sz w:val="24"/>
          <w:szCs w:val="24"/>
        </w:rPr>
        <w:t xml:space="preserve"> </w:t>
      </w:r>
      <w:r w:rsidR="00C76740"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="00C76740" w:rsidRPr="003A51AC">
        <w:rPr>
          <w:sz w:val="24"/>
          <w:szCs w:val="24"/>
        </w:rPr>
        <w:t>режима</w:t>
      </w:r>
      <w:r w:rsidR="00DF6263">
        <w:rPr>
          <w:sz w:val="24"/>
          <w:szCs w:val="24"/>
        </w:rPr>
        <w:t xml:space="preserve"> </w:t>
      </w:r>
      <w:r w:rsidR="00C76740" w:rsidRPr="003A51AC">
        <w:rPr>
          <w:sz w:val="24"/>
          <w:szCs w:val="24"/>
        </w:rPr>
        <w:t>дня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соблюда</w:t>
      </w:r>
      <w:r w:rsidR="00C76740" w:rsidRPr="003A51AC">
        <w:rPr>
          <w:sz w:val="24"/>
          <w:szCs w:val="24"/>
        </w:rPr>
        <w:t>ют</w:t>
      </w:r>
      <w:r w:rsidRPr="003A51AC">
        <w:rPr>
          <w:sz w:val="24"/>
          <w:szCs w:val="24"/>
        </w:rPr>
        <w:t>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следующие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требования:</w:t>
      </w:r>
    </w:p>
    <w:p w:rsidR="009C259D" w:rsidRPr="003A51AC" w:rsidRDefault="009C259D" w:rsidP="00A67E3F">
      <w:pPr>
        <w:pStyle w:val="a3"/>
        <w:numPr>
          <w:ilvl w:val="0"/>
          <w:numId w:val="13"/>
        </w:numPr>
        <w:shd w:val="clear" w:color="auto" w:fill="FFFFFF"/>
        <w:spacing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режим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двигательной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течение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дня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организуется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учётом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состояния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здоровья;</w:t>
      </w:r>
    </w:p>
    <w:p w:rsidR="009C259D" w:rsidRPr="003A51AC" w:rsidRDefault="009C259D" w:rsidP="00A67E3F">
      <w:pPr>
        <w:pStyle w:val="a3"/>
        <w:numPr>
          <w:ilvl w:val="0"/>
          <w:numId w:val="13"/>
        </w:numPr>
        <w:shd w:val="clear" w:color="auto" w:fill="FFFFFF"/>
        <w:spacing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при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организации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предусматривается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введение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дня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физкультминуток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время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занятий,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гимнастики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глаз,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обеспечивается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контроль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осанкой,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числе,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время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письма,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рисования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использования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электронных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обучения;</w:t>
      </w:r>
    </w:p>
    <w:p w:rsidR="009C259D" w:rsidRPr="005516BB" w:rsidRDefault="009C259D" w:rsidP="00B46E9F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физкультурные,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физкультурно-оздоровительные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мероприятия,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массовые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спортивные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мероприятия,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туристские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походы,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спортивные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соревнования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организуются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учётом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физической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подготовленности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состояния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здоровья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детей.</w:t>
      </w:r>
      <w:r w:rsidR="00DF6263">
        <w:rPr>
          <w:sz w:val="24"/>
          <w:szCs w:val="24"/>
        </w:rPr>
        <w:t xml:space="preserve"> </w:t>
      </w:r>
      <w:r w:rsidR="0002043A">
        <w:rPr>
          <w:sz w:val="24"/>
          <w:szCs w:val="24"/>
        </w:rPr>
        <w:t>Дошкольная</w:t>
      </w:r>
      <w:r w:rsidR="00DF6263">
        <w:rPr>
          <w:sz w:val="24"/>
          <w:szCs w:val="24"/>
        </w:rPr>
        <w:t xml:space="preserve"> </w:t>
      </w:r>
      <w:r w:rsidR="0002043A">
        <w:rPr>
          <w:sz w:val="24"/>
          <w:szCs w:val="24"/>
        </w:rPr>
        <w:t>организация</w:t>
      </w:r>
      <w:r w:rsidR="00DF6263">
        <w:rPr>
          <w:sz w:val="24"/>
          <w:szCs w:val="24"/>
        </w:rPr>
        <w:t xml:space="preserve"> </w:t>
      </w:r>
      <w:r w:rsidRPr="00656260">
        <w:rPr>
          <w:sz w:val="24"/>
          <w:szCs w:val="24"/>
        </w:rPr>
        <w:t>обеспечивает</w:t>
      </w:r>
      <w:r w:rsidR="00DF6263">
        <w:rPr>
          <w:sz w:val="24"/>
          <w:szCs w:val="24"/>
        </w:rPr>
        <w:t xml:space="preserve"> </w:t>
      </w:r>
      <w:r w:rsidRPr="00656260">
        <w:rPr>
          <w:sz w:val="24"/>
          <w:szCs w:val="24"/>
        </w:rPr>
        <w:t>присутствие</w:t>
      </w:r>
      <w:r w:rsidR="00DF6263">
        <w:rPr>
          <w:sz w:val="24"/>
          <w:szCs w:val="24"/>
        </w:rPr>
        <w:t xml:space="preserve"> </w:t>
      </w:r>
      <w:r w:rsidRPr="00656260">
        <w:rPr>
          <w:sz w:val="24"/>
          <w:szCs w:val="24"/>
        </w:rPr>
        <w:t>медицинских</w:t>
      </w:r>
      <w:r w:rsidR="00DF6263">
        <w:rPr>
          <w:sz w:val="24"/>
          <w:szCs w:val="24"/>
        </w:rPr>
        <w:t xml:space="preserve"> </w:t>
      </w:r>
      <w:r w:rsidRPr="00656260">
        <w:rPr>
          <w:sz w:val="24"/>
          <w:szCs w:val="24"/>
        </w:rPr>
        <w:t>работников</w:t>
      </w:r>
      <w:r w:rsidR="00DF6263">
        <w:rPr>
          <w:sz w:val="24"/>
          <w:szCs w:val="24"/>
        </w:rPr>
        <w:t xml:space="preserve"> </w:t>
      </w:r>
      <w:r w:rsidRPr="00656260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656260">
        <w:rPr>
          <w:sz w:val="24"/>
          <w:szCs w:val="24"/>
        </w:rPr>
        <w:t>спортивных</w:t>
      </w:r>
      <w:r w:rsidR="00DF6263">
        <w:rPr>
          <w:sz w:val="24"/>
          <w:szCs w:val="24"/>
        </w:rPr>
        <w:t xml:space="preserve"> </w:t>
      </w:r>
      <w:r w:rsidRPr="00656260">
        <w:rPr>
          <w:sz w:val="24"/>
          <w:szCs w:val="24"/>
        </w:rPr>
        <w:t>соревнованиях</w:t>
      </w:r>
      <w:r w:rsidR="00DF6263">
        <w:rPr>
          <w:sz w:val="24"/>
          <w:szCs w:val="24"/>
        </w:rPr>
        <w:t xml:space="preserve"> </w:t>
      </w:r>
      <w:r w:rsidRPr="00656260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656260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656260">
        <w:rPr>
          <w:sz w:val="24"/>
          <w:szCs w:val="24"/>
        </w:rPr>
        <w:t>занятиях</w:t>
      </w:r>
      <w:r w:rsidR="00DF6263">
        <w:rPr>
          <w:sz w:val="24"/>
          <w:szCs w:val="24"/>
        </w:rPr>
        <w:t xml:space="preserve"> </w:t>
      </w:r>
      <w:r w:rsidRPr="00656260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656260">
        <w:rPr>
          <w:sz w:val="24"/>
          <w:szCs w:val="24"/>
        </w:rPr>
        <w:t>плавательных</w:t>
      </w:r>
      <w:r w:rsidR="00DF6263">
        <w:rPr>
          <w:sz w:val="24"/>
          <w:szCs w:val="24"/>
        </w:rPr>
        <w:t xml:space="preserve"> </w:t>
      </w:r>
      <w:r w:rsidRPr="00656260">
        <w:rPr>
          <w:sz w:val="24"/>
          <w:szCs w:val="24"/>
        </w:rPr>
        <w:t>бассейнах;</w:t>
      </w:r>
    </w:p>
    <w:p w:rsidR="009C259D" w:rsidRPr="003A51AC" w:rsidRDefault="009C259D" w:rsidP="00A67E3F">
      <w:pPr>
        <w:pStyle w:val="a3"/>
        <w:numPr>
          <w:ilvl w:val="0"/>
          <w:numId w:val="13"/>
        </w:numPr>
        <w:shd w:val="clear" w:color="auto" w:fill="FFFFFF"/>
        <w:spacing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возможность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проведения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занятий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физической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спортом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открытом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воздухе,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также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подвижных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определяется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совокупности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показателей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метеорологических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условий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(температуры,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относительной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влажности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скорости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движения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воздуха)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климатическим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зонам.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дождливые,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ветреные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морозные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дни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занятия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физической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должны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проводиться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зале.</w:t>
      </w:r>
    </w:p>
    <w:p w:rsidR="005516BB" w:rsidRDefault="00C02722" w:rsidP="009C4699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Режим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дня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строится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учётом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сезонных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изменений.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теплый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период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года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увеличивается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ежедневная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длительность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пребывания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свежем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воздухе,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переносится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прогулку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(при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наличии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условий).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Согласно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СанПиН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1.2.3685-21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температуре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воздуха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ниже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минус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15°С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скорости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ветра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более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7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м/с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продолжительность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прогулки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7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сокращают.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осуществлении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режимных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моментов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необходимо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учитывать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также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индивидуальные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ребёнка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(длительность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сна,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вкусовые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предпочтения,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характер,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темп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так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далее).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питания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зависит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длительности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пребывания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регулируется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СанПиН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2.3/2.4.3590-</w:t>
      </w:r>
      <w:proofErr w:type="gramStart"/>
      <w:r w:rsidRPr="003A51AC">
        <w:rPr>
          <w:sz w:val="24"/>
          <w:szCs w:val="24"/>
        </w:rPr>
        <w:t>20.Согласно</w:t>
      </w:r>
      <w:proofErr w:type="gramEnd"/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СанПиН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1.2.3685-21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может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корректировать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дня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зависимости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типа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организации,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реализуемых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сезона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года.</w:t>
      </w:r>
    </w:p>
    <w:p w:rsidR="00C02722" w:rsidRPr="003A51AC" w:rsidRDefault="005516BB" w:rsidP="009C4699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5516BB">
        <w:rPr>
          <w:b/>
          <w:i/>
          <w:sz w:val="24"/>
          <w:szCs w:val="24"/>
        </w:rPr>
        <w:t>Т</w:t>
      </w:r>
      <w:r w:rsidR="00C02722" w:rsidRPr="005516BB">
        <w:rPr>
          <w:b/>
          <w:i/>
          <w:sz w:val="24"/>
          <w:szCs w:val="24"/>
        </w:rPr>
        <w:t>ребования</w:t>
      </w:r>
      <w:r w:rsidR="00DF6263">
        <w:rPr>
          <w:b/>
          <w:i/>
          <w:sz w:val="24"/>
          <w:szCs w:val="24"/>
        </w:rPr>
        <w:t xml:space="preserve"> </w:t>
      </w:r>
      <w:r w:rsidR="00C02722" w:rsidRPr="005516BB">
        <w:rPr>
          <w:b/>
          <w:i/>
          <w:sz w:val="24"/>
          <w:szCs w:val="24"/>
        </w:rPr>
        <w:t>к</w:t>
      </w:r>
      <w:r w:rsidR="00DF6263">
        <w:rPr>
          <w:b/>
          <w:i/>
          <w:sz w:val="24"/>
          <w:szCs w:val="24"/>
        </w:rPr>
        <w:t xml:space="preserve"> </w:t>
      </w:r>
      <w:r w:rsidR="00C02722" w:rsidRPr="005516BB">
        <w:rPr>
          <w:b/>
          <w:i/>
          <w:sz w:val="24"/>
          <w:szCs w:val="24"/>
        </w:rPr>
        <w:t>организации</w:t>
      </w:r>
      <w:r w:rsidR="00DF6263">
        <w:rPr>
          <w:b/>
          <w:i/>
          <w:sz w:val="24"/>
          <w:szCs w:val="24"/>
        </w:rPr>
        <w:t xml:space="preserve"> </w:t>
      </w:r>
      <w:r w:rsidR="00C02722" w:rsidRPr="005516BB">
        <w:rPr>
          <w:b/>
          <w:i/>
          <w:sz w:val="24"/>
          <w:szCs w:val="24"/>
        </w:rPr>
        <w:t>образовательного</w:t>
      </w:r>
      <w:r w:rsidR="00DF6263">
        <w:rPr>
          <w:b/>
          <w:i/>
          <w:sz w:val="24"/>
          <w:szCs w:val="24"/>
        </w:rPr>
        <w:t xml:space="preserve"> </w:t>
      </w:r>
      <w:r w:rsidR="00C02722" w:rsidRPr="005516BB">
        <w:rPr>
          <w:b/>
          <w:i/>
          <w:sz w:val="24"/>
          <w:szCs w:val="24"/>
        </w:rPr>
        <w:t>процесса,</w:t>
      </w:r>
      <w:r w:rsidR="00DF6263">
        <w:rPr>
          <w:b/>
          <w:i/>
          <w:sz w:val="24"/>
          <w:szCs w:val="24"/>
        </w:rPr>
        <w:t xml:space="preserve"> </w:t>
      </w:r>
      <w:r w:rsidR="00C02722" w:rsidRPr="005516BB">
        <w:rPr>
          <w:b/>
          <w:i/>
          <w:sz w:val="24"/>
          <w:szCs w:val="24"/>
        </w:rPr>
        <w:t>режиму</w:t>
      </w:r>
      <w:r w:rsidR="00DF6263">
        <w:rPr>
          <w:b/>
          <w:i/>
          <w:sz w:val="24"/>
          <w:szCs w:val="24"/>
        </w:rPr>
        <w:t xml:space="preserve"> </w:t>
      </w:r>
      <w:r w:rsidR="00C02722" w:rsidRPr="005516BB">
        <w:rPr>
          <w:b/>
          <w:i/>
          <w:sz w:val="24"/>
          <w:szCs w:val="24"/>
        </w:rPr>
        <w:t>питания,</w:t>
      </w:r>
      <w:r w:rsidR="00DF6263">
        <w:rPr>
          <w:b/>
          <w:i/>
          <w:sz w:val="24"/>
          <w:szCs w:val="24"/>
        </w:rPr>
        <w:t xml:space="preserve"> </w:t>
      </w:r>
      <w:r w:rsidR="00C02722" w:rsidRPr="005516BB">
        <w:rPr>
          <w:b/>
          <w:i/>
          <w:sz w:val="24"/>
          <w:szCs w:val="24"/>
        </w:rPr>
        <w:t>которыми</w:t>
      </w:r>
      <w:r w:rsidR="00DF6263">
        <w:rPr>
          <w:b/>
          <w:i/>
          <w:sz w:val="24"/>
          <w:szCs w:val="24"/>
        </w:rPr>
        <w:t xml:space="preserve"> </w:t>
      </w:r>
      <w:r w:rsidR="00C02722" w:rsidRPr="005516BB">
        <w:rPr>
          <w:b/>
          <w:i/>
          <w:sz w:val="24"/>
          <w:szCs w:val="24"/>
        </w:rPr>
        <w:t>следует</w:t>
      </w:r>
      <w:r w:rsidR="00DF6263">
        <w:rPr>
          <w:b/>
          <w:i/>
          <w:sz w:val="24"/>
          <w:szCs w:val="24"/>
        </w:rPr>
        <w:t xml:space="preserve"> </w:t>
      </w:r>
      <w:r w:rsidR="00C02722" w:rsidRPr="005516BB">
        <w:rPr>
          <w:b/>
          <w:i/>
          <w:sz w:val="24"/>
          <w:szCs w:val="24"/>
        </w:rPr>
        <w:t>руководствоваться</w:t>
      </w:r>
      <w:r w:rsidR="00DF6263">
        <w:rPr>
          <w:b/>
          <w:i/>
          <w:sz w:val="24"/>
          <w:szCs w:val="24"/>
        </w:rPr>
        <w:t xml:space="preserve"> </w:t>
      </w:r>
      <w:r w:rsidR="00C02722" w:rsidRPr="005516BB">
        <w:rPr>
          <w:b/>
          <w:i/>
          <w:sz w:val="24"/>
          <w:szCs w:val="24"/>
        </w:rPr>
        <w:t>при</w:t>
      </w:r>
      <w:r w:rsidR="00DF6263">
        <w:rPr>
          <w:b/>
          <w:i/>
          <w:sz w:val="24"/>
          <w:szCs w:val="24"/>
        </w:rPr>
        <w:t xml:space="preserve"> </w:t>
      </w:r>
      <w:r w:rsidR="00C02722" w:rsidRPr="005516BB">
        <w:rPr>
          <w:b/>
          <w:i/>
          <w:sz w:val="24"/>
          <w:szCs w:val="24"/>
        </w:rPr>
        <w:t>изменении</w:t>
      </w:r>
      <w:r w:rsidR="00DF6263">
        <w:rPr>
          <w:b/>
          <w:i/>
          <w:sz w:val="24"/>
          <w:szCs w:val="24"/>
        </w:rPr>
        <w:t xml:space="preserve"> </w:t>
      </w:r>
      <w:r w:rsidR="00C02722" w:rsidRPr="005516BB">
        <w:rPr>
          <w:b/>
          <w:i/>
          <w:sz w:val="24"/>
          <w:szCs w:val="24"/>
        </w:rPr>
        <w:t>режима</w:t>
      </w:r>
      <w:r w:rsidR="00DF6263">
        <w:rPr>
          <w:b/>
          <w:i/>
          <w:sz w:val="24"/>
          <w:szCs w:val="24"/>
        </w:rPr>
        <w:t xml:space="preserve"> </w:t>
      </w:r>
      <w:r w:rsidR="00C02722" w:rsidRPr="005516BB">
        <w:rPr>
          <w:b/>
          <w:i/>
          <w:sz w:val="24"/>
          <w:szCs w:val="24"/>
        </w:rPr>
        <w:t>дня</w:t>
      </w:r>
      <w:r w:rsidR="00C02722" w:rsidRPr="003A51AC">
        <w:rPr>
          <w:sz w:val="24"/>
          <w:szCs w:val="24"/>
        </w:rPr>
        <w:t>.</w:t>
      </w:r>
      <w:r w:rsidR="00DF6263">
        <w:rPr>
          <w:sz w:val="24"/>
          <w:szCs w:val="24"/>
        </w:rPr>
        <w:t xml:space="preserve"> </w:t>
      </w:r>
    </w:p>
    <w:p w:rsidR="00C02722" w:rsidRPr="003A51AC" w:rsidRDefault="00C02722" w:rsidP="009C4699">
      <w:pPr>
        <w:shd w:val="clear" w:color="auto" w:fill="FFFFFF"/>
        <w:spacing w:line="240" w:lineRule="auto"/>
        <w:ind w:firstLine="567"/>
        <w:rPr>
          <w:b/>
          <w:sz w:val="24"/>
          <w:szCs w:val="24"/>
        </w:rPr>
      </w:pPr>
      <w:r w:rsidRPr="003A51AC">
        <w:rPr>
          <w:b/>
          <w:sz w:val="24"/>
          <w:szCs w:val="24"/>
        </w:rPr>
        <w:t>Требования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и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показатели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организации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образовательного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процесса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и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режима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дня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9"/>
        <w:gridCol w:w="2075"/>
        <w:gridCol w:w="3361"/>
      </w:tblGrid>
      <w:tr w:rsidR="00C02722" w:rsidRPr="003A51AC" w:rsidTr="009523EC">
        <w:trPr>
          <w:trHeight w:val="253"/>
        </w:trPr>
        <w:tc>
          <w:tcPr>
            <w:tcW w:w="4869" w:type="dxa"/>
            <w:hideMark/>
          </w:tcPr>
          <w:p w:rsidR="00C02722" w:rsidRPr="003A51AC" w:rsidRDefault="00C02722" w:rsidP="009C4699">
            <w:pPr>
              <w:spacing w:line="240" w:lineRule="auto"/>
              <w:ind w:firstLine="567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firstLine="567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Норматив</w:t>
            </w:r>
          </w:p>
        </w:tc>
      </w:tr>
      <w:tr w:rsidR="00C02722" w:rsidRPr="003A51AC" w:rsidTr="009523EC">
        <w:trPr>
          <w:trHeight w:val="265"/>
        </w:trPr>
        <w:tc>
          <w:tcPr>
            <w:tcW w:w="0" w:type="auto"/>
            <w:gridSpan w:val="3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Требования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организации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образовательного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процесса</w:t>
            </w:r>
          </w:p>
        </w:tc>
      </w:tr>
      <w:tr w:rsidR="00C02722" w:rsidRPr="003A51AC" w:rsidTr="009523EC">
        <w:trPr>
          <w:trHeight w:val="253"/>
        </w:trPr>
        <w:tc>
          <w:tcPr>
            <w:tcW w:w="4869" w:type="dxa"/>
            <w:hideMark/>
          </w:tcPr>
          <w:p w:rsidR="00C02722" w:rsidRPr="003A51AC" w:rsidRDefault="00C02722" w:rsidP="009C4699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Начало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ранее</w:t>
            </w: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все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возрасты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8.00</w:t>
            </w:r>
          </w:p>
        </w:tc>
      </w:tr>
      <w:tr w:rsidR="00C02722" w:rsidRPr="003A51AC" w:rsidTr="009523EC">
        <w:trPr>
          <w:trHeight w:val="265"/>
        </w:trPr>
        <w:tc>
          <w:tcPr>
            <w:tcW w:w="4869" w:type="dxa"/>
            <w:hideMark/>
          </w:tcPr>
          <w:p w:rsidR="00C02722" w:rsidRPr="003A51AC" w:rsidRDefault="00C02722" w:rsidP="009C4699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Окончание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занятий,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позднее</w:t>
            </w: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все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возрасты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17.00</w:t>
            </w:r>
          </w:p>
        </w:tc>
      </w:tr>
      <w:tr w:rsidR="00C02722" w:rsidRPr="003A51AC" w:rsidTr="009523EC">
        <w:trPr>
          <w:trHeight w:val="265"/>
        </w:trPr>
        <w:tc>
          <w:tcPr>
            <w:tcW w:w="4869" w:type="dxa"/>
            <w:vMerge w:val="restart"/>
            <w:vAlign w:val="center"/>
            <w:hideMark/>
          </w:tcPr>
          <w:p w:rsidR="00C02722" w:rsidRPr="003A51AC" w:rsidRDefault="00C02722" w:rsidP="009C4699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Продолжительность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дошкольного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более</w:t>
            </w: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от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1,5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3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</w:t>
            </w:r>
          </w:p>
        </w:tc>
      </w:tr>
      <w:tr w:rsidR="00C02722" w:rsidRPr="003A51AC" w:rsidTr="009523EC">
        <w:trPr>
          <w:trHeight w:val="289"/>
        </w:trPr>
        <w:tc>
          <w:tcPr>
            <w:tcW w:w="4869" w:type="dxa"/>
            <w:vMerge/>
            <w:vAlign w:val="center"/>
            <w:hideMark/>
          </w:tcPr>
          <w:p w:rsidR="00C02722" w:rsidRPr="003A51AC" w:rsidRDefault="00C02722" w:rsidP="009C4699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от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3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4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15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</w:t>
            </w:r>
          </w:p>
        </w:tc>
      </w:tr>
      <w:tr w:rsidR="00C02722" w:rsidRPr="003A51AC" w:rsidTr="009523EC">
        <w:trPr>
          <w:trHeight w:val="301"/>
        </w:trPr>
        <w:tc>
          <w:tcPr>
            <w:tcW w:w="4869" w:type="dxa"/>
            <w:vMerge/>
            <w:vAlign w:val="center"/>
            <w:hideMark/>
          </w:tcPr>
          <w:p w:rsidR="00C02722" w:rsidRPr="003A51AC" w:rsidRDefault="00C02722" w:rsidP="009C4699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от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4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5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20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</w:t>
            </w:r>
          </w:p>
        </w:tc>
      </w:tr>
      <w:tr w:rsidR="00C02722" w:rsidRPr="003A51AC" w:rsidTr="009523EC">
        <w:trPr>
          <w:trHeight w:val="289"/>
        </w:trPr>
        <w:tc>
          <w:tcPr>
            <w:tcW w:w="4869" w:type="dxa"/>
            <w:vMerge/>
            <w:vAlign w:val="center"/>
            <w:hideMark/>
          </w:tcPr>
          <w:p w:rsidR="00C02722" w:rsidRPr="003A51AC" w:rsidRDefault="00C02722" w:rsidP="009C4699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от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5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6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25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</w:t>
            </w:r>
          </w:p>
        </w:tc>
      </w:tr>
      <w:tr w:rsidR="00C02722" w:rsidRPr="003A51AC" w:rsidTr="009523EC">
        <w:trPr>
          <w:trHeight w:val="265"/>
        </w:trPr>
        <w:tc>
          <w:tcPr>
            <w:tcW w:w="4869" w:type="dxa"/>
            <w:vMerge w:val="restart"/>
            <w:vAlign w:val="center"/>
            <w:hideMark/>
          </w:tcPr>
          <w:p w:rsidR="00C02722" w:rsidRPr="003A51AC" w:rsidRDefault="00C02722" w:rsidP="009C4699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Продолжительность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дневной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суммарной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нагрузки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дошкольного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более</w:t>
            </w: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от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1,5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3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20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</w:t>
            </w:r>
          </w:p>
        </w:tc>
      </w:tr>
      <w:tr w:rsidR="00C02722" w:rsidRPr="003A51AC" w:rsidTr="009523EC">
        <w:trPr>
          <w:trHeight w:val="301"/>
        </w:trPr>
        <w:tc>
          <w:tcPr>
            <w:tcW w:w="4869" w:type="dxa"/>
            <w:vMerge/>
            <w:vAlign w:val="center"/>
            <w:hideMark/>
          </w:tcPr>
          <w:p w:rsidR="00C02722" w:rsidRPr="003A51AC" w:rsidRDefault="00C02722" w:rsidP="009C4699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от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3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4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30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</w:t>
            </w:r>
          </w:p>
        </w:tc>
      </w:tr>
      <w:tr w:rsidR="00C02722" w:rsidRPr="003A51AC" w:rsidTr="009523EC">
        <w:trPr>
          <w:trHeight w:val="289"/>
        </w:trPr>
        <w:tc>
          <w:tcPr>
            <w:tcW w:w="4869" w:type="dxa"/>
            <w:vMerge/>
            <w:vAlign w:val="center"/>
            <w:hideMark/>
          </w:tcPr>
          <w:p w:rsidR="00C02722" w:rsidRPr="003A51AC" w:rsidRDefault="00C02722" w:rsidP="009C4699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от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4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5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40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</w:t>
            </w:r>
          </w:p>
        </w:tc>
      </w:tr>
      <w:tr w:rsidR="00C02722" w:rsidRPr="003A51AC" w:rsidTr="009523EC">
        <w:trPr>
          <w:trHeight w:val="808"/>
        </w:trPr>
        <w:tc>
          <w:tcPr>
            <w:tcW w:w="4869" w:type="dxa"/>
            <w:vMerge/>
            <w:vAlign w:val="center"/>
            <w:hideMark/>
          </w:tcPr>
          <w:p w:rsidR="00C02722" w:rsidRPr="003A51AC" w:rsidRDefault="00C02722" w:rsidP="009C4699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от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5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6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35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50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75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организации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после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дневного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сна</w:t>
            </w:r>
          </w:p>
        </w:tc>
      </w:tr>
      <w:tr w:rsidR="00C02722" w:rsidRPr="003A51AC" w:rsidTr="009523EC">
        <w:trPr>
          <w:trHeight w:val="506"/>
        </w:trPr>
        <w:tc>
          <w:tcPr>
            <w:tcW w:w="4869" w:type="dxa"/>
            <w:hideMark/>
          </w:tcPr>
          <w:p w:rsidR="00C02722" w:rsidRPr="003A51AC" w:rsidRDefault="00C02722" w:rsidP="009C4699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Продолжительность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перерывов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между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занятиями,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менее</w:t>
            </w: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right="96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все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возрасты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</w:t>
            </w:r>
          </w:p>
        </w:tc>
      </w:tr>
      <w:tr w:rsidR="00C02722" w:rsidRPr="003A51AC" w:rsidTr="009523EC">
        <w:trPr>
          <w:trHeight w:val="519"/>
        </w:trPr>
        <w:tc>
          <w:tcPr>
            <w:tcW w:w="4869" w:type="dxa"/>
            <w:hideMark/>
          </w:tcPr>
          <w:p w:rsidR="00C02722" w:rsidRPr="003A51AC" w:rsidRDefault="00C02722" w:rsidP="009C4699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Перерыв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время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гимнастики,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менее</w:t>
            </w: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right="96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все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возрасты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2-х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</w:t>
            </w:r>
          </w:p>
        </w:tc>
      </w:tr>
      <w:tr w:rsidR="00C02722" w:rsidRPr="003A51AC" w:rsidTr="009523EC">
        <w:trPr>
          <w:trHeight w:val="253"/>
        </w:trPr>
        <w:tc>
          <w:tcPr>
            <w:tcW w:w="0" w:type="auto"/>
            <w:gridSpan w:val="3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Показатели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организации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режима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дня</w:t>
            </w:r>
          </w:p>
        </w:tc>
      </w:tr>
      <w:tr w:rsidR="00C02722" w:rsidRPr="003A51AC" w:rsidTr="009523EC">
        <w:trPr>
          <w:trHeight w:val="277"/>
        </w:trPr>
        <w:tc>
          <w:tcPr>
            <w:tcW w:w="4869" w:type="dxa"/>
            <w:vMerge w:val="restart"/>
            <w:vAlign w:val="center"/>
            <w:hideMark/>
          </w:tcPr>
          <w:p w:rsidR="00C02722" w:rsidRPr="003A51AC" w:rsidRDefault="00C02722" w:rsidP="009C4699">
            <w:pPr>
              <w:spacing w:line="240" w:lineRule="auto"/>
              <w:ind w:right="396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Продолжительность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дневного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сна,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менее</w:t>
            </w: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right="31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1-3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часа</w:t>
            </w:r>
          </w:p>
        </w:tc>
      </w:tr>
      <w:tr w:rsidR="00C02722" w:rsidRPr="003A51AC" w:rsidTr="009523EC">
        <w:trPr>
          <w:trHeight w:val="277"/>
        </w:trPr>
        <w:tc>
          <w:tcPr>
            <w:tcW w:w="4869" w:type="dxa"/>
            <w:vMerge/>
            <w:vAlign w:val="center"/>
            <w:hideMark/>
          </w:tcPr>
          <w:p w:rsidR="00C02722" w:rsidRPr="003A51AC" w:rsidRDefault="00C02722" w:rsidP="009C4699">
            <w:pPr>
              <w:spacing w:line="240" w:lineRule="auto"/>
              <w:ind w:right="396" w:firstLine="142"/>
              <w:rPr>
                <w:sz w:val="24"/>
                <w:szCs w:val="24"/>
              </w:rPr>
            </w:pP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right="31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4-7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2,5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часа</w:t>
            </w:r>
          </w:p>
        </w:tc>
      </w:tr>
      <w:tr w:rsidR="00C02722" w:rsidRPr="003A51AC" w:rsidTr="009523EC">
        <w:trPr>
          <w:trHeight w:val="519"/>
        </w:trPr>
        <w:tc>
          <w:tcPr>
            <w:tcW w:w="4869" w:type="dxa"/>
            <w:hideMark/>
          </w:tcPr>
          <w:p w:rsidR="00C02722" w:rsidRPr="003A51AC" w:rsidRDefault="00C02722" w:rsidP="009C4699">
            <w:pPr>
              <w:spacing w:line="240" w:lineRule="auto"/>
              <w:ind w:right="396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Продолжительность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прогулок,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менее</w:t>
            </w: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right="23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для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7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часа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день</w:t>
            </w:r>
          </w:p>
        </w:tc>
      </w:tr>
      <w:tr w:rsidR="00C02722" w:rsidRPr="003A51AC" w:rsidTr="009523EC">
        <w:trPr>
          <w:trHeight w:val="506"/>
        </w:trPr>
        <w:tc>
          <w:tcPr>
            <w:tcW w:w="4869" w:type="dxa"/>
            <w:hideMark/>
          </w:tcPr>
          <w:p w:rsidR="00C02722" w:rsidRPr="003A51AC" w:rsidRDefault="00C02722" w:rsidP="009C4699">
            <w:pPr>
              <w:spacing w:line="240" w:lineRule="auto"/>
              <w:ind w:right="396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Суммарный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объем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активности,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менее</w:t>
            </w: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right="355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все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возрасты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час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день</w:t>
            </w:r>
          </w:p>
        </w:tc>
      </w:tr>
      <w:tr w:rsidR="00C02722" w:rsidRPr="003A51AC" w:rsidTr="009523EC">
        <w:trPr>
          <w:trHeight w:val="519"/>
        </w:trPr>
        <w:tc>
          <w:tcPr>
            <w:tcW w:w="4869" w:type="dxa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Утренняя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зарядка,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продолжительность,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менее</w:t>
            </w: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right="355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7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</w:t>
            </w:r>
          </w:p>
        </w:tc>
      </w:tr>
    </w:tbl>
    <w:p w:rsidR="00C02722" w:rsidRPr="003A51AC" w:rsidRDefault="00C02722" w:rsidP="00B46E9F">
      <w:pPr>
        <w:shd w:val="clear" w:color="auto" w:fill="FFFFFF"/>
        <w:spacing w:line="240" w:lineRule="auto"/>
        <w:ind w:firstLine="567"/>
        <w:rPr>
          <w:b/>
          <w:sz w:val="24"/>
          <w:szCs w:val="24"/>
        </w:rPr>
      </w:pPr>
      <w:r w:rsidRPr="003A51AC">
        <w:rPr>
          <w:b/>
          <w:sz w:val="24"/>
          <w:szCs w:val="24"/>
        </w:rPr>
        <w:t>Количество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приемов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пищи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в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зависимости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от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режима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функционировани</w:t>
      </w:r>
      <w:r w:rsidR="00CA0287" w:rsidRPr="003A51AC">
        <w:rPr>
          <w:b/>
          <w:sz w:val="24"/>
          <w:szCs w:val="24"/>
        </w:rPr>
        <w:t>я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организации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и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режима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обучения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3208"/>
        <w:gridCol w:w="4164"/>
      </w:tblGrid>
      <w:tr w:rsidR="00C02722" w:rsidRPr="003A51AC" w:rsidTr="00B46E9F">
        <w:trPr>
          <w:trHeight w:val="20"/>
        </w:trPr>
        <w:tc>
          <w:tcPr>
            <w:tcW w:w="2976" w:type="dxa"/>
            <w:tcMar>
              <w:top w:w="0" w:type="dxa"/>
              <w:bottom w:w="0" w:type="dxa"/>
            </w:tcMar>
            <w:hideMark/>
          </w:tcPr>
          <w:p w:rsidR="00C02722" w:rsidRPr="003A51AC" w:rsidRDefault="00C02722" w:rsidP="00B46E9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Вид</w:t>
            </w:r>
            <w:r w:rsidR="00DF6263">
              <w:rPr>
                <w:b/>
                <w:bCs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3208" w:type="dxa"/>
            <w:tcMar>
              <w:top w:w="0" w:type="dxa"/>
              <w:bottom w:w="0" w:type="dxa"/>
            </w:tcMar>
            <w:hideMark/>
          </w:tcPr>
          <w:p w:rsidR="00C02722" w:rsidRPr="003A51AC" w:rsidRDefault="00C02722" w:rsidP="00B46E9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Продолжительность,</w:t>
            </w:r>
            <w:r w:rsidR="00DF6263">
              <w:rPr>
                <w:b/>
                <w:bCs/>
                <w:sz w:val="24"/>
                <w:szCs w:val="24"/>
              </w:rPr>
              <w:t xml:space="preserve"> </w:t>
            </w:r>
            <w:r w:rsidR="00B46E9F">
              <w:rPr>
                <w:b/>
                <w:bCs/>
                <w:sz w:val="24"/>
                <w:szCs w:val="24"/>
              </w:rPr>
              <w:br/>
            </w:r>
            <w:r w:rsidRPr="003A51AC">
              <w:rPr>
                <w:b/>
                <w:bCs/>
                <w:sz w:val="24"/>
                <w:szCs w:val="24"/>
              </w:rPr>
              <w:t>либо</w:t>
            </w:r>
            <w:r w:rsidR="00DF6263">
              <w:rPr>
                <w:b/>
                <w:bCs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sz w:val="24"/>
                <w:szCs w:val="24"/>
              </w:rPr>
              <w:t>время</w:t>
            </w:r>
            <w:r w:rsidR="00DF6263">
              <w:rPr>
                <w:b/>
                <w:bCs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sz w:val="24"/>
                <w:szCs w:val="24"/>
              </w:rPr>
              <w:t>нахождения</w:t>
            </w:r>
            <w:r w:rsidR="00DF6263">
              <w:rPr>
                <w:b/>
                <w:bCs/>
                <w:sz w:val="24"/>
                <w:szCs w:val="24"/>
              </w:rPr>
              <w:t xml:space="preserve"> </w:t>
            </w:r>
            <w:r w:rsidR="00B46E9F">
              <w:rPr>
                <w:b/>
                <w:bCs/>
                <w:sz w:val="24"/>
                <w:szCs w:val="24"/>
              </w:rPr>
              <w:br/>
            </w:r>
            <w:r w:rsidRPr="003A51AC">
              <w:rPr>
                <w:b/>
                <w:bCs/>
                <w:sz w:val="24"/>
                <w:szCs w:val="24"/>
              </w:rPr>
              <w:t>ребёнка</w:t>
            </w:r>
            <w:r w:rsidR="00DF6263">
              <w:rPr>
                <w:b/>
                <w:bCs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sz w:val="24"/>
                <w:szCs w:val="24"/>
              </w:rPr>
              <w:t>в</w:t>
            </w:r>
            <w:r w:rsidR="00DF6263">
              <w:rPr>
                <w:b/>
                <w:bCs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4164" w:type="dxa"/>
            <w:tcMar>
              <w:top w:w="0" w:type="dxa"/>
              <w:bottom w:w="0" w:type="dxa"/>
            </w:tcMar>
            <w:hideMark/>
          </w:tcPr>
          <w:p w:rsidR="00C02722" w:rsidRPr="003A51AC" w:rsidRDefault="00C02722" w:rsidP="00B46E9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Количество</w:t>
            </w:r>
            <w:r w:rsidR="00DF6263">
              <w:rPr>
                <w:b/>
                <w:bCs/>
                <w:sz w:val="24"/>
                <w:szCs w:val="24"/>
              </w:rPr>
              <w:t xml:space="preserve"> </w:t>
            </w:r>
            <w:r w:rsidR="00B46E9F">
              <w:rPr>
                <w:b/>
                <w:bCs/>
                <w:sz w:val="24"/>
                <w:szCs w:val="24"/>
              </w:rPr>
              <w:br/>
            </w:r>
            <w:r w:rsidRPr="003A51AC">
              <w:rPr>
                <w:b/>
                <w:bCs/>
                <w:sz w:val="24"/>
                <w:szCs w:val="24"/>
              </w:rPr>
              <w:t>обязательных</w:t>
            </w:r>
            <w:r w:rsidR="00DF6263">
              <w:rPr>
                <w:b/>
                <w:bCs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sz w:val="24"/>
                <w:szCs w:val="24"/>
              </w:rPr>
              <w:t>приемов</w:t>
            </w:r>
            <w:r w:rsidR="00DF6263">
              <w:rPr>
                <w:b/>
                <w:bCs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sz w:val="24"/>
                <w:szCs w:val="24"/>
              </w:rPr>
              <w:t>пищи</w:t>
            </w:r>
          </w:p>
        </w:tc>
      </w:tr>
      <w:tr w:rsidR="00C02722" w:rsidRPr="003A51AC" w:rsidTr="00B46E9F">
        <w:trPr>
          <w:trHeight w:val="20"/>
        </w:trPr>
        <w:tc>
          <w:tcPr>
            <w:tcW w:w="2976" w:type="dxa"/>
            <w:tcMar>
              <w:top w:w="0" w:type="dxa"/>
              <w:bottom w:w="0" w:type="dxa"/>
            </w:tcMar>
            <w:vAlign w:val="center"/>
            <w:hideMark/>
          </w:tcPr>
          <w:p w:rsidR="00C02722" w:rsidRPr="003A51AC" w:rsidRDefault="00C02722" w:rsidP="00B46E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08" w:type="dxa"/>
            <w:tcMar>
              <w:top w:w="0" w:type="dxa"/>
              <w:bottom w:w="0" w:type="dxa"/>
            </w:tcMar>
            <w:hideMark/>
          </w:tcPr>
          <w:p w:rsidR="00C02722" w:rsidRPr="003A51AC" w:rsidRDefault="00C02722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8-10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часов</w:t>
            </w:r>
          </w:p>
        </w:tc>
        <w:tc>
          <w:tcPr>
            <w:tcW w:w="4164" w:type="dxa"/>
            <w:tcMar>
              <w:top w:w="0" w:type="dxa"/>
              <w:bottom w:w="0" w:type="dxa"/>
            </w:tcMar>
            <w:hideMark/>
          </w:tcPr>
          <w:p w:rsidR="00C02722" w:rsidRPr="003A51AC" w:rsidRDefault="00C02722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завтрак,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второй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завтрак,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обед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полдник</w:t>
            </w:r>
          </w:p>
        </w:tc>
      </w:tr>
    </w:tbl>
    <w:p w:rsidR="00B46E9F" w:rsidRDefault="00375E4E" w:rsidP="00B46E9F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ДОУ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может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самостоятельно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принимать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решение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наличии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второго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завтрака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ужина,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руководствуясь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пунктами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8.1.2.1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8.1.2.2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СанПиН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2.3/2.4.3590-20:</w:t>
      </w:r>
    </w:p>
    <w:p w:rsidR="00B46E9F" w:rsidRDefault="00B46E9F" w:rsidP="00B46E9F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02722" w:rsidRPr="003A51AC">
        <w:rPr>
          <w:sz w:val="24"/>
          <w:szCs w:val="24"/>
        </w:rPr>
        <w:t>при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отсутствии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второго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завтрака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калорийность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основного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завтрака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должна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быть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увеличена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5%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соответственно;</w:t>
      </w:r>
    </w:p>
    <w:p w:rsidR="009C259D" w:rsidRPr="003A51AC" w:rsidRDefault="009C259D" w:rsidP="00B46E9F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bookmarkStart w:id="39" w:name="_GoBack"/>
      <w:r w:rsidRPr="003A51AC">
        <w:rPr>
          <w:b/>
          <w:sz w:val="24"/>
          <w:szCs w:val="24"/>
        </w:rPr>
        <w:t>Примерный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режим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д</w:t>
      </w:r>
      <w:r w:rsidR="00CA0287" w:rsidRPr="003A51AC">
        <w:rPr>
          <w:b/>
          <w:sz w:val="24"/>
          <w:szCs w:val="24"/>
        </w:rPr>
        <w:t>ня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в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группе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детей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от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2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до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3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лет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2"/>
        <w:gridCol w:w="1857"/>
      </w:tblGrid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Время</w:t>
            </w:r>
          </w:p>
        </w:tc>
      </w:tr>
      <w:tr w:rsidR="009C259D" w:rsidRPr="003A51AC" w:rsidTr="00B46E9F">
        <w:trPr>
          <w:trHeight w:val="20"/>
        </w:trPr>
        <w:tc>
          <w:tcPr>
            <w:tcW w:w="10219" w:type="dxa"/>
            <w:gridSpan w:val="2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Холодный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период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года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Прием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осмотр,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утренняя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гимнастика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7.00-8.30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завтраку,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завтрак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8.30-9.00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Игры,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занятиям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9.00-9.30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Занятия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подгруппам</w:t>
            </w:r>
          </w:p>
        </w:tc>
        <w:tc>
          <w:tcPr>
            <w:tcW w:w="1857" w:type="dxa"/>
            <w:hideMark/>
          </w:tcPr>
          <w:p w:rsidR="005439B6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9.30-9.40</w:t>
            </w:r>
          </w:p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9.50-10.00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прогулке,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прогулка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10.00-11.30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Второй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завтрак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10.30-11.00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Возвращение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прогулки,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11.30-12.00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обеду,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обед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12.00-12.30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сну,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дневной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сон,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постепенный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подъем,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оздоровительные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гигиенические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процедуры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12.30-15.30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полднику,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полдник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15.30-16.00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Игры,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16.00-16.30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Занятия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подгруппам</w:t>
            </w:r>
          </w:p>
        </w:tc>
        <w:tc>
          <w:tcPr>
            <w:tcW w:w="1857" w:type="dxa"/>
            <w:hideMark/>
          </w:tcPr>
          <w:p w:rsidR="005439B6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16.00-16.10</w:t>
            </w:r>
          </w:p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16.20-16.30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прогулке,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прогулка,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16.30-18.00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Возвращение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прогулки,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ужину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18.00-18.30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Ужин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18.30-19.00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Уход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домой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19.00</w:t>
            </w:r>
          </w:p>
        </w:tc>
      </w:tr>
      <w:bookmarkEnd w:id="39"/>
      <w:tr w:rsidR="009C259D" w:rsidRPr="003A51AC" w:rsidTr="00B46E9F">
        <w:trPr>
          <w:trHeight w:val="20"/>
        </w:trPr>
        <w:tc>
          <w:tcPr>
            <w:tcW w:w="10219" w:type="dxa"/>
            <w:gridSpan w:val="2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Теплый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период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года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Прием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осмотр,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утренняя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гимнастика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7.00-8.30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завтраку,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завтрак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8.30-9.00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Игры,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прогулке,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выход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прогулку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9.00-9.30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Прогулка,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подгруппам</w:t>
            </w:r>
          </w:p>
        </w:tc>
        <w:tc>
          <w:tcPr>
            <w:tcW w:w="1857" w:type="dxa"/>
            <w:hideMark/>
          </w:tcPr>
          <w:p w:rsidR="005439B6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9.30-11.30</w:t>
            </w:r>
          </w:p>
          <w:p w:rsidR="005439B6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9.40-9.50</w:t>
            </w:r>
          </w:p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10.00-10.10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Второй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завтрак</w:t>
            </w:r>
            <w:r w:rsidRPr="003A51AC">
              <w:rPr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10.30-11.00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Возвращение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прогулки,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11.30-12.00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обеду,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обед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12.00-12.30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сну,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дневной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сон,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постепенный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подъем,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оздоровительные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гигиенические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процедуры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12.30-15.30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Полдник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15.30-16.00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прогулке,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прогулка,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подгруппам</w:t>
            </w:r>
          </w:p>
        </w:tc>
        <w:tc>
          <w:tcPr>
            <w:tcW w:w="1857" w:type="dxa"/>
            <w:hideMark/>
          </w:tcPr>
          <w:p w:rsidR="005439B6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16.00-18.00</w:t>
            </w:r>
          </w:p>
          <w:p w:rsidR="00B46E9F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16.20-16.30</w:t>
            </w:r>
            <w:r w:rsidR="00DF6263">
              <w:rPr>
                <w:sz w:val="24"/>
                <w:szCs w:val="24"/>
              </w:rPr>
              <w:t xml:space="preserve"> </w:t>
            </w:r>
          </w:p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16.40-16.50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Возвращение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прогулки,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ужину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18.00-18.30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Ужин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18.30-19.00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Уход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домой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19.00</w:t>
            </w:r>
          </w:p>
        </w:tc>
      </w:tr>
    </w:tbl>
    <w:p w:rsidR="009C259D" w:rsidRPr="003A51AC" w:rsidRDefault="009C259D" w:rsidP="00B46E9F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3A51AC">
        <w:rPr>
          <w:b/>
          <w:sz w:val="24"/>
          <w:szCs w:val="24"/>
        </w:rPr>
        <w:t>Примерный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режим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дня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в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дошкольных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группах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1"/>
        <w:gridCol w:w="979"/>
        <w:gridCol w:w="979"/>
        <w:gridCol w:w="979"/>
        <w:gridCol w:w="36"/>
      </w:tblGrid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3-4</w:t>
            </w:r>
            <w:r w:rsidR="00DF6263">
              <w:rPr>
                <w:b/>
                <w:bCs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4-5</w:t>
            </w:r>
            <w:r w:rsidR="00DF6263">
              <w:rPr>
                <w:b/>
                <w:bCs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5-6</w:t>
            </w:r>
            <w:r w:rsidR="00DF6263">
              <w:rPr>
                <w:b/>
                <w:bCs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gridSpan w:val="5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Холодный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период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года</w:t>
            </w: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Утренний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прием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утренняя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(не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менее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10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минут)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7.00-8.30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7.00-8.30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7.00-8.30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8.30-9.00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8.30-9.00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8.30-9.00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Игры,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занятиям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9.00-9.20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9.00-9.15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9.00-9.15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Занятия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(включая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гимнастику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процессе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-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2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минуты,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перерывы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между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занятиями,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менее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10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минут)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9.20-10.00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9.15-10.05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9.15-10.15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прогулке,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прогулка,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возвращение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прогулки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10.00-12.00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10.05-12.00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10.15-12.00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Второй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завтрак</w:t>
            </w:r>
            <w:r w:rsidRPr="003A51AC">
              <w:rPr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10.30-11.00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10.30-11.00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10.30-11.00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Обед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12.00-13.00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12.00-13.00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12.00-13.00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сну,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сон,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постепенный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подъем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закаливающие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процедуры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13.00-15.30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13.00-15.30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13.00-15.30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15.30-16.00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15.30-16.00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15.30-16.00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Занятия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(при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16.00-16.25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Игры,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16.00-17.00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16.00-17.00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16.25-17.00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прогулке,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прогулка,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возвращение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прогулки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17.00-18.30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17.00-18.30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17.00-18.30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Ужин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Уход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домой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19.00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19.00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19.00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gridSpan w:val="5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Теплый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период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года</w:t>
            </w: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Утренний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прием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утренняя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(не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менее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10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минут)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7.00-8.30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7.00-8.30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7.00-8.30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8.30-9.00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8.30-9.00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8.30-9.00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Игры,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9.00-9.20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9.00-9.15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9.00-9.15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Второй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завтрак</w:t>
            </w:r>
            <w:r w:rsidRPr="003A51AC">
              <w:rPr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10.30-11.00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10.30-11.00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10.30-11.00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прогулке,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прогулка,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прогулке,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возвращение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прогулки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9.20-12.00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9.15-12.00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9.15-12.00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Обед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12.00-13.00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12.00-13.00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12.00-13.00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сну,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сон,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постепенный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подъем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закаливающие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процедуры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13.00-15.30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13.00-15.30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13.00-15.30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15.30-16.00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15.30-16.00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15.30-16.00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Игры,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16.00-17.00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16.00-17.00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16.00-17.00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прогулке,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прогулка,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17.00-18.30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17.00-18.30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17.00-18.30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Ужин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Уход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домой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19.00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19.00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19.00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06457" w:rsidRDefault="00206457" w:rsidP="009C4699">
      <w:pPr>
        <w:shd w:val="clear" w:color="auto" w:fill="FFFFFF"/>
        <w:spacing w:line="240" w:lineRule="auto"/>
        <w:ind w:firstLine="567"/>
        <w:rPr>
          <w:b/>
          <w:sz w:val="24"/>
          <w:szCs w:val="24"/>
        </w:rPr>
        <w:sectPr w:rsidR="00206457" w:rsidSect="00760868">
          <w:pgSz w:w="11906" w:h="16838"/>
          <w:pgMar w:top="426" w:right="851" w:bottom="851" w:left="851" w:header="709" w:footer="709" w:gutter="0"/>
          <w:cols w:space="708"/>
          <w:docGrid w:linePitch="360"/>
        </w:sectPr>
      </w:pPr>
    </w:p>
    <w:p w:rsidR="005D4EE5" w:rsidRPr="00B84700" w:rsidRDefault="00DF6263" w:rsidP="00A67E3F">
      <w:pPr>
        <w:pStyle w:val="a3"/>
        <w:numPr>
          <w:ilvl w:val="1"/>
          <w:numId w:val="2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b/>
          <w:sz w:val="28"/>
          <w:szCs w:val="28"/>
        </w:rPr>
      </w:pPr>
      <w:r w:rsidRPr="00B84700">
        <w:rPr>
          <w:b/>
          <w:sz w:val="28"/>
          <w:szCs w:val="28"/>
        </w:rPr>
        <w:lastRenderedPageBreak/>
        <w:t xml:space="preserve"> </w:t>
      </w:r>
      <w:r w:rsidR="005912F0" w:rsidRPr="00B84700">
        <w:rPr>
          <w:b/>
          <w:kern w:val="28"/>
          <w:sz w:val="28"/>
          <w:szCs w:val="28"/>
        </w:rPr>
        <w:t>Календарно-тематическое</w:t>
      </w:r>
      <w:r w:rsidRPr="00B84700">
        <w:rPr>
          <w:b/>
          <w:kern w:val="28"/>
          <w:sz w:val="28"/>
          <w:szCs w:val="28"/>
        </w:rPr>
        <w:t xml:space="preserve"> </w:t>
      </w:r>
      <w:r w:rsidR="005912F0" w:rsidRPr="00B84700">
        <w:rPr>
          <w:b/>
          <w:kern w:val="28"/>
          <w:sz w:val="28"/>
          <w:szCs w:val="28"/>
        </w:rPr>
        <w:t>планирование</w:t>
      </w:r>
      <w:r w:rsidRPr="00B84700">
        <w:rPr>
          <w:b/>
          <w:kern w:val="28"/>
          <w:sz w:val="28"/>
          <w:szCs w:val="28"/>
        </w:rPr>
        <w:t xml:space="preserve"> </w:t>
      </w:r>
      <w:r w:rsidR="005912F0" w:rsidRPr="00B84700">
        <w:rPr>
          <w:b/>
          <w:sz w:val="28"/>
          <w:szCs w:val="28"/>
        </w:rPr>
        <w:t>особенности</w:t>
      </w:r>
      <w:r w:rsidRPr="00B84700">
        <w:rPr>
          <w:b/>
          <w:sz w:val="28"/>
          <w:szCs w:val="28"/>
        </w:rPr>
        <w:t xml:space="preserve"> </w:t>
      </w:r>
      <w:r w:rsidR="005912F0" w:rsidRPr="00B84700">
        <w:rPr>
          <w:b/>
          <w:sz w:val="28"/>
          <w:szCs w:val="28"/>
        </w:rPr>
        <w:t>традиционных</w:t>
      </w:r>
      <w:r w:rsidRPr="00B84700">
        <w:rPr>
          <w:b/>
          <w:sz w:val="28"/>
          <w:szCs w:val="28"/>
        </w:rPr>
        <w:t xml:space="preserve"> </w:t>
      </w:r>
      <w:r w:rsidR="005912F0" w:rsidRPr="00B84700">
        <w:rPr>
          <w:b/>
          <w:sz w:val="28"/>
          <w:szCs w:val="28"/>
        </w:rPr>
        <w:t>событий,</w:t>
      </w:r>
      <w:r w:rsidRPr="00B84700">
        <w:rPr>
          <w:b/>
          <w:sz w:val="28"/>
          <w:szCs w:val="28"/>
        </w:rPr>
        <w:t xml:space="preserve"> </w:t>
      </w:r>
      <w:r w:rsidR="005912F0" w:rsidRPr="00B84700">
        <w:rPr>
          <w:b/>
          <w:sz w:val="28"/>
          <w:szCs w:val="28"/>
        </w:rPr>
        <w:t>праздников,</w:t>
      </w:r>
      <w:r w:rsidRPr="00B84700">
        <w:rPr>
          <w:b/>
          <w:sz w:val="28"/>
          <w:szCs w:val="28"/>
        </w:rPr>
        <w:t xml:space="preserve"> </w:t>
      </w:r>
      <w:r w:rsidR="005912F0" w:rsidRPr="00B84700">
        <w:rPr>
          <w:b/>
          <w:sz w:val="28"/>
          <w:szCs w:val="28"/>
        </w:rPr>
        <w:t>мероприятий</w:t>
      </w:r>
      <w:r w:rsidRPr="00B84700">
        <w:rPr>
          <w:b/>
          <w:sz w:val="28"/>
          <w:szCs w:val="28"/>
        </w:rPr>
        <w:t xml:space="preserve"> </w:t>
      </w:r>
      <w:r w:rsidR="005912F0" w:rsidRPr="00B84700">
        <w:rPr>
          <w:b/>
          <w:sz w:val="28"/>
          <w:szCs w:val="28"/>
        </w:rPr>
        <w:t>с</w:t>
      </w:r>
      <w:r w:rsidRPr="00B84700">
        <w:rPr>
          <w:b/>
          <w:sz w:val="28"/>
          <w:szCs w:val="28"/>
        </w:rPr>
        <w:t xml:space="preserve"> </w:t>
      </w:r>
      <w:r w:rsidR="005912F0" w:rsidRPr="00B84700">
        <w:rPr>
          <w:b/>
          <w:sz w:val="28"/>
          <w:szCs w:val="28"/>
        </w:rPr>
        <w:t>учетом</w:t>
      </w:r>
      <w:r w:rsidRPr="00B84700">
        <w:rPr>
          <w:b/>
          <w:sz w:val="28"/>
          <w:szCs w:val="28"/>
        </w:rPr>
        <w:t xml:space="preserve"> </w:t>
      </w:r>
      <w:r w:rsidR="005912F0" w:rsidRPr="00B84700">
        <w:rPr>
          <w:b/>
          <w:sz w:val="28"/>
          <w:szCs w:val="28"/>
        </w:rPr>
        <w:t>требований</w:t>
      </w:r>
      <w:r w:rsidRPr="00B84700">
        <w:rPr>
          <w:b/>
          <w:sz w:val="28"/>
          <w:szCs w:val="28"/>
        </w:rPr>
        <w:t xml:space="preserve"> </w:t>
      </w:r>
      <w:r w:rsidR="005912F0" w:rsidRPr="00B84700">
        <w:rPr>
          <w:b/>
          <w:sz w:val="28"/>
          <w:szCs w:val="28"/>
        </w:rPr>
        <w:t>Рабочей</w:t>
      </w:r>
      <w:r w:rsidRPr="00B84700">
        <w:rPr>
          <w:b/>
          <w:sz w:val="28"/>
          <w:szCs w:val="28"/>
        </w:rPr>
        <w:t xml:space="preserve"> </w:t>
      </w:r>
      <w:r w:rsidR="005912F0" w:rsidRPr="00B84700">
        <w:rPr>
          <w:b/>
          <w:sz w:val="28"/>
          <w:szCs w:val="28"/>
        </w:rPr>
        <w:t>программы</w:t>
      </w:r>
      <w:r w:rsidRPr="00B84700">
        <w:rPr>
          <w:b/>
          <w:sz w:val="28"/>
          <w:szCs w:val="28"/>
        </w:rPr>
        <w:t xml:space="preserve"> </w:t>
      </w:r>
      <w:r w:rsidR="005912F0" w:rsidRPr="00B84700">
        <w:rPr>
          <w:b/>
          <w:sz w:val="28"/>
          <w:szCs w:val="28"/>
        </w:rPr>
        <w:t>по</w:t>
      </w:r>
      <w:r w:rsidRPr="00B84700">
        <w:rPr>
          <w:b/>
          <w:sz w:val="28"/>
          <w:szCs w:val="28"/>
        </w:rPr>
        <w:t xml:space="preserve"> </w:t>
      </w:r>
      <w:r w:rsidR="005912F0" w:rsidRPr="00B84700">
        <w:rPr>
          <w:b/>
          <w:sz w:val="28"/>
          <w:szCs w:val="28"/>
        </w:rPr>
        <w:t>воспитанию</w:t>
      </w:r>
      <w:r w:rsidR="00B46E9F" w:rsidRPr="00B84700">
        <w:rPr>
          <w:b/>
          <w:sz w:val="28"/>
          <w:szCs w:val="28"/>
        </w:rPr>
        <w:t>.</w:t>
      </w:r>
    </w:p>
    <w:p w:rsidR="005D4EE5" w:rsidRPr="00B84700" w:rsidRDefault="005D4EE5" w:rsidP="00B84700">
      <w:pPr>
        <w:shd w:val="clear" w:color="auto" w:fill="FFFFFF"/>
        <w:tabs>
          <w:tab w:val="left" w:pos="993"/>
        </w:tabs>
        <w:spacing w:line="240" w:lineRule="auto"/>
        <w:rPr>
          <w:b/>
          <w:sz w:val="24"/>
          <w:szCs w:val="24"/>
        </w:rPr>
      </w:pPr>
      <w:r w:rsidRPr="00B84700">
        <w:rPr>
          <w:b/>
          <w:bCs/>
          <w:sz w:val="24"/>
          <w:szCs w:val="24"/>
        </w:rPr>
        <w:t xml:space="preserve">Календарный план </w:t>
      </w:r>
      <w:proofErr w:type="gramStart"/>
      <w:r w:rsidRPr="00B84700">
        <w:rPr>
          <w:b/>
          <w:bCs/>
          <w:sz w:val="24"/>
          <w:szCs w:val="24"/>
        </w:rPr>
        <w:t xml:space="preserve">воспитательной </w:t>
      </w:r>
      <w:r w:rsidR="00B84700">
        <w:rPr>
          <w:b/>
          <w:bCs/>
          <w:sz w:val="24"/>
          <w:szCs w:val="24"/>
        </w:rPr>
        <w:t xml:space="preserve"> работы</w:t>
      </w:r>
      <w:proofErr w:type="gramEnd"/>
      <w:r w:rsidR="00B84700">
        <w:rPr>
          <w:b/>
          <w:bCs/>
          <w:sz w:val="24"/>
          <w:szCs w:val="24"/>
        </w:rPr>
        <w:t xml:space="preserve"> является </w:t>
      </w:r>
      <w:r w:rsidR="00B84700">
        <w:rPr>
          <w:sz w:val="24"/>
          <w:szCs w:val="24"/>
        </w:rPr>
        <w:t>единым для ДОУ</w:t>
      </w:r>
      <w:r w:rsidRPr="00B84700">
        <w:rPr>
          <w:sz w:val="24"/>
          <w:szCs w:val="24"/>
        </w:rPr>
        <w:t>.</w:t>
      </w:r>
      <w:r w:rsidR="00B84700">
        <w:rPr>
          <w:b/>
          <w:sz w:val="24"/>
          <w:szCs w:val="24"/>
        </w:rPr>
        <w:t xml:space="preserve"> </w:t>
      </w:r>
      <w:r w:rsidR="00B84700">
        <w:rPr>
          <w:sz w:val="24"/>
          <w:szCs w:val="24"/>
        </w:rPr>
        <w:t>ДОУ</w:t>
      </w:r>
      <w:r w:rsidRPr="00B84700">
        <w:rPr>
          <w:sz w:val="24"/>
          <w:szCs w:val="24"/>
        </w:rPr>
        <w:t xml:space="preserve">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  <w:r w:rsidR="00B84700">
        <w:rPr>
          <w:b/>
          <w:sz w:val="24"/>
          <w:szCs w:val="24"/>
        </w:rPr>
        <w:t xml:space="preserve"> </w:t>
      </w:r>
      <w:r w:rsidRPr="00B84700">
        <w:rPr>
          <w:sz w:val="24"/>
          <w:szCs w:val="24"/>
        </w:rPr>
        <w:t>Все мероприятия проводятся с учетом особенностей Программы, а также возрастных, физиологических и психоэмоциональных особенностей обучающихся.</w:t>
      </w:r>
    </w:p>
    <w:p w:rsidR="005D4EE5" w:rsidRPr="00B84700" w:rsidRDefault="005D4EE5" w:rsidP="00B84700">
      <w:pPr>
        <w:widowControl w:val="0"/>
        <w:tabs>
          <w:tab w:val="left" w:pos="709"/>
        </w:tabs>
        <w:autoSpaceDE w:val="0"/>
        <w:autoSpaceDN w:val="0"/>
        <w:adjustRightInd w:val="0"/>
        <w:outlineLvl w:val="3"/>
        <w:rPr>
          <w:bCs/>
          <w:color w:val="FF0000"/>
          <w:sz w:val="24"/>
          <w:szCs w:val="24"/>
        </w:rPr>
      </w:pPr>
      <w:r w:rsidRPr="00B84700">
        <w:rPr>
          <w:bCs/>
          <w:sz w:val="24"/>
          <w:szCs w:val="24"/>
        </w:rPr>
        <w:t xml:space="preserve">Перечень основных государственных и народных праздников, памятных дат в календарном плане воспитательной работы в ДОО. </w:t>
      </w:r>
    </w:p>
    <w:p w:rsidR="005D4EE5" w:rsidRPr="00B84700" w:rsidRDefault="005D4EE5" w:rsidP="00B84700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4"/>
          <w:szCs w:val="24"/>
          <w:shd w:val="clear" w:color="auto" w:fill="FFFFFF"/>
        </w:rPr>
      </w:pPr>
      <w:r w:rsidRPr="00B84700">
        <w:rPr>
          <w:b/>
          <w:sz w:val="24"/>
          <w:szCs w:val="24"/>
          <w:shd w:val="clear" w:color="auto" w:fill="FFFFFF"/>
        </w:rPr>
        <w:t>Особенности традиционных с</w:t>
      </w:r>
      <w:r w:rsidR="00375E4E">
        <w:rPr>
          <w:b/>
          <w:sz w:val="24"/>
          <w:szCs w:val="24"/>
          <w:shd w:val="clear" w:color="auto" w:fill="FFFFFF"/>
        </w:rPr>
        <w:t>обытий, праздников, мероприятий МБДОУ д/с «Колокольчик».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  <w:shd w:val="clear" w:color="auto" w:fill="FFFFFF"/>
        </w:rPr>
        <w:t>«Разговор о важном» проводится в течение года, еженедельно, по понедельникам, во всех возрастных группах.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4"/>
          <w:szCs w:val="24"/>
        </w:rPr>
      </w:pPr>
      <w:r w:rsidRPr="00FC0F2D">
        <w:rPr>
          <w:b/>
          <w:sz w:val="24"/>
          <w:szCs w:val="24"/>
        </w:rPr>
        <w:t>Сентябрь: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1 сентября: День знаний;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3 сентября: День окончания Второй мировой войны, День солидарности в борьбе с терроризмом;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8 сентября: Международный день распространения грамотности;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27 сентября: День воспитателя и всех дошкольных работников.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4"/>
          <w:szCs w:val="24"/>
        </w:rPr>
      </w:pPr>
      <w:r w:rsidRPr="00FC0F2D">
        <w:rPr>
          <w:b/>
          <w:sz w:val="24"/>
          <w:szCs w:val="24"/>
        </w:rPr>
        <w:t>Октябрь: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1 октября: Международный день пожилых людей; Международный день музыки;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4 октября: День защиты животных;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5 октября: День учителя;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Третье воскресенье октября: День отца в России.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4"/>
          <w:szCs w:val="24"/>
        </w:rPr>
      </w:pPr>
      <w:r w:rsidRPr="00FC0F2D">
        <w:rPr>
          <w:b/>
          <w:sz w:val="24"/>
          <w:szCs w:val="24"/>
        </w:rPr>
        <w:t>Ноябрь: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4 ноября: День народного единства;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Последнее воскресенье ноября: День матери в России;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30 ноября: День Государственного герба Российской Федерации.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4"/>
          <w:szCs w:val="24"/>
        </w:rPr>
      </w:pPr>
      <w:r w:rsidRPr="00FC0F2D">
        <w:rPr>
          <w:b/>
          <w:sz w:val="24"/>
          <w:szCs w:val="24"/>
        </w:rPr>
        <w:t>Декабрь: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3 декабря: День неизвестного солдата; Международный день инвалидов;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5 декабря: День добровольца (волонтера) в России;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8 декабря: Международный день художника;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12 декабря: День Конституции Российской Федерации;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color w:val="FF0000"/>
          <w:sz w:val="24"/>
          <w:szCs w:val="24"/>
        </w:rPr>
      </w:pPr>
      <w:r w:rsidRPr="00FC0F2D">
        <w:rPr>
          <w:sz w:val="24"/>
          <w:szCs w:val="24"/>
        </w:rPr>
        <w:t>31 декабря: Новый год.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4"/>
          <w:szCs w:val="24"/>
        </w:rPr>
      </w:pPr>
      <w:r w:rsidRPr="00FC0F2D">
        <w:rPr>
          <w:b/>
          <w:sz w:val="24"/>
          <w:szCs w:val="24"/>
        </w:rPr>
        <w:t>Январь: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27 января: День снятия блокады Ленинграда; День памяти жертв Холокоста.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4"/>
          <w:szCs w:val="24"/>
        </w:rPr>
      </w:pPr>
      <w:r w:rsidRPr="00FC0F2D">
        <w:rPr>
          <w:b/>
          <w:sz w:val="24"/>
          <w:szCs w:val="24"/>
        </w:rPr>
        <w:t>Февраль: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2 февраля: День разгрома советскими войсками немецко-фашистских войск в Сталинградской битве;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lastRenderedPageBreak/>
        <w:t>8 февраля: День российской науки;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21 февраля: Международный день родного языка;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23 февраля: День защитника Отечества.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4"/>
          <w:szCs w:val="24"/>
        </w:rPr>
      </w:pPr>
      <w:r w:rsidRPr="00FC0F2D">
        <w:rPr>
          <w:b/>
          <w:sz w:val="24"/>
          <w:szCs w:val="24"/>
        </w:rPr>
        <w:t>Март: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8 марта: Международный женский день;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18 марта: День воссоединения Крыма с Россией;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27 марта: Всемирный день театра.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4"/>
          <w:szCs w:val="24"/>
        </w:rPr>
      </w:pPr>
      <w:r w:rsidRPr="00FC0F2D">
        <w:rPr>
          <w:b/>
          <w:sz w:val="24"/>
          <w:szCs w:val="24"/>
        </w:rPr>
        <w:t>Апрель: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12 апреля: День космонавтики;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4"/>
          <w:szCs w:val="24"/>
        </w:rPr>
      </w:pPr>
      <w:r w:rsidRPr="00FC0F2D">
        <w:rPr>
          <w:b/>
          <w:sz w:val="24"/>
          <w:szCs w:val="24"/>
        </w:rPr>
        <w:t>Май: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1 мая: Праздник Весны и Труда;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9 мая: День Победы;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24 мая: День славянской письменности и культуры.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4"/>
          <w:szCs w:val="24"/>
        </w:rPr>
      </w:pPr>
      <w:r w:rsidRPr="00FC0F2D">
        <w:rPr>
          <w:b/>
          <w:sz w:val="24"/>
          <w:szCs w:val="24"/>
        </w:rPr>
        <w:t>Июнь: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1 июня: День защиты детей;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6 июня: День русского языка;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12 июня: День России;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22 июня: День памяти и скорби.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4"/>
          <w:szCs w:val="24"/>
        </w:rPr>
      </w:pPr>
      <w:r w:rsidRPr="00FC0F2D">
        <w:rPr>
          <w:b/>
          <w:sz w:val="24"/>
          <w:szCs w:val="24"/>
        </w:rPr>
        <w:t>Июль: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8 июля: День семьи, любви и верности;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4"/>
          <w:szCs w:val="24"/>
        </w:rPr>
      </w:pPr>
      <w:r w:rsidRPr="00FC0F2D">
        <w:rPr>
          <w:b/>
          <w:sz w:val="24"/>
          <w:szCs w:val="24"/>
        </w:rPr>
        <w:t>Август: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12 августа: День физкультурника;</w:t>
      </w:r>
    </w:p>
    <w:p w:rsidR="005D4EE5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 xml:space="preserve">22 августа: День Государственного флага Российской </w:t>
      </w:r>
      <w:r w:rsidR="00FC0F2D">
        <w:rPr>
          <w:sz w:val="24"/>
          <w:szCs w:val="24"/>
        </w:rPr>
        <w:t>Федерации</w:t>
      </w:r>
    </w:p>
    <w:p w:rsidR="00FC0F2D" w:rsidRPr="00FC0F2D" w:rsidRDefault="00FC0F2D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</w:p>
    <w:p w:rsidR="00FC0F2D" w:rsidRPr="002649EA" w:rsidRDefault="00FC0F2D" w:rsidP="00FC0F2D">
      <w:pPr>
        <w:rPr>
          <w:b/>
          <w:sz w:val="24"/>
          <w:szCs w:val="24"/>
        </w:rPr>
      </w:pPr>
    </w:p>
    <w:tbl>
      <w:tblPr>
        <w:tblStyle w:val="7"/>
        <w:tblW w:w="14538" w:type="dxa"/>
        <w:jc w:val="center"/>
        <w:tblLook w:val="04A0" w:firstRow="1" w:lastRow="0" w:firstColumn="1" w:lastColumn="0" w:noHBand="0" w:noVBand="1"/>
      </w:tblPr>
      <w:tblGrid>
        <w:gridCol w:w="4706"/>
        <w:gridCol w:w="1970"/>
        <w:gridCol w:w="4932"/>
        <w:gridCol w:w="2930"/>
      </w:tblGrid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Памятная дата, праздник, значимое/традиционное событие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 xml:space="preserve">Направление воспитательной работы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 xml:space="preserve">Тематические мероприятия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Участники</w:t>
            </w:r>
          </w:p>
        </w:tc>
      </w:tr>
      <w:tr w:rsidR="00FC0F2D" w:rsidRPr="002649EA" w:rsidTr="00FC0F2D">
        <w:trPr>
          <w:trHeight w:val="237"/>
          <w:jc w:val="center"/>
        </w:trPr>
        <w:tc>
          <w:tcPr>
            <w:tcW w:w="1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«Разговор о важном» проводится в течение года, еженедельно, по понедельникам, во всех возрастных группах</w:t>
            </w:r>
          </w:p>
          <w:p w:rsidR="00FC0F2D" w:rsidRPr="002649EA" w:rsidRDefault="00FC0F2D" w:rsidP="00FC0F2D">
            <w:pPr>
              <w:jc w:val="center"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Оформление выставок, группового пространства и музеев к памятным датам и значимым событиям организуются в течение учебного года</w:t>
            </w:r>
            <w:r w:rsidRPr="002649E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C0F2D" w:rsidRPr="002649EA" w:rsidTr="00FC0F2D">
        <w:trPr>
          <w:trHeight w:val="242"/>
          <w:jc w:val="center"/>
        </w:trPr>
        <w:tc>
          <w:tcPr>
            <w:tcW w:w="1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Сентябрь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lastRenderedPageBreak/>
              <w:t xml:space="preserve">1 сентября 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знаний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Праздник «Детский сад встречает ребят!»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Экскурсия в </w:t>
            </w:r>
            <w:r>
              <w:rPr>
                <w:sz w:val="24"/>
                <w:szCs w:val="24"/>
                <w:shd w:val="clear" w:color="auto" w:fill="FFFFFF"/>
              </w:rPr>
              <w:t>МБОУ СШ №4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всех возрастных групп</w:t>
            </w:r>
          </w:p>
        </w:tc>
      </w:tr>
      <w:tr w:rsidR="00FC0F2D" w:rsidRPr="002649EA" w:rsidTr="00FC0F2D">
        <w:trPr>
          <w:trHeight w:val="533"/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3 сентября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Выставка детских работ на тему </w:t>
            </w:r>
          </w:p>
          <w:p w:rsidR="00FC0F2D" w:rsidRPr="002649EA" w:rsidRDefault="00B17A73" w:rsidP="00FC0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помним</w:t>
            </w:r>
            <w:r w:rsidR="00FC0F2D" w:rsidRPr="002649EA">
              <w:rPr>
                <w:sz w:val="24"/>
                <w:szCs w:val="24"/>
              </w:rPr>
              <w:t>!»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</w:t>
            </w:r>
            <w:r w:rsidR="00B17A73">
              <w:rPr>
                <w:sz w:val="24"/>
                <w:szCs w:val="24"/>
              </w:rPr>
              <w:t xml:space="preserve">ники старшей </w:t>
            </w:r>
            <w:r w:rsidRPr="002649EA">
              <w:rPr>
                <w:sz w:val="24"/>
                <w:szCs w:val="24"/>
              </w:rPr>
              <w:t>групп</w:t>
            </w:r>
            <w:r w:rsidR="00B17A73">
              <w:rPr>
                <w:sz w:val="24"/>
                <w:szCs w:val="24"/>
              </w:rPr>
              <w:t>ы</w:t>
            </w:r>
          </w:p>
        </w:tc>
      </w:tr>
      <w:tr w:rsidR="00FC0F2D" w:rsidRPr="002649EA" w:rsidTr="00FC0F2D">
        <w:trPr>
          <w:trHeight w:val="225"/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3 сентября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B17A73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Изготовление </w:t>
            </w:r>
            <w:r w:rsidR="00B17A73">
              <w:rPr>
                <w:sz w:val="24"/>
                <w:szCs w:val="24"/>
              </w:rPr>
              <w:t>антитеррористических плакатов</w:t>
            </w:r>
            <w:r w:rsidRPr="00264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</w:t>
            </w:r>
            <w:r w:rsidR="00B17A73">
              <w:rPr>
                <w:sz w:val="24"/>
                <w:szCs w:val="24"/>
              </w:rPr>
              <w:t>нники старшей</w:t>
            </w:r>
            <w:r w:rsidRPr="002649EA">
              <w:rPr>
                <w:sz w:val="24"/>
                <w:szCs w:val="24"/>
              </w:rPr>
              <w:t xml:space="preserve"> групп</w:t>
            </w:r>
            <w:r w:rsidR="00B17A73">
              <w:rPr>
                <w:sz w:val="24"/>
                <w:szCs w:val="24"/>
              </w:rPr>
              <w:t>ы</w:t>
            </w:r>
          </w:p>
        </w:tc>
      </w:tr>
      <w:tr w:rsidR="00FC0F2D" w:rsidRPr="002649EA" w:rsidTr="00FC0F2D">
        <w:trPr>
          <w:trHeight w:val="551"/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8 сентября 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Квест-игра 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«Путешествие в страну Грамотейка»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</w:t>
            </w:r>
            <w:r w:rsidR="00B17A73">
              <w:rPr>
                <w:sz w:val="24"/>
                <w:szCs w:val="24"/>
              </w:rPr>
              <w:t>нники старшей</w:t>
            </w:r>
            <w:r w:rsidRPr="002649EA">
              <w:rPr>
                <w:sz w:val="24"/>
                <w:szCs w:val="24"/>
              </w:rPr>
              <w:t xml:space="preserve"> групп</w:t>
            </w:r>
            <w:r w:rsidR="00B17A73">
              <w:rPr>
                <w:sz w:val="24"/>
                <w:szCs w:val="24"/>
              </w:rPr>
              <w:t>ы</w:t>
            </w:r>
          </w:p>
        </w:tc>
      </w:tr>
      <w:tr w:rsidR="00FC0F2D" w:rsidRPr="002649EA" w:rsidTr="00FC0F2D">
        <w:trPr>
          <w:trHeight w:val="554"/>
          <w:jc w:val="center"/>
        </w:trPr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27 сентября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Трудовое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iCs/>
                <w:sz w:val="24"/>
                <w:szCs w:val="24"/>
              </w:rPr>
            </w:pPr>
            <w:r w:rsidRPr="002649EA">
              <w:rPr>
                <w:iCs/>
                <w:sz w:val="24"/>
                <w:szCs w:val="24"/>
              </w:rPr>
              <w:t>Игра – путешествие «Наш любимый детский сад!»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первых, вторых младших групп</w:t>
            </w:r>
          </w:p>
        </w:tc>
      </w:tr>
      <w:tr w:rsidR="00FC0F2D" w:rsidRPr="002649EA" w:rsidTr="00FC0F2D">
        <w:trPr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iCs/>
                <w:sz w:val="24"/>
                <w:szCs w:val="24"/>
              </w:rPr>
            </w:pPr>
            <w:r w:rsidRPr="002649EA">
              <w:rPr>
                <w:iCs/>
                <w:sz w:val="24"/>
                <w:szCs w:val="24"/>
              </w:rPr>
              <w:t xml:space="preserve">Экскурсия по детскому саду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сред</w:t>
            </w:r>
            <w:r w:rsidR="00B17A73">
              <w:rPr>
                <w:sz w:val="24"/>
                <w:szCs w:val="24"/>
              </w:rPr>
              <w:t xml:space="preserve">них, старших </w:t>
            </w:r>
            <w:r w:rsidRPr="002649EA">
              <w:rPr>
                <w:sz w:val="24"/>
                <w:szCs w:val="24"/>
              </w:rPr>
              <w:t>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1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Октябрь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1октября </w:t>
            </w:r>
          </w:p>
          <w:p w:rsidR="00FC0F2D" w:rsidRPr="002649EA" w:rsidRDefault="00FC0F2D" w:rsidP="00FC0F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Изготовление подарков для бабушек и дедушек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всех возрастных групп</w:t>
            </w:r>
          </w:p>
        </w:tc>
      </w:tr>
      <w:tr w:rsidR="00FC0F2D" w:rsidRPr="002649EA" w:rsidTr="00FC0F2D">
        <w:trPr>
          <w:trHeight w:val="266"/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1октября </w:t>
            </w:r>
          </w:p>
          <w:p w:rsidR="00FC0F2D" w:rsidRPr="002649EA" w:rsidRDefault="00FC0F2D" w:rsidP="00FC0F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Музыкальная гостиная «Радуга мелодий»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всех возрастных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5 октября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Трудовое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Выставка поделок из бумаги 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«Букет любимому учителю»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B17A73" w:rsidP="00FC0F2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Воспитанники старшей </w:t>
            </w:r>
            <w:r w:rsidR="00FC0F2D" w:rsidRPr="002649EA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ы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«Осень в гости к нам пришла»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Социальное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Организация осенних утренников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всех возрастных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Третье воскресенье октября 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Социальное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Конкурс</w:t>
            </w:r>
            <w:r w:rsidR="00B17A73">
              <w:rPr>
                <w:sz w:val="24"/>
                <w:szCs w:val="24"/>
              </w:rPr>
              <w:t xml:space="preserve"> открыток «Мой папа самый лучший</w:t>
            </w:r>
            <w:r w:rsidRPr="002649EA">
              <w:rPr>
                <w:sz w:val="24"/>
                <w:szCs w:val="24"/>
              </w:rPr>
              <w:t>!»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сред</w:t>
            </w:r>
            <w:r w:rsidR="00B17A73">
              <w:rPr>
                <w:sz w:val="24"/>
                <w:szCs w:val="24"/>
              </w:rPr>
              <w:t xml:space="preserve">них, старших </w:t>
            </w:r>
            <w:r w:rsidRPr="002649EA">
              <w:rPr>
                <w:sz w:val="24"/>
                <w:szCs w:val="24"/>
              </w:rPr>
              <w:t>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1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Ноябрь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4 ноября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B17A73" w:rsidP="00B17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  <w:r w:rsidRPr="002649EA">
              <w:rPr>
                <w:sz w:val="24"/>
                <w:szCs w:val="24"/>
              </w:rPr>
              <w:t xml:space="preserve"> </w:t>
            </w:r>
            <w:r w:rsidR="00FC0F2D" w:rsidRPr="002649EA">
              <w:rPr>
                <w:sz w:val="24"/>
                <w:szCs w:val="24"/>
              </w:rPr>
              <w:t>«Сила России в единстве народов»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</w:t>
            </w:r>
            <w:r w:rsidR="00B17A73">
              <w:rPr>
                <w:sz w:val="24"/>
                <w:szCs w:val="24"/>
              </w:rPr>
              <w:t xml:space="preserve">ники старшей </w:t>
            </w:r>
            <w:r w:rsidRPr="002649EA">
              <w:rPr>
                <w:sz w:val="24"/>
                <w:szCs w:val="24"/>
              </w:rPr>
              <w:t>групп</w:t>
            </w:r>
            <w:r w:rsidR="00B17A73">
              <w:rPr>
                <w:sz w:val="24"/>
                <w:szCs w:val="24"/>
              </w:rPr>
              <w:t>ы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Последнее воскресенье ноября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tabs>
                <w:tab w:val="right" w:pos="2336"/>
              </w:tabs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Социальное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Видеопоздравление 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«Мамочка милая, мама моя…»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всех возрастных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30 ноября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Викторины о Российской символике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старших и подготовительных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1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Декабрь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3 декабря 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День неизвестного солдата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Виртуальная экскурсия к памятникам и мемориалам неизвестному солдату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</w:t>
            </w:r>
            <w:r w:rsidR="00B17A73">
              <w:rPr>
                <w:sz w:val="24"/>
                <w:szCs w:val="24"/>
              </w:rPr>
              <w:t>нники старшей</w:t>
            </w:r>
            <w:r w:rsidRPr="002649EA">
              <w:rPr>
                <w:sz w:val="24"/>
                <w:szCs w:val="24"/>
              </w:rPr>
              <w:t xml:space="preserve"> групп</w:t>
            </w:r>
            <w:r w:rsidR="00B17A73">
              <w:rPr>
                <w:sz w:val="24"/>
                <w:szCs w:val="24"/>
              </w:rPr>
              <w:t>ы</w:t>
            </w:r>
          </w:p>
        </w:tc>
      </w:tr>
      <w:tr w:rsidR="00FC0F2D" w:rsidRPr="002649EA" w:rsidTr="00FC0F2D">
        <w:trPr>
          <w:trHeight w:val="285"/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5 декабря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добрых дел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</w:t>
            </w:r>
            <w:r w:rsidR="00B17A73">
              <w:rPr>
                <w:sz w:val="24"/>
                <w:szCs w:val="24"/>
              </w:rPr>
              <w:t>нники старшей</w:t>
            </w:r>
            <w:r w:rsidRPr="002649EA">
              <w:rPr>
                <w:sz w:val="24"/>
                <w:szCs w:val="24"/>
              </w:rPr>
              <w:t xml:space="preserve"> групп</w:t>
            </w:r>
            <w:r w:rsidR="00B17A73">
              <w:rPr>
                <w:sz w:val="24"/>
                <w:szCs w:val="24"/>
              </w:rPr>
              <w:t>ы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8 декабря 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Вернисаж</w:t>
            </w:r>
            <w:r w:rsidRPr="002649EA">
              <w:rPr>
                <w:b/>
                <w:sz w:val="24"/>
                <w:szCs w:val="24"/>
              </w:rPr>
              <w:t xml:space="preserve"> </w:t>
            </w:r>
            <w:r w:rsidRPr="002649EA">
              <w:rPr>
                <w:sz w:val="24"/>
                <w:szCs w:val="24"/>
              </w:rPr>
              <w:t>«Живописные страницы»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сред</w:t>
            </w:r>
            <w:r w:rsidR="00B17A73">
              <w:rPr>
                <w:sz w:val="24"/>
                <w:szCs w:val="24"/>
              </w:rPr>
              <w:t xml:space="preserve">ней, старшей </w:t>
            </w:r>
            <w:r w:rsidRPr="002649EA">
              <w:rPr>
                <w:sz w:val="24"/>
                <w:szCs w:val="24"/>
              </w:rPr>
              <w:t>групп</w:t>
            </w:r>
          </w:p>
        </w:tc>
      </w:tr>
      <w:tr w:rsidR="00FC0F2D" w:rsidRPr="002649EA" w:rsidTr="00FC0F2D">
        <w:trPr>
          <w:trHeight w:val="278"/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12 декабря 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Тематические беседы 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«Главная книга страны»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</w:t>
            </w:r>
            <w:r w:rsidR="00B17A73">
              <w:rPr>
                <w:sz w:val="24"/>
                <w:szCs w:val="24"/>
              </w:rPr>
              <w:t>нники старшей</w:t>
            </w:r>
            <w:r w:rsidRPr="002649EA">
              <w:rPr>
                <w:sz w:val="24"/>
                <w:szCs w:val="24"/>
              </w:rPr>
              <w:t xml:space="preserve"> групп</w:t>
            </w:r>
            <w:r w:rsidR="00B17A73">
              <w:rPr>
                <w:sz w:val="24"/>
                <w:szCs w:val="24"/>
              </w:rPr>
              <w:t>ы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31 декабря 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Новый год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Социальное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Новогодние утренники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всех возрастных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1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Январь</w:t>
            </w:r>
          </w:p>
        </w:tc>
      </w:tr>
      <w:tr w:rsidR="00FC0F2D" w:rsidRPr="002649EA" w:rsidTr="00FC0F2D">
        <w:trPr>
          <w:trHeight w:val="136"/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27 января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День снятия блокады Ленинграда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Презентация «900 дней блокады»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Рассматривание альбомов: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- «Детям Великой Отечественной войны» 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- «Мемориалы и памятники защитникам блокадного Ленинграда»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B17A73" w:rsidP="00FC0F2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старшей</w:t>
            </w:r>
            <w:r w:rsidR="00FC0F2D" w:rsidRPr="002649EA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ы</w:t>
            </w:r>
          </w:p>
        </w:tc>
      </w:tr>
      <w:tr w:rsidR="00FC0F2D" w:rsidRPr="002649EA" w:rsidTr="00FC0F2D">
        <w:trPr>
          <w:trHeight w:val="609"/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27 января  День памяти жертв Холокоста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Час памяти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«Маленькие жизни Холокоста»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Воспитанники </w:t>
            </w:r>
            <w:r w:rsidR="00B17A73">
              <w:rPr>
                <w:sz w:val="24"/>
                <w:szCs w:val="24"/>
              </w:rPr>
              <w:t>старшей групы</w:t>
            </w:r>
          </w:p>
        </w:tc>
      </w:tr>
      <w:tr w:rsidR="00FC0F2D" w:rsidRPr="002649EA" w:rsidTr="00FC0F2D">
        <w:trPr>
          <w:jc w:val="center"/>
        </w:trPr>
        <w:tc>
          <w:tcPr>
            <w:tcW w:w="1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Февраль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2 февраля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Тематическое мероприятие 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«Сталинград – символ мужества и героизма»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</w:t>
            </w:r>
            <w:r w:rsidR="00B17A73">
              <w:rPr>
                <w:sz w:val="24"/>
                <w:szCs w:val="24"/>
              </w:rPr>
              <w:t>нники старшей</w:t>
            </w:r>
            <w:r w:rsidRPr="002649EA">
              <w:rPr>
                <w:sz w:val="24"/>
                <w:szCs w:val="24"/>
              </w:rPr>
              <w:t xml:space="preserve"> групп</w:t>
            </w:r>
            <w:r w:rsidR="00B17A73">
              <w:rPr>
                <w:sz w:val="24"/>
                <w:szCs w:val="24"/>
              </w:rPr>
              <w:t>ы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8 февраля 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Лаборатория юных исследователей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старших и подготовительных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21 февраля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Буктрейлер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«Родной язык – наше богатство»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сред</w:t>
            </w:r>
            <w:r w:rsidR="00187511">
              <w:rPr>
                <w:sz w:val="24"/>
                <w:szCs w:val="24"/>
              </w:rPr>
              <w:t xml:space="preserve">ней, старшей </w:t>
            </w:r>
            <w:r w:rsidRPr="002649EA">
              <w:rPr>
                <w:sz w:val="24"/>
                <w:szCs w:val="24"/>
              </w:rPr>
              <w:t>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lastRenderedPageBreak/>
              <w:t>23 февраля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Спортивный праздник «С физкультурой я дружу – в родной Армии служу!»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</w:p>
          <w:p w:rsidR="00FC0F2D" w:rsidRPr="002649EA" w:rsidRDefault="00187511" w:rsidP="00FC0F2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второй младшей, средней</w:t>
            </w:r>
            <w:r w:rsidR="00FC0F2D" w:rsidRPr="002649EA">
              <w:rPr>
                <w:sz w:val="24"/>
                <w:szCs w:val="24"/>
              </w:rPr>
              <w:t>, стар</w:t>
            </w:r>
            <w:r>
              <w:rPr>
                <w:sz w:val="24"/>
                <w:szCs w:val="24"/>
              </w:rPr>
              <w:t>шей</w:t>
            </w:r>
            <w:r w:rsidR="00FC0F2D" w:rsidRPr="002649EA">
              <w:rPr>
                <w:sz w:val="24"/>
                <w:szCs w:val="24"/>
              </w:rPr>
              <w:t xml:space="preserve">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1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Март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8 марта 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Социальное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Изготовление подарков 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«Самым любимым на свете!»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Праздничные утренники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всех возрастных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11 марта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Масленица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Гуляние – развлечение «Широкая Масленица» (фольклорный праздник)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187511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Воспитанники </w:t>
            </w:r>
            <w:r w:rsidR="00187511">
              <w:rPr>
                <w:sz w:val="24"/>
                <w:szCs w:val="24"/>
              </w:rPr>
              <w:t>второй младшей, средней и старшей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18 марта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Тематические беседы: 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- «Достопримечательности Крыма», 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- «Русский черноморский флот»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</w:t>
            </w:r>
            <w:r w:rsidR="00187511">
              <w:rPr>
                <w:sz w:val="24"/>
                <w:szCs w:val="24"/>
              </w:rPr>
              <w:t>нники старшей</w:t>
            </w:r>
            <w:r w:rsidRPr="002649EA">
              <w:rPr>
                <w:sz w:val="24"/>
                <w:szCs w:val="24"/>
              </w:rPr>
              <w:t xml:space="preserve"> групп</w:t>
            </w:r>
            <w:r w:rsidR="00187511">
              <w:rPr>
                <w:sz w:val="24"/>
                <w:szCs w:val="24"/>
              </w:rPr>
              <w:t>ы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27 марта 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Показ кукольных спектаклей (первые и вторые младшие группы);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Детские драматизации сказок (средние, старшие, подготовительные)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всех возрастных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1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Апрель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12 апреля 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D63DAA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 </w:t>
            </w:r>
            <w:r w:rsidR="00FC0F2D" w:rsidRPr="002649EA">
              <w:rPr>
                <w:sz w:val="24"/>
                <w:szCs w:val="24"/>
              </w:rPr>
              <w:t>«Космическое» конструирование из различного материала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D63DAA" w:rsidP="0018751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средней</w:t>
            </w:r>
            <w:r w:rsidR="00FC0F2D" w:rsidRPr="002649EA">
              <w:rPr>
                <w:sz w:val="24"/>
                <w:szCs w:val="24"/>
              </w:rPr>
              <w:t xml:space="preserve">, </w:t>
            </w:r>
            <w:r w:rsidR="00187511">
              <w:rPr>
                <w:sz w:val="24"/>
                <w:szCs w:val="24"/>
              </w:rPr>
              <w:t xml:space="preserve">старшей </w:t>
            </w:r>
            <w:r w:rsidR="00FC0F2D" w:rsidRPr="002649EA">
              <w:rPr>
                <w:sz w:val="24"/>
                <w:szCs w:val="24"/>
              </w:rPr>
              <w:t>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1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Май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1 мая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Социальное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Спортивное развлечение 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«Мы в дружбе, мире будем жить!»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187511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Воспитанники </w:t>
            </w:r>
            <w:r w:rsidR="00187511">
              <w:rPr>
                <w:sz w:val="24"/>
                <w:szCs w:val="24"/>
              </w:rPr>
              <w:t>средней, старшей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9 мая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Победы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Праздник «День Победы»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Шествие Бессмертного полка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Оформление выставки детского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изобразительного творчества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«Спасибо за мир!»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Возложение цветов к «Звезде Победы»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всех возрастных групп, родители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lastRenderedPageBreak/>
              <w:t>24 мая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Тематическое мероприятие «Путешествие в прошлое Азбуки»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</w:t>
            </w:r>
            <w:r w:rsidR="00D63DAA">
              <w:rPr>
                <w:sz w:val="24"/>
                <w:szCs w:val="24"/>
              </w:rPr>
              <w:t xml:space="preserve">ники старшей </w:t>
            </w:r>
            <w:r w:rsidRPr="002649EA">
              <w:rPr>
                <w:sz w:val="24"/>
                <w:szCs w:val="24"/>
              </w:rPr>
              <w:t>групп</w:t>
            </w:r>
            <w:r w:rsidR="00D63DAA">
              <w:rPr>
                <w:sz w:val="24"/>
                <w:szCs w:val="24"/>
              </w:rPr>
              <w:t>ы</w:t>
            </w:r>
          </w:p>
        </w:tc>
      </w:tr>
      <w:tr w:rsidR="00FC0F2D" w:rsidRPr="002649EA" w:rsidTr="00FC0F2D">
        <w:trPr>
          <w:jc w:val="center"/>
        </w:trPr>
        <w:tc>
          <w:tcPr>
            <w:tcW w:w="1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Июнь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1 июня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Социальное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Праздник 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«Солнечное лето для детей планеты!»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всех возрастных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6 июня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русского языка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Конкурс рисунков на асфальте по сказкам А.С.Пушкина «Там на неведомых дорожках..»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187511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Воспитанники </w:t>
            </w:r>
            <w:r w:rsidR="00187511">
              <w:rPr>
                <w:sz w:val="24"/>
                <w:szCs w:val="24"/>
              </w:rPr>
              <w:t>старшей группы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12 июня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России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Стихотворный марафон «Мы читаем стихи о России»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187511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Воспитанники </w:t>
            </w:r>
            <w:r w:rsidR="00187511">
              <w:rPr>
                <w:sz w:val="24"/>
                <w:szCs w:val="24"/>
              </w:rPr>
              <w:t>средней, старшей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22 июня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Коллективный коллаж «Чтобы помнили»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Поэтический час «Мы о войне стихами говорим»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187511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Воспитанники </w:t>
            </w:r>
            <w:r>
              <w:rPr>
                <w:sz w:val="24"/>
                <w:szCs w:val="24"/>
              </w:rPr>
              <w:t>средней, старшей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1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Июль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8 июля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 День семьи, любви и верности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Социальное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Творческая мастерская «Ромашка на счастье»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всех возрастных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1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Август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12 августа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Спортивный праздник 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«Веселее жить, если со спортом дружить»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187511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Воспитанники </w:t>
            </w:r>
            <w:r w:rsidR="00187511">
              <w:rPr>
                <w:sz w:val="24"/>
                <w:szCs w:val="24"/>
              </w:rPr>
              <w:t>средней, старшей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22 августа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Флешмоб «Российский флаг»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Легкоатлетический кросс «Цвета России»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187511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Воспитанники </w:t>
            </w:r>
            <w:r w:rsidR="00187511">
              <w:rPr>
                <w:sz w:val="24"/>
                <w:szCs w:val="24"/>
              </w:rPr>
              <w:t>средней, старшей групп</w:t>
            </w:r>
          </w:p>
        </w:tc>
      </w:tr>
    </w:tbl>
    <w:p w:rsidR="00FC0F2D" w:rsidRPr="001773D0" w:rsidRDefault="00FC0F2D" w:rsidP="00FC0F2D">
      <w:pPr>
        <w:rPr>
          <w:b/>
          <w:sz w:val="28"/>
          <w:szCs w:val="28"/>
        </w:rPr>
      </w:pPr>
    </w:p>
    <w:p w:rsidR="00A74194" w:rsidRPr="00A74194" w:rsidRDefault="00187511" w:rsidP="00A74194">
      <w:pPr>
        <w:spacing w:line="240" w:lineRule="atLeast"/>
        <w:jc w:val="left"/>
        <w:rPr>
          <w:rFonts w:eastAsia="Calibri"/>
          <w:b/>
          <w:sz w:val="28"/>
          <w:szCs w:val="28"/>
        </w:rPr>
      </w:pPr>
      <w:r w:rsidRPr="00A74194">
        <w:rPr>
          <w:b/>
          <w:sz w:val="28"/>
          <w:szCs w:val="28"/>
        </w:rPr>
        <w:t xml:space="preserve">3.8. </w:t>
      </w:r>
      <w:proofErr w:type="gramStart"/>
      <w:r w:rsidR="00A74194" w:rsidRPr="00A74194">
        <w:rPr>
          <w:rFonts w:eastAsia="Calibri"/>
          <w:b/>
          <w:sz w:val="28"/>
          <w:szCs w:val="28"/>
        </w:rPr>
        <w:t>Календарный  учебный</w:t>
      </w:r>
      <w:proofErr w:type="gramEnd"/>
      <w:r w:rsidR="00A74194" w:rsidRPr="00A74194">
        <w:rPr>
          <w:rFonts w:eastAsia="Calibri"/>
          <w:b/>
          <w:sz w:val="28"/>
          <w:szCs w:val="28"/>
        </w:rPr>
        <w:t xml:space="preserve">  график</w:t>
      </w:r>
    </w:p>
    <w:p w:rsidR="00187511" w:rsidRPr="002649EA" w:rsidRDefault="00187511" w:rsidP="00187511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Образовательный процесс построен на календарно -тематическом принципе с учетом интеграции образовательных областей. Организационной основой реализации комплексно-тематического принципа построения Программы является календарно-тематическое планирование и календарь традиционных событий, праздников, мероприятий.</w:t>
      </w:r>
    </w:p>
    <w:p w:rsidR="00187511" w:rsidRPr="002649EA" w:rsidRDefault="00187511" w:rsidP="00187511">
      <w:pPr>
        <w:spacing w:line="240" w:lineRule="atLeast"/>
        <w:rPr>
          <w:rFonts w:eastAsia="Calibri"/>
          <w:color w:val="000000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    Образовательный процесс строится вокруг одной центральной </w:t>
      </w:r>
      <w:proofErr w:type="gramStart"/>
      <w:r w:rsidRPr="002649EA">
        <w:rPr>
          <w:rFonts w:eastAsia="Calibri"/>
          <w:sz w:val="24"/>
          <w:szCs w:val="24"/>
        </w:rPr>
        <w:t>темы,  дает</w:t>
      </w:r>
      <w:proofErr w:type="gramEnd"/>
      <w:r w:rsidRPr="002649EA">
        <w:rPr>
          <w:rFonts w:eastAsia="Calibri"/>
          <w:sz w:val="24"/>
          <w:szCs w:val="24"/>
        </w:rPr>
        <w:t xml:space="preserve"> возможность организовать информацию оптимальным способом, предоставляет дошко</w:t>
      </w:r>
      <w:r w:rsidRPr="002649EA">
        <w:rPr>
          <w:rFonts w:eastAsia="Calibri"/>
          <w:color w:val="000000"/>
          <w:sz w:val="24"/>
          <w:szCs w:val="24"/>
        </w:rPr>
        <w:t>льникам многочисленные возможности для практики, экспериментирования, развития основных навыков, понятийного мышления. Одной теме уделяется не менее одной недели. Тема отражается в подборе материалов, находящихся в группе, и уголках развития</w:t>
      </w:r>
    </w:p>
    <w:p w:rsidR="00187511" w:rsidRPr="002649EA" w:rsidRDefault="00187511" w:rsidP="00187511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   </w:t>
      </w:r>
      <w:r w:rsidRPr="002649EA">
        <w:rPr>
          <w:rFonts w:eastAsia="Calibri"/>
          <w:sz w:val="24"/>
          <w:szCs w:val="24"/>
        </w:rPr>
        <w:tab/>
        <w:t>Учебный год начинается с 1 сентября и заканчивается 31 мая.  Продолжительность учебного года 36 недель. Детский сад работает в режиме пятидневной рабочей недели.</w:t>
      </w:r>
    </w:p>
    <w:p w:rsidR="00187511" w:rsidRPr="002649EA" w:rsidRDefault="00187511" w:rsidP="00187511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Летний оздоровительный период: с 01.06. 2023г.  по 31.08.2023 г.</w:t>
      </w:r>
    </w:p>
    <w:p w:rsidR="00187511" w:rsidRDefault="00187511" w:rsidP="00187511">
      <w:pPr>
        <w:spacing w:line="240" w:lineRule="atLeast"/>
        <w:rPr>
          <w:rFonts w:eastAsia="Calibri"/>
          <w:sz w:val="24"/>
          <w:szCs w:val="24"/>
        </w:rPr>
      </w:pPr>
    </w:p>
    <w:p w:rsidR="00187511" w:rsidRPr="002649EA" w:rsidRDefault="00187511" w:rsidP="00187511">
      <w:pPr>
        <w:spacing w:line="240" w:lineRule="atLeast"/>
        <w:rPr>
          <w:rFonts w:eastAsia="Calibri"/>
          <w:b/>
          <w:sz w:val="24"/>
          <w:szCs w:val="24"/>
        </w:rPr>
      </w:pPr>
      <w:proofErr w:type="gramStart"/>
      <w:r w:rsidRPr="002649EA">
        <w:rPr>
          <w:rFonts w:eastAsia="Calibri"/>
          <w:b/>
          <w:sz w:val="24"/>
          <w:szCs w:val="24"/>
        </w:rPr>
        <w:t>Продолжительность  образовательной</w:t>
      </w:r>
      <w:proofErr w:type="gramEnd"/>
      <w:r w:rsidRPr="002649EA">
        <w:rPr>
          <w:rFonts w:eastAsia="Calibri"/>
          <w:b/>
          <w:sz w:val="24"/>
          <w:szCs w:val="24"/>
        </w:rPr>
        <w:t xml:space="preserve"> деятельности:   </w:t>
      </w:r>
    </w:p>
    <w:p w:rsidR="00187511" w:rsidRPr="002649EA" w:rsidRDefault="00187511" w:rsidP="00187511">
      <w:pPr>
        <w:spacing w:line="240" w:lineRule="atLeast"/>
        <w:rPr>
          <w:rFonts w:eastAsia="Calibri"/>
          <w:b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- для детей от 2 до </w:t>
      </w:r>
      <w:proofErr w:type="gramStart"/>
      <w:r w:rsidRPr="002649EA">
        <w:rPr>
          <w:rFonts w:eastAsia="Calibri"/>
          <w:sz w:val="24"/>
          <w:szCs w:val="24"/>
        </w:rPr>
        <w:t>3  лет</w:t>
      </w:r>
      <w:proofErr w:type="gramEnd"/>
      <w:r w:rsidRPr="002649EA">
        <w:rPr>
          <w:rFonts w:eastAsia="Calibri"/>
          <w:sz w:val="24"/>
          <w:szCs w:val="24"/>
        </w:rPr>
        <w:t xml:space="preserve"> – не более 10 минут</w:t>
      </w:r>
      <w:r w:rsidRPr="002649EA">
        <w:rPr>
          <w:rFonts w:eastAsia="Calibri"/>
          <w:b/>
          <w:sz w:val="24"/>
          <w:szCs w:val="24"/>
        </w:rPr>
        <w:t xml:space="preserve">,                         </w:t>
      </w:r>
    </w:p>
    <w:p w:rsidR="00187511" w:rsidRPr="002649EA" w:rsidRDefault="00187511" w:rsidP="00187511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- для детей от 3 до </w:t>
      </w:r>
      <w:proofErr w:type="gramStart"/>
      <w:r w:rsidRPr="002649EA">
        <w:rPr>
          <w:rFonts w:eastAsia="Calibri"/>
          <w:sz w:val="24"/>
          <w:szCs w:val="24"/>
        </w:rPr>
        <w:t>4  лет</w:t>
      </w:r>
      <w:proofErr w:type="gramEnd"/>
      <w:r w:rsidRPr="002649EA">
        <w:rPr>
          <w:rFonts w:eastAsia="Calibri"/>
          <w:sz w:val="24"/>
          <w:szCs w:val="24"/>
        </w:rPr>
        <w:t xml:space="preserve"> – не более 15 минут,</w:t>
      </w:r>
    </w:p>
    <w:p w:rsidR="00187511" w:rsidRPr="002649EA" w:rsidRDefault="00187511" w:rsidP="00187511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- для детей от </w:t>
      </w:r>
      <w:proofErr w:type="gramStart"/>
      <w:r w:rsidRPr="002649EA">
        <w:rPr>
          <w:rFonts w:eastAsia="Calibri"/>
          <w:sz w:val="24"/>
          <w:szCs w:val="24"/>
        </w:rPr>
        <w:t>4  до</w:t>
      </w:r>
      <w:proofErr w:type="gramEnd"/>
      <w:r w:rsidRPr="002649EA">
        <w:rPr>
          <w:rFonts w:eastAsia="Calibri"/>
          <w:sz w:val="24"/>
          <w:szCs w:val="24"/>
        </w:rPr>
        <w:t xml:space="preserve"> 5 лет – не более 20 минут,</w:t>
      </w:r>
    </w:p>
    <w:p w:rsidR="00187511" w:rsidRPr="002649EA" w:rsidRDefault="00187511" w:rsidP="00187511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- для детей от 5 до </w:t>
      </w:r>
      <w:proofErr w:type="gramStart"/>
      <w:r w:rsidRPr="002649EA">
        <w:rPr>
          <w:rFonts w:eastAsia="Calibri"/>
          <w:sz w:val="24"/>
          <w:szCs w:val="24"/>
        </w:rPr>
        <w:t>6  лет</w:t>
      </w:r>
      <w:proofErr w:type="gramEnd"/>
      <w:r w:rsidRPr="002649EA">
        <w:rPr>
          <w:rFonts w:eastAsia="Calibri"/>
          <w:sz w:val="24"/>
          <w:szCs w:val="24"/>
        </w:rPr>
        <w:t xml:space="preserve"> – не более 25 минут,</w:t>
      </w:r>
    </w:p>
    <w:p w:rsidR="00187511" w:rsidRPr="002649EA" w:rsidRDefault="00187511" w:rsidP="00187511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.</w:t>
      </w:r>
    </w:p>
    <w:p w:rsidR="00187511" w:rsidRPr="002649EA" w:rsidRDefault="00187511" w:rsidP="00187511">
      <w:pPr>
        <w:spacing w:line="240" w:lineRule="atLeast"/>
        <w:rPr>
          <w:rFonts w:eastAsia="Calibri"/>
          <w:b/>
          <w:sz w:val="24"/>
          <w:szCs w:val="24"/>
        </w:rPr>
      </w:pPr>
      <w:r w:rsidRPr="002649EA">
        <w:rPr>
          <w:rFonts w:eastAsia="Calibri"/>
          <w:b/>
          <w:sz w:val="24"/>
          <w:szCs w:val="24"/>
        </w:rPr>
        <w:t>Максимально допустимый объём образовательной нагрузки в первой половине дня:</w:t>
      </w:r>
    </w:p>
    <w:p w:rsidR="00187511" w:rsidRPr="002649EA" w:rsidRDefault="00187511" w:rsidP="00187511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-   в младшей и средней группах не превышает 30 и 40 минут соответственно,</w:t>
      </w:r>
    </w:p>
    <w:p w:rsidR="00187511" w:rsidRPr="002649EA" w:rsidRDefault="00187511" w:rsidP="00187511">
      <w:pPr>
        <w:spacing w:line="240" w:lineRule="atLeas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   в </w:t>
      </w:r>
      <w:proofErr w:type="gramStart"/>
      <w:r>
        <w:rPr>
          <w:rFonts w:eastAsia="Calibri"/>
          <w:sz w:val="24"/>
          <w:szCs w:val="24"/>
        </w:rPr>
        <w:t>старшей  группе</w:t>
      </w:r>
      <w:proofErr w:type="gramEnd"/>
      <w:r w:rsidRPr="002649EA">
        <w:rPr>
          <w:rFonts w:eastAsia="Calibri"/>
          <w:sz w:val="24"/>
          <w:szCs w:val="24"/>
        </w:rPr>
        <w:t>  –  в первую половину дня 45 минут и 1,5 часа соответственно, во вторую половину дня 25 минут и 30 минут.</w:t>
      </w:r>
    </w:p>
    <w:p w:rsidR="00187511" w:rsidRPr="002649EA" w:rsidRDefault="00187511" w:rsidP="00187511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В середине времени, отведённого </w:t>
      </w:r>
      <w:proofErr w:type="gramStart"/>
      <w:r w:rsidRPr="002649EA">
        <w:rPr>
          <w:rFonts w:eastAsia="Calibri"/>
          <w:sz w:val="24"/>
          <w:szCs w:val="24"/>
        </w:rPr>
        <w:t>на  образовательную</w:t>
      </w:r>
      <w:proofErr w:type="gramEnd"/>
      <w:r w:rsidRPr="002649EA">
        <w:rPr>
          <w:rFonts w:eastAsia="Calibri"/>
          <w:sz w:val="24"/>
          <w:szCs w:val="24"/>
        </w:rPr>
        <w:t xml:space="preserve"> деятельность, проводятся физкультурные минутки (10 мин).</w:t>
      </w:r>
    </w:p>
    <w:p w:rsidR="00187511" w:rsidRPr="002649EA" w:rsidRDefault="00187511" w:rsidP="00187511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Форм</w:t>
      </w:r>
      <w:r>
        <w:rPr>
          <w:rFonts w:eastAsia="Calibri"/>
          <w:sz w:val="24"/>
          <w:szCs w:val="24"/>
        </w:rPr>
        <w:t xml:space="preserve">а организации </w:t>
      </w:r>
      <w:proofErr w:type="gramStart"/>
      <w:r>
        <w:rPr>
          <w:rFonts w:eastAsia="Calibri"/>
          <w:sz w:val="24"/>
          <w:szCs w:val="24"/>
        </w:rPr>
        <w:t>занятий  с</w:t>
      </w:r>
      <w:proofErr w:type="gramEnd"/>
      <w:r>
        <w:rPr>
          <w:rFonts w:eastAsia="Calibri"/>
          <w:sz w:val="24"/>
          <w:szCs w:val="24"/>
        </w:rPr>
        <w:t xml:space="preserve"> 3 до 6 </w:t>
      </w:r>
      <w:r w:rsidRPr="002649EA">
        <w:rPr>
          <w:rFonts w:eastAsia="Calibri"/>
          <w:sz w:val="24"/>
          <w:szCs w:val="24"/>
        </w:rPr>
        <w:t>лет (фронтальные).</w:t>
      </w:r>
    </w:p>
    <w:p w:rsidR="00187511" w:rsidRPr="002649EA" w:rsidRDefault="00187511" w:rsidP="00187511">
      <w:pPr>
        <w:spacing w:line="240" w:lineRule="atLeast"/>
        <w:rPr>
          <w:rFonts w:eastAsia="SimSun"/>
          <w:b/>
          <w:iCs/>
          <w:kern w:val="28"/>
          <w:sz w:val="24"/>
          <w:szCs w:val="24"/>
          <w:lang w:eastAsia="hi-IN" w:bidi="hi-IN"/>
        </w:rPr>
      </w:pPr>
    </w:p>
    <w:p w:rsidR="00A76A2C" w:rsidRPr="003647E2" w:rsidRDefault="00A76A2C" w:rsidP="00A76A2C">
      <w:pPr>
        <w:jc w:val="center"/>
        <w:rPr>
          <w:b/>
          <w:sz w:val="24"/>
          <w:szCs w:val="24"/>
        </w:rPr>
      </w:pPr>
      <w:r w:rsidRPr="003647E2">
        <w:rPr>
          <w:b/>
          <w:sz w:val="24"/>
          <w:szCs w:val="24"/>
        </w:rPr>
        <w:t>Объём образовательной нагрузки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2250"/>
        <w:gridCol w:w="2373"/>
        <w:gridCol w:w="1326"/>
        <w:gridCol w:w="1276"/>
        <w:gridCol w:w="1134"/>
        <w:gridCol w:w="1134"/>
      </w:tblGrid>
      <w:tr w:rsidR="00A76A2C" w:rsidRPr="00A76A2C" w:rsidTr="00FE5428">
        <w:trPr>
          <w:trHeight w:val="847"/>
        </w:trPr>
        <w:tc>
          <w:tcPr>
            <w:tcW w:w="2250" w:type="dxa"/>
            <w:vMerge w:val="restart"/>
          </w:tcPr>
          <w:p w:rsidR="00A76A2C" w:rsidRPr="00A76A2C" w:rsidRDefault="00A76A2C" w:rsidP="00FE5428">
            <w:pPr>
              <w:rPr>
                <w:b/>
                <w:sz w:val="24"/>
                <w:szCs w:val="24"/>
              </w:rPr>
            </w:pPr>
            <w:r w:rsidRPr="00A76A2C">
              <w:rPr>
                <w:b/>
                <w:sz w:val="24"/>
                <w:szCs w:val="24"/>
              </w:rPr>
              <w:t>Образовательная</w:t>
            </w:r>
          </w:p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b/>
                <w:sz w:val="24"/>
                <w:szCs w:val="24"/>
              </w:rPr>
              <w:t xml:space="preserve"> область</w:t>
            </w:r>
          </w:p>
        </w:tc>
        <w:tc>
          <w:tcPr>
            <w:tcW w:w="2373" w:type="dxa"/>
            <w:vMerge w:val="restart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 xml:space="preserve">Виды образовательной </w:t>
            </w: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нагрузки</w:t>
            </w:r>
          </w:p>
        </w:tc>
        <w:tc>
          <w:tcPr>
            <w:tcW w:w="4870" w:type="dxa"/>
            <w:gridSpan w:val="4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Количество ОД в неделю по группам</w:t>
            </w:r>
          </w:p>
        </w:tc>
      </w:tr>
      <w:tr w:rsidR="00A76A2C" w:rsidRPr="00A76A2C" w:rsidTr="00FE5428">
        <w:tc>
          <w:tcPr>
            <w:tcW w:w="2250" w:type="dxa"/>
            <w:vMerge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1 младшая</w:t>
            </w: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2 младшая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средняя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старшая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Ознакомление с окружающим миром (ФЦКМ)</w:t>
            </w:r>
          </w:p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Социальное окружение</w:t>
            </w:r>
          </w:p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Природа</w:t>
            </w: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  <w:p w:rsidR="00A76A2C" w:rsidRPr="00A76A2C" w:rsidRDefault="00A76A2C" w:rsidP="00FE5428">
            <w:pPr>
              <w:rPr>
                <w:sz w:val="24"/>
                <w:szCs w:val="24"/>
              </w:rPr>
            </w:pP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ФЭМП</w:t>
            </w: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1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Речевое развитие</w:t>
            </w:r>
          </w:p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1326" w:type="dxa"/>
          </w:tcPr>
          <w:p w:rsidR="00A76A2C" w:rsidRDefault="00A76A2C" w:rsidP="00A76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A76A2C" w:rsidRDefault="00A76A2C" w:rsidP="00A76A2C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A76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1</w:t>
            </w: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rPr>
                <w:b/>
                <w:sz w:val="24"/>
                <w:szCs w:val="24"/>
              </w:rPr>
            </w:pPr>
            <w:r w:rsidRPr="00A76A2C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Физическая культура/на воздухе</w:t>
            </w: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2/1</w:t>
            </w: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2/1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2/1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2/1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Изобразительная деятельность</w:t>
            </w:r>
          </w:p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(рисование)</w:t>
            </w: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0,75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Народное декоративное прикладное искусство</w:t>
            </w: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Лепка</w:t>
            </w: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 xml:space="preserve">Аппликация </w:t>
            </w: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Музыка</w:t>
            </w: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2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Формирование безопасного поведения</w:t>
            </w: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 xml:space="preserve">Краеведение </w:t>
            </w: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Приобщение к истокам народной культуры</w:t>
            </w: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Итого:</w:t>
            </w: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12</w:t>
            </w:r>
          </w:p>
        </w:tc>
      </w:tr>
    </w:tbl>
    <w:p w:rsidR="00110BAA" w:rsidRPr="004506E5" w:rsidRDefault="00110BAA" w:rsidP="00D63DAA">
      <w:pPr>
        <w:tabs>
          <w:tab w:val="left" w:pos="993"/>
        </w:tabs>
        <w:spacing w:line="250" w:lineRule="auto"/>
        <w:jc w:val="left"/>
        <w:rPr>
          <w:b/>
          <w:sz w:val="24"/>
          <w:szCs w:val="24"/>
        </w:rPr>
      </w:pPr>
    </w:p>
    <w:p w:rsidR="000E06F1" w:rsidRPr="00D63DAA" w:rsidRDefault="00D63DAA" w:rsidP="00D63DAA">
      <w:pPr>
        <w:tabs>
          <w:tab w:val="left" w:pos="993"/>
        </w:tabs>
        <w:spacing w:line="250" w:lineRule="auto"/>
        <w:jc w:val="left"/>
        <w:rPr>
          <w:b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</w:t>
      </w:r>
      <w:r w:rsidRPr="00D63DAA">
        <w:rPr>
          <w:b/>
          <w:sz w:val="24"/>
          <w:szCs w:val="24"/>
        </w:rPr>
        <w:t xml:space="preserve"> </w:t>
      </w:r>
      <w:r w:rsidR="008A5445" w:rsidRPr="00D63DAA">
        <w:rPr>
          <w:b/>
          <w:bCs/>
          <w:sz w:val="28"/>
          <w:szCs w:val="28"/>
        </w:rPr>
        <w:t>Дополнительный</w:t>
      </w:r>
      <w:r w:rsidR="00DF6263" w:rsidRPr="00D63DAA">
        <w:rPr>
          <w:b/>
          <w:bCs/>
          <w:sz w:val="28"/>
          <w:szCs w:val="28"/>
        </w:rPr>
        <w:t xml:space="preserve"> </w:t>
      </w:r>
      <w:r w:rsidR="008A5445" w:rsidRPr="00D63DAA">
        <w:rPr>
          <w:b/>
          <w:bCs/>
          <w:sz w:val="28"/>
          <w:szCs w:val="28"/>
        </w:rPr>
        <w:t>раздел</w:t>
      </w:r>
      <w:r w:rsidR="00DF6263" w:rsidRPr="00D63DAA">
        <w:rPr>
          <w:b/>
          <w:bCs/>
          <w:sz w:val="28"/>
          <w:szCs w:val="28"/>
        </w:rPr>
        <w:t xml:space="preserve"> </w:t>
      </w:r>
      <w:r w:rsidR="008A5445" w:rsidRPr="00D63DAA">
        <w:rPr>
          <w:b/>
          <w:bCs/>
          <w:sz w:val="28"/>
          <w:szCs w:val="28"/>
        </w:rPr>
        <w:t>Программы</w:t>
      </w:r>
      <w:r w:rsidR="008A5445" w:rsidRPr="00D63DAA">
        <w:rPr>
          <w:b/>
          <w:sz w:val="28"/>
          <w:szCs w:val="28"/>
        </w:rPr>
        <w:t>:</w:t>
      </w:r>
      <w:r w:rsidR="00DF6263" w:rsidRPr="00D63DAA">
        <w:rPr>
          <w:b/>
          <w:sz w:val="28"/>
          <w:szCs w:val="28"/>
        </w:rPr>
        <w:t xml:space="preserve"> </w:t>
      </w:r>
      <w:r w:rsidR="008A5445" w:rsidRPr="00D63DAA">
        <w:rPr>
          <w:b/>
          <w:sz w:val="28"/>
          <w:szCs w:val="28"/>
        </w:rPr>
        <w:t>текст</w:t>
      </w:r>
      <w:r w:rsidR="00DF6263" w:rsidRPr="00D63DAA">
        <w:rPr>
          <w:b/>
          <w:sz w:val="28"/>
          <w:szCs w:val="28"/>
        </w:rPr>
        <w:t xml:space="preserve"> </w:t>
      </w:r>
      <w:r w:rsidR="008A5445" w:rsidRPr="00D63DAA">
        <w:rPr>
          <w:b/>
          <w:sz w:val="28"/>
          <w:szCs w:val="28"/>
        </w:rPr>
        <w:t>ее</w:t>
      </w:r>
      <w:r w:rsidR="00DF6263" w:rsidRPr="00D63DAA">
        <w:rPr>
          <w:b/>
          <w:sz w:val="28"/>
          <w:szCs w:val="28"/>
        </w:rPr>
        <w:t xml:space="preserve"> </w:t>
      </w:r>
      <w:r w:rsidR="008A5445" w:rsidRPr="00D63DAA">
        <w:rPr>
          <w:b/>
          <w:sz w:val="28"/>
          <w:szCs w:val="28"/>
        </w:rPr>
        <w:t>краткой</w:t>
      </w:r>
      <w:r w:rsidR="00DF6263" w:rsidRPr="00D63DAA">
        <w:rPr>
          <w:b/>
          <w:sz w:val="28"/>
          <w:szCs w:val="28"/>
        </w:rPr>
        <w:t xml:space="preserve"> </w:t>
      </w:r>
      <w:r w:rsidR="008A5445" w:rsidRPr="00D63DAA">
        <w:rPr>
          <w:b/>
          <w:sz w:val="28"/>
          <w:szCs w:val="28"/>
        </w:rPr>
        <w:t>презентации</w:t>
      </w:r>
    </w:p>
    <w:p w:rsidR="00E66ACF" w:rsidRDefault="008A5445" w:rsidP="00FC0F2D">
      <w:pPr>
        <w:autoSpaceDE w:val="0"/>
        <w:autoSpaceDN w:val="0"/>
        <w:adjustRightInd w:val="0"/>
        <w:spacing w:line="250" w:lineRule="auto"/>
        <w:ind w:firstLine="567"/>
        <w:jc w:val="left"/>
      </w:pPr>
      <w:r w:rsidRPr="005177D9">
        <w:rPr>
          <w:rFonts w:eastAsia="Calibri"/>
          <w:sz w:val="24"/>
          <w:szCs w:val="24"/>
          <w:lang w:eastAsia="ar-SA"/>
        </w:rPr>
        <w:t>Образовательная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программа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="00FC0F2D" w:rsidRPr="00FC0F2D">
        <w:rPr>
          <w:rFonts w:eastAsiaTheme="minorHAnsi"/>
          <w:shd w:val="clear" w:color="auto" w:fill="FFFFFF" w:themeFill="background1"/>
        </w:rPr>
        <w:t>МБДОУ д/с «</w:t>
      </w:r>
      <w:r w:rsidR="00FC0F2D">
        <w:rPr>
          <w:rFonts w:eastAsiaTheme="minorHAnsi"/>
          <w:bCs/>
          <w:sz w:val="24"/>
          <w:szCs w:val="24"/>
          <w:lang w:eastAsia="en-US"/>
        </w:rPr>
        <w:t xml:space="preserve">Колокольчик» г. Чаплыгина </w:t>
      </w:r>
      <w:r w:rsidRPr="005177D9">
        <w:rPr>
          <w:rFonts w:eastAsia="Calibri"/>
          <w:sz w:val="24"/>
          <w:szCs w:val="24"/>
          <w:lang w:eastAsia="ar-SA"/>
        </w:rPr>
        <w:t>предназначена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для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детей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раннего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дошкольного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возраста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(от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="00FC0F2D">
        <w:rPr>
          <w:rFonts w:eastAsia="Calibri"/>
          <w:sz w:val="24"/>
          <w:szCs w:val="24"/>
          <w:lang w:eastAsia="ar-SA"/>
        </w:rPr>
        <w:t>2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до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="00FC0F2D">
        <w:rPr>
          <w:rFonts w:eastAsia="Calibri"/>
          <w:sz w:val="24"/>
          <w:szCs w:val="24"/>
          <w:lang w:eastAsia="ar-SA"/>
        </w:rPr>
        <w:t>6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proofErr w:type="gramStart"/>
      <w:r w:rsidR="00FC0F2D">
        <w:rPr>
          <w:rFonts w:eastAsia="Calibri"/>
          <w:sz w:val="24"/>
          <w:szCs w:val="24"/>
          <w:lang w:eastAsia="ar-SA"/>
        </w:rPr>
        <w:t>лет)</w:t>
      </w:r>
      <w:r w:rsidRPr="005177D9">
        <w:rPr>
          <w:rFonts w:eastAsia="Calibri"/>
          <w:sz w:val="24"/>
          <w:szCs w:val="24"/>
          <w:lang w:eastAsia="ar-SA"/>
        </w:rPr>
        <w:t>развивающихся</w:t>
      </w:r>
      <w:proofErr w:type="gramEnd"/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в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пределах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возрастной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нормы.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t>Программа</w:t>
      </w:r>
      <w:r w:rsidR="00DF6263">
        <w:t xml:space="preserve"> </w:t>
      </w:r>
      <w:r w:rsidRPr="00D70A9A">
        <w:t>спроектирована</w:t>
      </w:r>
      <w:r w:rsidR="00DF6263">
        <w:t xml:space="preserve"> </w:t>
      </w:r>
      <w:r w:rsidRPr="00D70A9A">
        <w:t>на</w:t>
      </w:r>
      <w:r w:rsidR="00DF6263">
        <w:t xml:space="preserve"> </w:t>
      </w:r>
      <w:r w:rsidRPr="00D70A9A">
        <w:t>основе</w:t>
      </w:r>
      <w:r w:rsidR="00DF6263">
        <w:t xml:space="preserve"> </w:t>
      </w:r>
      <w:r w:rsidRPr="00D70A9A">
        <w:t>ФГОС</w:t>
      </w:r>
      <w:r w:rsidR="00DF6263">
        <w:t xml:space="preserve"> </w:t>
      </w:r>
      <w:r w:rsidRPr="00D70A9A">
        <w:t>ДО</w:t>
      </w:r>
      <w:r w:rsidR="00DF6263">
        <w:t xml:space="preserve"> </w:t>
      </w:r>
      <w:r>
        <w:t>и</w:t>
      </w:r>
      <w:r w:rsidR="00DF6263">
        <w:t xml:space="preserve"> </w:t>
      </w:r>
      <w:r>
        <w:t>ФОП</w:t>
      </w:r>
      <w:r w:rsidR="00DF6263">
        <w:t xml:space="preserve"> </w:t>
      </w:r>
      <w:r>
        <w:t>ДО.</w:t>
      </w:r>
    </w:p>
    <w:p w:rsidR="00E66ACF" w:rsidRPr="003C61CF" w:rsidRDefault="008A5445" w:rsidP="00E66ACF">
      <w:pPr>
        <w:autoSpaceDE w:val="0"/>
        <w:autoSpaceDN w:val="0"/>
        <w:adjustRightInd w:val="0"/>
        <w:spacing w:line="250" w:lineRule="auto"/>
        <w:ind w:firstLine="567"/>
        <w:rPr>
          <w:sz w:val="24"/>
          <w:szCs w:val="24"/>
        </w:rPr>
      </w:pPr>
      <w:r w:rsidRPr="005177D9">
        <w:rPr>
          <w:b/>
          <w:bCs/>
        </w:rPr>
        <w:t>Цель</w:t>
      </w:r>
      <w:r w:rsidR="00DF6263">
        <w:rPr>
          <w:rStyle w:val="aff1"/>
          <w:rFonts w:eastAsiaTheme="majorEastAsia"/>
          <w:b w:val="0"/>
        </w:rPr>
        <w:t xml:space="preserve"> </w:t>
      </w:r>
      <w:r w:rsidRPr="003C61CF">
        <w:rPr>
          <w:bCs/>
          <w:sz w:val="24"/>
          <w:szCs w:val="24"/>
        </w:rPr>
        <w:t>реализации</w:t>
      </w:r>
      <w:r w:rsidR="00DF6263" w:rsidRPr="003C61CF">
        <w:rPr>
          <w:bCs/>
          <w:sz w:val="24"/>
          <w:szCs w:val="24"/>
        </w:rPr>
        <w:t xml:space="preserve"> </w:t>
      </w:r>
      <w:r w:rsidRPr="003C61CF">
        <w:rPr>
          <w:bCs/>
          <w:sz w:val="24"/>
          <w:szCs w:val="24"/>
        </w:rPr>
        <w:t>образовательной</w:t>
      </w:r>
      <w:r w:rsidR="00DF6263" w:rsidRPr="003C61CF">
        <w:rPr>
          <w:bCs/>
          <w:sz w:val="24"/>
          <w:szCs w:val="24"/>
        </w:rPr>
        <w:t xml:space="preserve"> </w:t>
      </w:r>
      <w:r w:rsidRPr="003C61CF">
        <w:rPr>
          <w:bCs/>
          <w:sz w:val="24"/>
          <w:szCs w:val="24"/>
        </w:rPr>
        <w:t>программы</w:t>
      </w:r>
      <w:r w:rsidR="00DF6263" w:rsidRPr="003C61CF">
        <w:rPr>
          <w:bCs/>
          <w:sz w:val="24"/>
          <w:szCs w:val="24"/>
        </w:rPr>
        <w:t xml:space="preserve"> </w:t>
      </w:r>
      <w:r w:rsidRPr="003C61CF">
        <w:rPr>
          <w:bCs/>
          <w:sz w:val="24"/>
          <w:szCs w:val="24"/>
        </w:rPr>
        <w:t>в</w:t>
      </w:r>
      <w:r w:rsidR="00DF6263" w:rsidRPr="003C61CF">
        <w:rPr>
          <w:bCs/>
          <w:sz w:val="24"/>
          <w:szCs w:val="24"/>
        </w:rPr>
        <w:t xml:space="preserve"> </w:t>
      </w:r>
      <w:r w:rsidRPr="003C61CF">
        <w:rPr>
          <w:bCs/>
          <w:sz w:val="24"/>
          <w:szCs w:val="24"/>
        </w:rPr>
        <w:t>соответствии</w:t>
      </w:r>
      <w:r w:rsidR="00DF6263" w:rsidRPr="003C61CF">
        <w:rPr>
          <w:bCs/>
          <w:sz w:val="24"/>
          <w:szCs w:val="24"/>
        </w:rPr>
        <w:t xml:space="preserve"> </w:t>
      </w:r>
      <w:r w:rsidRPr="003C61CF">
        <w:rPr>
          <w:bCs/>
          <w:sz w:val="24"/>
          <w:szCs w:val="24"/>
        </w:rPr>
        <w:t>с</w:t>
      </w:r>
      <w:r w:rsidR="00DF6263" w:rsidRPr="003C61CF">
        <w:rPr>
          <w:bCs/>
          <w:sz w:val="24"/>
          <w:szCs w:val="24"/>
        </w:rPr>
        <w:t xml:space="preserve"> </w:t>
      </w:r>
      <w:r w:rsidRPr="003C61CF">
        <w:rPr>
          <w:bCs/>
          <w:sz w:val="24"/>
          <w:szCs w:val="24"/>
        </w:rPr>
        <w:t>ФОП</w:t>
      </w:r>
      <w:r w:rsidR="00DF6263" w:rsidRPr="003C61CF">
        <w:rPr>
          <w:bCs/>
          <w:sz w:val="24"/>
          <w:szCs w:val="24"/>
        </w:rPr>
        <w:t xml:space="preserve"> </w:t>
      </w:r>
      <w:r w:rsidRPr="003C61CF">
        <w:rPr>
          <w:bCs/>
          <w:sz w:val="24"/>
          <w:szCs w:val="24"/>
        </w:rPr>
        <w:t>ДО</w:t>
      </w:r>
      <w:r w:rsidR="00E66ACF" w:rsidRPr="003C61CF">
        <w:rPr>
          <w:sz w:val="24"/>
          <w:szCs w:val="24"/>
        </w:rPr>
        <w:t>.</w:t>
      </w:r>
    </w:p>
    <w:p w:rsidR="00E66ACF" w:rsidRPr="003C61CF" w:rsidRDefault="008A5445" w:rsidP="00E66ACF">
      <w:pPr>
        <w:autoSpaceDE w:val="0"/>
        <w:autoSpaceDN w:val="0"/>
        <w:adjustRightInd w:val="0"/>
        <w:spacing w:line="250" w:lineRule="auto"/>
        <w:ind w:firstLine="567"/>
        <w:rPr>
          <w:sz w:val="24"/>
          <w:szCs w:val="24"/>
        </w:rPr>
      </w:pPr>
      <w:r w:rsidRPr="003C61CF">
        <w:rPr>
          <w:sz w:val="24"/>
          <w:szCs w:val="24"/>
        </w:rPr>
        <w:t>Учитывая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содержание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пункта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1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статьи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64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Федерального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закона</w:t>
      </w:r>
      <w:r w:rsidR="00DF6263" w:rsidRPr="003C61CF">
        <w:rPr>
          <w:sz w:val="24"/>
          <w:szCs w:val="24"/>
        </w:rPr>
        <w:t xml:space="preserve"> </w:t>
      </w:r>
      <w:r w:rsidR="00A97B24" w:rsidRPr="003C61CF">
        <w:rPr>
          <w:sz w:val="24"/>
          <w:szCs w:val="24"/>
        </w:rPr>
        <w:t>«</w:t>
      </w:r>
      <w:r w:rsidRPr="003C61CF">
        <w:rPr>
          <w:sz w:val="24"/>
          <w:szCs w:val="24"/>
        </w:rPr>
        <w:t>Об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образовании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в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Российской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Федерации</w:t>
      </w:r>
      <w:r w:rsidR="00A97B24" w:rsidRPr="003C61CF">
        <w:rPr>
          <w:sz w:val="24"/>
          <w:szCs w:val="24"/>
        </w:rPr>
        <w:t>»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и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пункта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1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раздела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1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ФОП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ДО,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целями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Программы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являются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разностороннее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развитие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детей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дошкольного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возраста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с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учетом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их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возрастных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и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индивидуальных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особенностей,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в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том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числе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достижение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детьми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дошкольного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возраста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уровня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развития,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необходимого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и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достаточного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для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успешного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освоения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ими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образовательных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программ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начального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общего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образования,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на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основе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индивидуального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подхода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к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детям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дошкольного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возраста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и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специфичных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для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детей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дошкольного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возраста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видов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деятельности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на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основе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духовно-нравственных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ценностей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российского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народа,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исторических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и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национально-культурных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традиций.</w:t>
      </w:r>
    </w:p>
    <w:p w:rsidR="00E66ACF" w:rsidRDefault="008A5445" w:rsidP="00E66ACF">
      <w:pPr>
        <w:autoSpaceDE w:val="0"/>
        <w:autoSpaceDN w:val="0"/>
        <w:adjustRightInd w:val="0"/>
        <w:spacing w:line="25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традиционным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духовно-нравственным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относятся,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прежде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всего,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достоинство,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свободы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человека,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патриотизм,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гражданственность,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служение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Отечеству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ответственность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судьбу,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высокие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нравственные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идеалы,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крепкая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созидательный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труд,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lastRenderedPageBreak/>
        <w:t>приоритет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духовного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над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материальным,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гуманизм,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милосердие,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справедливость,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коллективизм,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взаимопомощь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взаимоуважение,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историческая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память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преемственность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поколений,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единство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народов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 w:rsidRPr="003A51AC">
        <w:rPr>
          <w:sz w:val="24"/>
          <w:szCs w:val="24"/>
          <w:vertAlign w:val="superscript"/>
        </w:rPr>
        <w:footnoteReference w:id="3"/>
      </w:r>
      <w:r w:rsidRPr="003A51AC">
        <w:rPr>
          <w:sz w:val="24"/>
          <w:szCs w:val="24"/>
        </w:rPr>
        <w:t>.</w:t>
      </w:r>
    </w:p>
    <w:p w:rsidR="00E66ACF" w:rsidRPr="003C61CF" w:rsidRDefault="008A5445" w:rsidP="00E66ACF">
      <w:pPr>
        <w:autoSpaceDE w:val="0"/>
        <w:autoSpaceDN w:val="0"/>
        <w:adjustRightInd w:val="0"/>
        <w:spacing w:line="250" w:lineRule="auto"/>
        <w:ind w:firstLine="567"/>
        <w:rPr>
          <w:sz w:val="24"/>
          <w:szCs w:val="24"/>
          <w:shd w:val="clear" w:color="auto" w:fill="FFFFFF"/>
        </w:rPr>
      </w:pPr>
      <w:r w:rsidRPr="003C61CF">
        <w:rPr>
          <w:sz w:val="24"/>
          <w:szCs w:val="24"/>
        </w:rPr>
        <w:t>Программа,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в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соответствии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с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Федеральным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законом</w:t>
      </w:r>
      <w:r w:rsidR="00DF6263" w:rsidRPr="003C61CF">
        <w:rPr>
          <w:sz w:val="24"/>
          <w:szCs w:val="24"/>
        </w:rPr>
        <w:t xml:space="preserve"> </w:t>
      </w:r>
      <w:r w:rsidR="00A97B24" w:rsidRPr="003C61CF">
        <w:rPr>
          <w:sz w:val="24"/>
          <w:szCs w:val="24"/>
        </w:rPr>
        <w:t>«</w:t>
      </w:r>
      <w:r w:rsidRPr="003C61CF">
        <w:rPr>
          <w:sz w:val="24"/>
          <w:szCs w:val="24"/>
        </w:rPr>
        <w:t>Об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образовании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в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Российской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Федерации</w:t>
      </w:r>
      <w:r w:rsidR="00A97B24" w:rsidRPr="003C61CF">
        <w:rPr>
          <w:sz w:val="24"/>
          <w:szCs w:val="24"/>
        </w:rPr>
        <w:t>»</w:t>
      </w:r>
      <w:r w:rsidRPr="003C61CF">
        <w:rPr>
          <w:sz w:val="24"/>
          <w:szCs w:val="24"/>
        </w:rPr>
        <w:t>,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направлена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на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формирование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общей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культуры,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развитие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физических,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интеллектуальных,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нравственных,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эстетических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и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личностных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качеств,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формирование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предпосылок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учебной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деятельности,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сохранение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и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укрепление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здоровья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детей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дошкольного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возраста.</w:t>
      </w:r>
    </w:p>
    <w:p w:rsidR="008A5445" w:rsidRPr="003A51AC" w:rsidRDefault="008A5445" w:rsidP="00E66ACF">
      <w:pPr>
        <w:tabs>
          <w:tab w:val="left" w:pos="851"/>
        </w:tabs>
        <w:autoSpaceDE w:val="0"/>
        <w:autoSpaceDN w:val="0"/>
        <w:adjustRightInd w:val="0"/>
        <w:spacing w:line="25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Цели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 w:rsidR="00A76A2C">
        <w:rPr>
          <w:sz w:val="24"/>
          <w:szCs w:val="24"/>
        </w:rPr>
        <w:t xml:space="preserve">МБДОУ д/с «Колокольчик» </w:t>
      </w:r>
      <w:r w:rsidRPr="003A51AC">
        <w:rPr>
          <w:sz w:val="24"/>
          <w:szCs w:val="24"/>
        </w:rPr>
        <w:t>достигаются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через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решение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следующих</w:t>
      </w:r>
      <w:r w:rsidR="00DF6263">
        <w:rPr>
          <w:sz w:val="24"/>
          <w:szCs w:val="24"/>
        </w:rPr>
        <w:t xml:space="preserve"> </w:t>
      </w:r>
      <w:r w:rsidRPr="008A5445">
        <w:rPr>
          <w:b/>
          <w:bCs/>
          <w:sz w:val="24"/>
          <w:szCs w:val="24"/>
        </w:rPr>
        <w:t>задач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(п.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1.6.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ФГОС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1.1.1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ФОП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ДО):</w:t>
      </w:r>
    </w:p>
    <w:p w:rsidR="008A5445" w:rsidRPr="008A5445" w:rsidRDefault="008A5445" w:rsidP="00A67E3F">
      <w:pPr>
        <w:pStyle w:val="a3"/>
        <w:widowControl w:val="0"/>
        <w:numPr>
          <w:ilvl w:val="0"/>
          <w:numId w:val="138"/>
        </w:numPr>
        <w:tabs>
          <w:tab w:val="left" w:pos="851"/>
          <w:tab w:val="left" w:pos="1134"/>
        </w:tabs>
        <w:autoSpaceDE w:val="0"/>
        <w:autoSpaceDN w:val="0"/>
        <w:spacing w:line="250" w:lineRule="auto"/>
        <w:ind w:left="0" w:firstLine="567"/>
        <w:rPr>
          <w:sz w:val="24"/>
          <w:szCs w:val="24"/>
        </w:rPr>
      </w:pPr>
      <w:r w:rsidRPr="008A5445">
        <w:rPr>
          <w:sz w:val="24"/>
          <w:szCs w:val="24"/>
        </w:rPr>
        <w:t>обеспечение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единых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Российской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Федерации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содержания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ДО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планируемых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результатов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освоения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ДО;</w:t>
      </w:r>
    </w:p>
    <w:p w:rsidR="008A5445" w:rsidRPr="008A5445" w:rsidRDefault="008A5445" w:rsidP="00A67E3F">
      <w:pPr>
        <w:pStyle w:val="a3"/>
        <w:widowControl w:val="0"/>
        <w:numPr>
          <w:ilvl w:val="0"/>
          <w:numId w:val="138"/>
        </w:numPr>
        <w:tabs>
          <w:tab w:val="left" w:pos="851"/>
          <w:tab w:val="left" w:pos="1134"/>
        </w:tabs>
        <w:autoSpaceDE w:val="0"/>
        <w:autoSpaceDN w:val="0"/>
        <w:spacing w:line="250" w:lineRule="auto"/>
        <w:ind w:left="0" w:firstLine="567"/>
        <w:rPr>
          <w:sz w:val="24"/>
          <w:szCs w:val="24"/>
        </w:rPr>
      </w:pPr>
      <w:r w:rsidRPr="008A5445">
        <w:rPr>
          <w:sz w:val="24"/>
          <w:szCs w:val="24"/>
        </w:rPr>
        <w:t>охрана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укрепление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физического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психического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здоровья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детей,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том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числе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эмоционального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благополучия;</w:t>
      </w:r>
    </w:p>
    <w:p w:rsidR="008A5445" w:rsidRPr="003A51AC" w:rsidRDefault="008A5445" w:rsidP="00A67E3F">
      <w:pPr>
        <w:pStyle w:val="a3"/>
        <w:widowControl w:val="0"/>
        <w:numPr>
          <w:ilvl w:val="0"/>
          <w:numId w:val="138"/>
        </w:numPr>
        <w:tabs>
          <w:tab w:val="left" w:pos="851"/>
          <w:tab w:val="left" w:pos="1134"/>
        </w:tabs>
        <w:autoSpaceDE w:val="0"/>
        <w:autoSpaceDN w:val="0"/>
        <w:spacing w:line="25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приобщение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соответствии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особенностями)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базовым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народа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–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достоинство,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свободы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человека,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патриотизм,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гражданственность,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высокие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нравственные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идеалы,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крепкая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созидательный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труд,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приоритет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духовного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над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материальным,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гуманизм,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милосердие,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справедливость,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коллективизм,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взаимопомощь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взаимоуважение,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историческая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память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преемственность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поколений,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единство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народов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создание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условий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формирования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окружающему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миру,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становления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опыта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поступков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осмысления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ценностей;</w:t>
      </w:r>
    </w:p>
    <w:p w:rsidR="008A5445" w:rsidRPr="003A51AC" w:rsidRDefault="008A5445" w:rsidP="00A67E3F">
      <w:pPr>
        <w:pStyle w:val="a3"/>
        <w:widowControl w:val="0"/>
        <w:numPr>
          <w:ilvl w:val="0"/>
          <w:numId w:val="138"/>
        </w:numPr>
        <w:tabs>
          <w:tab w:val="left" w:pos="851"/>
          <w:tab w:val="left" w:pos="1134"/>
        </w:tabs>
        <w:autoSpaceDE w:val="0"/>
        <w:autoSpaceDN w:val="0"/>
        <w:spacing w:line="25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обеспечение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равных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возможностей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полноценного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каждого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ребёнка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период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независимо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места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жительства,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нации,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языка,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социального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статуса,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психофизиологических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числе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ограниченных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возможностей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здоровья),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учетом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разнообразия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потребностей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индивидуальных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возможностей;</w:t>
      </w:r>
    </w:p>
    <w:p w:rsidR="008A5445" w:rsidRPr="003A51AC" w:rsidRDefault="008A5445" w:rsidP="00A67E3F">
      <w:pPr>
        <w:pStyle w:val="a3"/>
        <w:widowControl w:val="0"/>
        <w:numPr>
          <w:ilvl w:val="0"/>
          <w:numId w:val="138"/>
        </w:numPr>
        <w:tabs>
          <w:tab w:val="left" w:pos="851"/>
          <w:tab w:val="left" w:pos="1134"/>
        </w:tabs>
        <w:autoSpaceDE w:val="0"/>
        <w:autoSpaceDN w:val="0"/>
        <w:spacing w:line="25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создание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благоприятных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условий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соответствии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индивидуальными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особенностями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склонностями,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творческого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потенциала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каждого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ребёнка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субъекта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собой,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другими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детьми,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миром;</w:t>
      </w:r>
    </w:p>
    <w:p w:rsidR="008A5445" w:rsidRPr="003A51AC" w:rsidRDefault="008A5445" w:rsidP="00A67E3F">
      <w:pPr>
        <w:pStyle w:val="a3"/>
        <w:widowControl w:val="0"/>
        <w:numPr>
          <w:ilvl w:val="0"/>
          <w:numId w:val="138"/>
        </w:numPr>
        <w:tabs>
          <w:tab w:val="left" w:pos="851"/>
          <w:tab w:val="left" w:pos="1134"/>
        </w:tabs>
        <w:autoSpaceDE w:val="0"/>
        <w:autoSpaceDN w:val="0"/>
        <w:spacing w:line="25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объединение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обучения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целостный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процесс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духовно-нравственных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социокультурных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proofErr w:type="gramStart"/>
      <w:r w:rsidRPr="003A51AC">
        <w:rPr>
          <w:sz w:val="24"/>
          <w:szCs w:val="24"/>
        </w:rPr>
        <w:t>принятых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обществе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</w:t>
      </w:r>
      <w:proofErr w:type="gramEnd"/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норм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человека,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общества;</w:t>
      </w:r>
    </w:p>
    <w:p w:rsidR="008A5445" w:rsidRPr="003A51AC" w:rsidRDefault="008A5445" w:rsidP="00A67E3F">
      <w:pPr>
        <w:pStyle w:val="a3"/>
        <w:widowControl w:val="0"/>
        <w:numPr>
          <w:ilvl w:val="0"/>
          <w:numId w:val="138"/>
        </w:numPr>
        <w:tabs>
          <w:tab w:val="left" w:pos="851"/>
          <w:tab w:val="left" w:pos="1134"/>
        </w:tabs>
        <w:autoSpaceDE w:val="0"/>
        <w:autoSpaceDN w:val="0"/>
        <w:spacing w:line="25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формирование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личности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числе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обеспечение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физических,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личностных,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нравственных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качеств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патриотизма,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интеллектуальных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художественно-творческих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инициативности,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ответственности,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формирование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предпосылок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учебной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деятельности;</w:t>
      </w:r>
    </w:p>
    <w:p w:rsidR="008A5445" w:rsidRPr="003A51AC" w:rsidRDefault="008A5445" w:rsidP="00A67E3F">
      <w:pPr>
        <w:pStyle w:val="a3"/>
        <w:widowControl w:val="0"/>
        <w:numPr>
          <w:ilvl w:val="0"/>
          <w:numId w:val="138"/>
        </w:numPr>
        <w:tabs>
          <w:tab w:val="left" w:pos="851"/>
          <w:tab w:val="left" w:pos="1134"/>
        </w:tabs>
        <w:autoSpaceDE w:val="0"/>
        <w:autoSpaceDN w:val="0"/>
        <w:spacing w:line="25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формирование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социокультурной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соответствующей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возрастным,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индивидуальным,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психологическим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физиологическим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детей;</w:t>
      </w:r>
    </w:p>
    <w:p w:rsidR="008A5445" w:rsidRPr="003A51AC" w:rsidRDefault="008A5445" w:rsidP="00A67E3F">
      <w:pPr>
        <w:pStyle w:val="a3"/>
        <w:widowControl w:val="0"/>
        <w:numPr>
          <w:ilvl w:val="0"/>
          <w:numId w:val="138"/>
        </w:numPr>
        <w:tabs>
          <w:tab w:val="left" w:pos="851"/>
          <w:tab w:val="left" w:pos="1134"/>
        </w:tabs>
        <w:autoSpaceDE w:val="0"/>
        <w:autoSpaceDN w:val="0"/>
        <w:spacing w:line="25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обеспечение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психолого-педагогической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поддержки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повышение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компетентности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родителей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(законных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представителей)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вопросах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охраны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укрепления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здоровья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детей;</w:t>
      </w:r>
    </w:p>
    <w:p w:rsidR="008A5445" w:rsidRDefault="008A5445" w:rsidP="00A67E3F">
      <w:pPr>
        <w:pStyle w:val="a3"/>
        <w:widowControl w:val="0"/>
        <w:numPr>
          <w:ilvl w:val="0"/>
          <w:numId w:val="138"/>
        </w:numPr>
        <w:tabs>
          <w:tab w:val="left" w:pos="851"/>
          <w:tab w:val="left" w:pos="1134"/>
        </w:tabs>
        <w:autoSpaceDE w:val="0"/>
        <w:autoSpaceDN w:val="0"/>
        <w:spacing w:line="250" w:lineRule="auto"/>
        <w:ind w:left="0" w:firstLine="567"/>
        <w:rPr>
          <w:sz w:val="24"/>
          <w:szCs w:val="24"/>
        </w:rPr>
      </w:pPr>
      <w:r w:rsidRPr="008A5445">
        <w:rPr>
          <w:sz w:val="24"/>
          <w:szCs w:val="24"/>
        </w:rPr>
        <w:t>обеспечение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преемственности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целей,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задач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содержания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общего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начального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общего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образования;</w:t>
      </w:r>
    </w:p>
    <w:p w:rsidR="008A5445" w:rsidRDefault="008A5445" w:rsidP="00A67E3F">
      <w:pPr>
        <w:pStyle w:val="a3"/>
        <w:widowControl w:val="0"/>
        <w:numPr>
          <w:ilvl w:val="0"/>
          <w:numId w:val="138"/>
        </w:numPr>
        <w:tabs>
          <w:tab w:val="left" w:pos="851"/>
          <w:tab w:val="left" w:pos="1134"/>
        </w:tabs>
        <w:autoSpaceDE w:val="0"/>
        <w:autoSpaceDN w:val="0"/>
        <w:spacing w:line="250" w:lineRule="auto"/>
        <w:ind w:left="0" w:firstLine="567"/>
        <w:rPr>
          <w:sz w:val="24"/>
          <w:szCs w:val="24"/>
        </w:rPr>
      </w:pPr>
      <w:r w:rsidRPr="008A5445">
        <w:rPr>
          <w:sz w:val="24"/>
          <w:szCs w:val="24"/>
        </w:rPr>
        <w:t>достижение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детьми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этапе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завершения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ДО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уровня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развития,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необходимого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достаточного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успешного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освоения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ими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образовательных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программ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начального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общего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образования</w:t>
      </w:r>
    </w:p>
    <w:p w:rsidR="00E66ACF" w:rsidRDefault="008A5445" w:rsidP="00E66ACF">
      <w:pPr>
        <w:autoSpaceDE w:val="0"/>
        <w:autoSpaceDN w:val="0"/>
        <w:adjustRightInd w:val="0"/>
        <w:spacing w:line="250" w:lineRule="auto"/>
        <w:ind w:firstLine="567"/>
        <w:rPr>
          <w:rFonts w:eastAsia="Calibri"/>
          <w:sz w:val="24"/>
          <w:szCs w:val="24"/>
          <w:lang w:eastAsia="ar-SA"/>
        </w:rPr>
      </w:pPr>
      <w:r w:rsidRPr="005177D9">
        <w:rPr>
          <w:color w:val="1A1A1A"/>
          <w:szCs w:val="23"/>
        </w:rPr>
        <w:lastRenderedPageBreak/>
        <w:t>1)</w:t>
      </w:r>
      <w:r w:rsidR="00E66ACF">
        <w:rPr>
          <w:color w:val="1A1A1A"/>
          <w:szCs w:val="23"/>
        </w:rPr>
        <w:t xml:space="preserve"> </w:t>
      </w:r>
      <w:r w:rsidRPr="005177D9">
        <w:rPr>
          <w:color w:val="1A1A1A"/>
          <w:szCs w:val="23"/>
        </w:rPr>
        <w:t>Возрастные</w:t>
      </w:r>
      <w:r w:rsidR="00DF6263">
        <w:rPr>
          <w:color w:val="1A1A1A"/>
          <w:szCs w:val="23"/>
        </w:rPr>
        <w:t xml:space="preserve"> </w:t>
      </w:r>
      <w:r w:rsidRPr="005177D9">
        <w:rPr>
          <w:color w:val="1A1A1A"/>
          <w:szCs w:val="23"/>
        </w:rPr>
        <w:t>и</w:t>
      </w:r>
      <w:r w:rsidR="00DF6263">
        <w:rPr>
          <w:color w:val="1A1A1A"/>
          <w:szCs w:val="23"/>
        </w:rPr>
        <w:t xml:space="preserve"> </w:t>
      </w:r>
      <w:r w:rsidRPr="005177D9">
        <w:rPr>
          <w:color w:val="1A1A1A"/>
          <w:szCs w:val="23"/>
        </w:rPr>
        <w:t>иные</w:t>
      </w:r>
      <w:r w:rsidR="00DF6263">
        <w:rPr>
          <w:color w:val="1A1A1A"/>
          <w:szCs w:val="23"/>
        </w:rPr>
        <w:t xml:space="preserve"> </w:t>
      </w:r>
      <w:r w:rsidRPr="005177D9">
        <w:rPr>
          <w:color w:val="1A1A1A"/>
          <w:szCs w:val="23"/>
        </w:rPr>
        <w:t>категории</w:t>
      </w:r>
      <w:r w:rsidR="00DF6263">
        <w:rPr>
          <w:color w:val="1A1A1A"/>
          <w:szCs w:val="23"/>
        </w:rPr>
        <w:t xml:space="preserve"> </w:t>
      </w:r>
      <w:r w:rsidRPr="005177D9">
        <w:rPr>
          <w:color w:val="1A1A1A"/>
          <w:szCs w:val="23"/>
        </w:rPr>
        <w:t>детей,</w:t>
      </w:r>
      <w:r w:rsidR="00DF6263">
        <w:rPr>
          <w:color w:val="1A1A1A"/>
          <w:szCs w:val="23"/>
        </w:rPr>
        <w:t xml:space="preserve"> </w:t>
      </w:r>
      <w:r w:rsidRPr="005177D9">
        <w:rPr>
          <w:color w:val="1A1A1A"/>
          <w:szCs w:val="23"/>
        </w:rPr>
        <w:t>на</w:t>
      </w:r>
      <w:r w:rsidR="00DF6263">
        <w:rPr>
          <w:color w:val="1A1A1A"/>
          <w:szCs w:val="23"/>
        </w:rPr>
        <w:t xml:space="preserve"> </w:t>
      </w:r>
      <w:r w:rsidRPr="005177D9">
        <w:rPr>
          <w:color w:val="1A1A1A"/>
          <w:szCs w:val="23"/>
        </w:rPr>
        <w:t>которых</w:t>
      </w:r>
      <w:r w:rsidR="00DF6263">
        <w:rPr>
          <w:color w:val="1A1A1A"/>
          <w:szCs w:val="23"/>
        </w:rPr>
        <w:t xml:space="preserve"> </w:t>
      </w:r>
      <w:r w:rsidRPr="005177D9">
        <w:rPr>
          <w:color w:val="1A1A1A"/>
          <w:szCs w:val="23"/>
        </w:rPr>
        <w:t>ориентирована</w:t>
      </w:r>
      <w:r w:rsidR="00DF6263">
        <w:rPr>
          <w:color w:val="1A1A1A"/>
          <w:szCs w:val="23"/>
        </w:rPr>
        <w:t xml:space="preserve"> </w:t>
      </w:r>
      <w:r w:rsidRPr="005177D9">
        <w:rPr>
          <w:color w:val="1A1A1A"/>
          <w:szCs w:val="23"/>
        </w:rPr>
        <w:t>Программа</w:t>
      </w:r>
      <w:r w:rsidR="00A76A2C">
        <w:rPr>
          <w:color w:val="1A1A1A"/>
          <w:szCs w:val="23"/>
        </w:rPr>
        <w:t xml:space="preserve"> МБДОУ д/с «Колокольчик</w:t>
      </w:r>
      <w:proofErr w:type="gramStart"/>
      <w:r w:rsidR="00A76A2C">
        <w:rPr>
          <w:color w:val="1A1A1A"/>
          <w:szCs w:val="23"/>
        </w:rPr>
        <w:t>»</w:t>
      </w:r>
      <w:r w:rsidR="00DF6263">
        <w:rPr>
          <w:rFonts w:eastAsia="Calibri"/>
          <w:lang w:eastAsia="ar-SA"/>
        </w:rPr>
        <w:t xml:space="preserve"> </w:t>
      </w:r>
      <w:r w:rsidR="00FC0F2D">
        <w:rPr>
          <w:color w:val="1A1A1A"/>
          <w:szCs w:val="23"/>
        </w:rPr>
        <w:t>,</w:t>
      </w:r>
      <w:proofErr w:type="gramEnd"/>
      <w:r w:rsidR="00FC0F2D">
        <w:rPr>
          <w:color w:val="1A1A1A"/>
          <w:szCs w:val="23"/>
        </w:rPr>
        <w:t xml:space="preserve"> </w:t>
      </w:r>
      <w:r w:rsidRPr="005177D9">
        <w:rPr>
          <w:color w:val="1A1A1A"/>
          <w:szCs w:val="23"/>
        </w:rPr>
        <w:t>при</w:t>
      </w:r>
      <w:r w:rsidR="00DF6263">
        <w:rPr>
          <w:color w:val="1A1A1A"/>
          <w:szCs w:val="23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организации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содержание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воспитательно-образовательного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процесса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в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соответствии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с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ФОП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ДО.</w:t>
      </w:r>
    </w:p>
    <w:p w:rsidR="00E66ACF" w:rsidRDefault="00FC0F2D" w:rsidP="00FC0F2D">
      <w:pPr>
        <w:autoSpaceDE w:val="0"/>
        <w:autoSpaceDN w:val="0"/>
        <w:adjustRightInd w:val="0"/>
        <w:spacing w:line="250" w:lineRule="auto"/>
      </w:pPr>
      <w:r>
        <w:rPr>
          <w:rFonts w:eastAsiaTheme="minorHAnsi"/>
          <w:bCs/>
          <w:sz w:val="24"/>
          <w:szCs w:val="24"/>
          <w:lang w:eastAsia="en-US"/>
        </w:rPr>
        <w:t>МБДОУ д/с «Колокольчик»</w:t>
      </w:r>
      <w:r w:rsidR="00A76A2C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A5445" w:rsidRPr="005177D9">
        <w:t>функционирует</w:t>
      </w:r>
      <w:r w:rsidR="00DF6263">
        <w:t xml:space="preserve"> </w:t>
      </w:r>
      <w:r w:rsidR="008A5445" w:rsidRPr="005177D9">
        <w:t>в</w:t>
      </w:r>
      <w:r w:rsidR="00DF6263">
        <w:t xml:space="preserve"> </w:t>
      </w:r>
      <w:r w:rsidR="008A5445" w:rsidRPr="005177D9">
        <w:t>режиме</w:t>
      </w:r>
      <w:r w:rsidR="00DF6263">
        <w:t xml:space="preserve"> </w:t>
      </w:r>
      <w:r w:rsidR="008A5445" w:rsidRPr="005177D9">
        <w:t>5-дневной</w:t>
      </w:r>
      <w:r w:rsidR="00DF6263">
        <w:t xml:space="preserve"> </w:t>
      </w:r>
      <w:r w:rsidR="008A5445" w:rsidRPr="005177D9">
        <w:t>рабочей</w:t>
      </w:r>
      <w:r w:rsidR="00DF6263">
        <w:t xml:space="preserve"> </w:t>
      </w:r>
      <w:r w:rsidR="008A5445" w:rsidRPr="005177D9">
        <w:t>недели,</w:t>
      </w:r>
      <w:r w:rsidR="00DF6263">
        <w:t xml:space="preserve"> </w:t>
      </w:r>
      <w:r w:rsidR="008A5445" w:rsidRPr="005177D9">
        <w:t>с</w:t>
      </w:r>
      <w:r w:rsidR="00DF6263">
        <w:t xml:space="preserve"> </w:t>
      </w:r>
      <w:r w:rsidR="008A5445" w:rsidRPr="005177D9">
        <w:t>12</w:t>
      </w:r>
      <w:r w:rsidR="00DF6263">
        <w:t xml:space="preserve"> </w:t>
      </w:r>
      <w:r w:rsidR="008A5445" w:rsidRPr="005177D9">
        <w:t>часовым</w:t>
      </w:r>
      <w:r w:rsidR="00DF6263">
        <w:t xml:space="preserve"> </w:t>
      </w:r>
      <w:r w:rsidR="008A5445" w:rsidRPr="005177D9">
        <w:t>пребыванием.</w:t>
      </w:r>
      <w:r w:rsidR="00DF6263">
        <w:t xml:space="preserve"> </w:t>
      </w:r>
      <w:r w:rsidR="008A5445" w:rsidRPr="005177D9">
        <w:t>Воспитание</w:t>
      </w:r>
      <w:r w:rsidR="00DF6263">
        <w:t xml:space="preserve"> </w:t>
      </w:r>
      <w:r w:rsidR="008A5445" w:rsidRPr="005177D9">
        <w:t>и</w:t>
      </w:r>
      <w:r w:rsidR="00DF6263">
        <w:t xml:space="preserve"> </w:t>
      </w:r>
      <w:r w:rsidR="008A5445" w:rsidRPr="005177D9">
        <w:t>обучение</w:t>
      </w:r>
      <w:r w:rsidR="00DF6263">
        <w:t xml:space="preserve"> </w:t>
      </w:r>
      <w:r w:rsidR="008A5445" w:rsidRPr="005177D9">
        <w:t>в</w:t>
      </w:r>
      <w:r w:rsidR="00DF6263">
        <w:t xml:space="preserve"> </w:t>
      </w:r>
      <w:r w:rsidR="008A5445" w:rsidRPr="005177D9">
        <w:t>детском</w:t>
      </w:r>
      <w:r w:rsidR="00DF6263">
        <w:t xml:space="preserve"> </w:t>
      </w:r>
      <w:r w:rsidR="008A5445" w:rsidRPr="005177D9">
        <w:t>саду</w:t>
      </w:r>
      <w:r w:rsidR="00DF6263">
        <w:t xml:space="preserve"> </w:t>
      </w:r>
      <w:r w:rsidR="008A5445" w:rsidRPr="005177D9">
        <w:t>ведется</w:t>
      </w:r>
      <w:r w:rsidR="00DF6263">
        <w:t xml:space="preserve"> </w:t>
      </w:r>
      <w:r w:rsidR="008A5445" w:rsidRPr="005177D9">
        <w:t>на</w:t>
      </w:r>
      <w:r w:rsidR="00DF6263">
        <w:t xml:space="preserve"> </w:t>
      </w:r>
      <w:r w:rsidR="008A5445" w:rsidRPr="005177D9">
        <w:t>русском</w:t>
      </w:r>
      <w:r w:rsidR="00DF6263">
        <w:t xml:space="preserve"> </w:t>
      </w:r>
      <w:r w:rsidR="008A5445" w:rsidRPr="005177D9">
        <w:t>языке.</w:t>
      </w:r>
    </w:p>
    <w:p w:rsidR="00FC0F2D" w:rsidRDefault="008A5445" w:rsidP="00E66ACF">
      <w:pPr>
        <w:autoSpaceDE w:val="0"/>
        <w:autoSpaceDN w:val="0"/>
        <w:adjustRightInd w:val="0"/>
        <w:spacing w:line="250" w:lineRule="auto"/>
        <w:ind w:firstLine="567"/>
        <w:rPr>
          <w:rFonts w:eastAsia="Calibri"/>
          <w:sz w:val="24"/>
          <w:szCs w:val="24"/>
          <w:lang w:eastAsia="ar-SA"/>
        </w:rPr>
      </w:pPr>
      <w:r w:rsidRPr="00FC0F2D">
        <w:rPr>
          <w:rFonts w:eastAsia="Calibri"/>
          <w:color w:val="000000"/>
          <w:sz w:val="24"/>
          <w:szCs w:val="24"/>
          <w:lang w:eastAsia="ar-SA"/>
        </w:rPr>
        <w:t>С</w:t>
      </w:r>
      <w:r w:rsidR="00DF6263" w:rsidRPr="00FC0F2D">
        <w:rPr>
          <w:rFonts w:eastAsia="Calibri"/>
          <w:color w:val="000000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color w:val="000000"/>
          <w:sz w:val="24"/>
          <w:szCs w:val="24"/>
          <w:lang w:eastAsia="ar-SA"/>
        </w:rPr>
        <w:t>учетом</w:t>
      </w:r>
      <w:r w:rsidR="00DF6263" w:rsidRPr="00FC0F2D">
        <w:rPr>
          <w:rFonts w:eastAsia="Calibri"/>
          <w:color w:val="000000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color w:val="000000"/>
          <w:sz w:val="24"/>
          <w:szCs w:val="24"/>
          <w:lang w:eastAsia="ar-SA"/>
        </w:rPr>
        <w:t>возрастных</w:t>
      </w:r>
      <w:r w:rsidR="00DF6263" w:rsidRPr="00FC0F2D">
        <w:rPr>
          <w:rFonts w:eastAsia="Calibri"/>
          <w:color w:val="000000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color w:val="000000"/>
          <w:sz w:val="24"/>
          <w:szCs w:val="24"/>
          <w:lang w:eastAsia="ar-SA"/>
        </w:rPr>
        <w:t>особенностей</w:t>
      </w:r>
      <w:r w:rsidR="00DF6263" w:rsidRPr="00FC0F2D">
        <w:rPr>
          <w:rFonts w:eastAsia="Calibri"/>
          <w:color w:val="000000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color w:val="000000"/>
          <w:sz w:val="24"/>
          <w:szCs w:val="24"/>
          <w:lang w:eastAsia="ar-SA"/>
        </w:rPr>
        <w:t>контингента</w:t>
      </w:r>
      <w:r w:rsidR="00DF6263" w:rsidRPr="00FC0F2D">
        <w:rPr>
          <w:rFonts w:eastAsia="Calibri"/>
          <w:color w:val="000000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color w:val="000000"/>
          <w:sz w:val="24"/>
          <w:szCs w:val="24"/>
          <w:lang w:eastAsia="ar-SA"/>
        </w:rPr>
        <w:t>воспитанников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в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учреждении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сформировано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и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функционирует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proofErr w:type="gramStart"/>
      <w:r w:rsidR="00FC0F2D">
        <w:rPr>
          <w:rFonts w:eastAsia="Calibri"/>
          <w:sz w:val="24"/>
          <w:szCs w:val="24"/>
          <w:lang w:eastAsia="ar-SA"/>
        </w:rPr>
        <w:t>4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 </w:t>
      </w:r>
      <w:r w:rsidRPr="00FC0F2D">
        <w:rPr>
          <w:rFonts w:eastAsia="Calibri"/>
          <w:sz w:val="24"/>
          <w:szCs w:val="24"/>
          <w:lang w:eastAsia="ar-SA"/>
        </w:rPr>
        <w:t>групп</w:t>
      </w:r>
      <w:r w:rsidR="00FC0F2D">
        <w:rPr>
          <w:rFonts w:eastAsia="Calibri"/>
          <w:sz w:val="24"/>
          <w:szCs w:val="24"/>
          <w:lang w:eastAsia="ar-SA"/>
        </w:rPr>
        <w:t>ы</w:t>
      </w:r>
      <w:proofErr w:type="gramEnd"/>
      <w:r w:rsidRPr="00FC0F2D">
        <w:rPr>
          <w:rFonts w:eastAsia="Calibri"/>
          <w:sz w:val="24"/>
          <w:szCs w:val="24"/>
          <w:lang w:eastAsia="ar-SA"/>
        </w:rPr>
        <w:t>.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</w:p>
    <w:p w:rsidR="00E66ACF" w:rsidRPr="00FC0F2D" w:rsidRDefault="008A5445" w:rsidP="00E66ACF">
      <w:pPr>
        <w:autoSpaceDE w:val="0"/>
        <w:autoSpaceDN w:val="0"/>
        <w:adjustRightInd w:val="0"/>
        <w:spacing w:line="250" w:lineRule="auto"/>
        <w:ind w:firstLine="567"/>
        <w:rPr>
          <w:rFonts w:eastAsia="Calibri"/>
          <w:sz w:val="24"/>
          <w:szCs w:val="24"/>
          <w:lang w:eastAsia="ar-SA"/>
        </w:rPr>
      </w:pPr>
      <w:r w:rsidRPr="00FC0F2D">
        <w:rPr>
          <w:rFonts w:eastAsia="Calibri"/>
          <w:sz w:val="24"/>
          <w:szCs w:val="24"/>
          <w:lang w:eastAsia="ar-SA"/>
        </w:rPr>
        <w:t>По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возрастным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характеристикам:</w:t>
      </w:r>
    </w:p>
    <w:p w:rsidR="00E66ACF" w:rsidRPr="00FC0F2D" w:rsidRDefault="008A5445" w:rsidP="00E66ACF">
      <w:pPr>
        <w:autoSpaceDE w:val="0"/>
        <w:autoSpaceDN w:val="0"/>
        <w:adjustRightInd w:val="0"/>
        <w:spacing w:line="250" w:lineRule="auto"/>
        <w:ind w:firstLine="567"/>
        <w:rPr>
          <w:rFonts w:eastAsia="Calibri"/>
          <w:sz w:val="24"/>
          <w:szCs w:val="24"/>
          <w:lang w:eastAsia="ar-SA"/>
        </w:rPr>
      </w:pPr>
      <w:r w:rsidRPr="00FC0F2D">
        <w:rPr>
          <w:rFonts w:eastAsia="Calibri"/>
          <w:sz w:val="24"/>
          <w:szCs w:val="24"/>
          <w:lang w:eastAsia="ar-SA"/>
        </w:rPr>
        <w:t>-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первая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младшая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группа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(1,5-3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года)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–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1;</w:t>
      </w:r>
    </w:p>
    <w:p w:rsidR="00E66ACF" w:rsidRPr="00FC0F2D" w:rsidRDefault="008A5445" w:rsidP="00E66ACF">
      <w:pPr>
        <w:autoSpaceDE w:val="0"/>
        <w:autoSpaceDN w:val="0"/>
        <w:adjustRightInd w:val="0"/>
        <w:spacing w:line="250" w:lineRule="auto"/>
        <w:ind w:firstLine="567"/>
        <w:rPr>
          <w:rFonts w:eastAsia="Calibri"/>
          <w:sz w:val="24"/>
          <w:szCs w:val="24"/>
          <w:lang w:eastAsia="ar-SA"/>
        </w:rPr>
      </w:pPr>
      <w:r w:rsidRPr="00FC0F2D">
        <w:rPr>
          <w:rFonts w:eastAsia="Calibri"/>
          <w:sz w:val="24"/>
          <w:szCs w:val="24"/>
          <w:lang w:eastAsia="ar-SA"/>
        </w:rPr>
        <w:t>-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вторая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младшая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группа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(3-4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года)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–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1;</w:t>
      </w:r>
    </w:p>
    <w:p w:rsidR="00E66ACF" w:rsidRPr="00FC0F2D" w:rsidRDefault="008A5445" w:rsidP="00E66ACF">
      <w:pPr>
        <w:autoSpaceDE w:val="0"/>
        <w:autoSpaceDN w:val="0"/>
        <w:adjustRightInd w:val="0"/>
        <w:spacing w:line="250" w:lineRule="auto"/>
        <w:ind w:firstLine="567"/>
        <w:rPr>
          <w:rFonts w:eastAsia="Calibri"/>
          <w:sz w:val="24"/>
          <w:szCs w:val="24"/>
          <w:lang w:eastAsia="ar-SA"/>
        </w:rPr>
      </w:pPr>
      <w:r w:rsidRPr="00FC0F2D">
        <w:rPr>
          <w:rFonts w:eastAsia="Calibri"/>
          <w:sz w:val="24"/>
          <w:szCs w:val="24"/>
          <w:lang w:eastAsia="ar-SA"/>
        </w:rPr>
        <w:t>-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средняя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группа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(4-5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лет)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–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1;</w:t>
      </w:r>
    </w:p>
    <w:p w:rsidR="00E66ACF" w:rsidRPr="00FC0F2D" w:rsidRDefault="008A5445" w:rsidP="00E66ACF">
      <w:pPr>
        <w:autoSpaceDE w:val="0"/>
        <w:autoSpaceDN w:val="0"/>
        <w:adjustRightInd w:val="0"/>
        <w:spacing w:line="250" w:lineRule="auto"/>
        <w:ind w:firstLine="567"/>
        <w:rPr>
          <w:rFonts w:eastAsia="Calibri"/>
          <w:sz w:val="24"/>
          <w:szCs w:val="24"/>
          <w:lang w:eastAsia="ar-SA"/>
        </w:rPr>
      </w:pPr>
      <w:r w:rsidRPr="00FC0F2D">
        <w:rPr>
          <w:rFonts w:eastAsia="Calibri"/>
          <w:sz w:val="24"/>
          <w:szCs w:val="24"/>
          <w:lang w:eastAsia="ar-SA"/>
        </w:rPr>
        <w:t>-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старшая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группа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(5-6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лет)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–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1;</w:t>
      </w:r>
    </w:p>
    <w:p w:rsidR="00E66ACF" w:rsidRDefault="008A5445" w:rsidP="00E66ACF">
      <w:pPr>
        <w:autoSpaceDE w:val="0"/>
        <w:autoSpaceDN w:val="0"/>
        <w:adjustRightInd w:val="0"/>
        <w:spacing w:line="250" w:lineRule="auto"/>
        <w:ind w:firstLine="567"/>
        <w:rPr>
          <w:sz w:val="24"/>
          <w:szCs w:val="24"/>
        </w:rPr>
      </w:pPr>
      <w:r w:rsidRPr="003C61CF">
        <w:rPr>
          <w:b/>
          <w:sz w:val="24"/>
          <w:szCs w:val="24"/>
        </w:rPr>
        <w:t>2)</w:t>
      </w:r>
      <w:r w:rsidR="00DF6263" w:rsidRPr="003C61CF">
        <w:rPr>
          <w:b/>
          <w:sz w:val="24"/>
          <w:szCs w:val="24"/>
        </w:rPr>
        <w:t xml:space="preserve"> </w:t>
      </w:r>
      <w:r w:rsidRPr="003C61CF">
        <w:rPr>
          <w:b/>
          <w:sz w:val="24"/>
          <w:szCs w:val="24"/>
        </w:rPr>
        <w:t>Ссылка</w:t>
      </w:r>
      <w:r w:rsidR="00DF6263" w:rsidRPr="003C61CF">
        <w:rPr>
          <w:b/>
          <w:sz w:val="24"/>
          <w:szCs w:val="24"/>
        </w:rPr>
        <w:t xml:space="preserve"> </w:t>
      </w:r>
      <w:r w:rsidRPr="003C61CF">
        <w:rPr>
          <w:b/>
          <w:sz w:val="24"/>
          <w:szCs w:val="24"/>
        </w:rPr>
        <w:t>на</w:t>
      </w:r>
      <w:r w:rsidR="00DF6263" w:rsidRPr="003C61CF">
        <w:rPr>
          <w:b/>
          <w:sz w:val="24"/>
          <w:szCs w:val="24"/>
        </w:rPr>
        <w:t xml:space="preserve"> </w:t>
      </w:r>
      <w:r w:rsidRPr="003C61CF">
        <w:rPr>
          <w:b/>
          <w:sz w:val="24"/>
          <w:szCs w:val="24"/>
        </w:rPr>
        <w:t>федеральную</w:t>
      </w:r>
      <w:r w:rsidR="00DF6263" w:rsidRPr="003C61CF">
        <w:rPr>
          <w:b/>
          <w:sz w:val="24"/>
          <w:szCs w:val="24"/>
        </w:rPr>
        <w:t xml:space="preserve"> </w:t>
      </w:r>
      <w:r w:rsidRPr="003C61CF">
        <w:rPr>
          <w:b/>
          <w:sz w:val="24"/>
          <w:szCs w:val="24"/>
        </w:rPr>
        <w:t>программу</w:t>
      </w:r>
      <w:r w:rsidR="00E66ACF" w:rsidRPr="00E66ACF">
        <w:rPr>
          <w:b/>
          <w:sz w:val="24"/>
          <w:szCs w:val="24"/>
        </w:rPr>
        <w:t xml:space="preserve"> </w:t>
      </w:r>
      <w:r w:rsidRPr="00E66ACF">
        <w:rPr>
          <w:sz w:val="24"/>
          <w:szCs w:val="24"/>
          <w:shd w:val="clear" w:color="auto" w:fill="FFFFFF"/>
        </w:rPr>
        <w:t>Приказ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Министерства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просвещения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Российской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Федерации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от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25.11.2022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="00E66ACF" w:rsidRPr="00E66ACF">
        <w:rPr>
          <w:sz w:val="24"/>
          <w:szCs w:val="24"/>
          <w:shd w:val="clear" w:color="auto" w:fill="FFFFFF"/>
        </w:rPr>
        <w:t xml:space="preserve">г. </w:t>
      </w:r>
      <w:r w:rsidRPr="00E66ACF">
        <w:rPr>
          <w:sz w:val="24"/>
          <w:szCs w:val="24"/>
          <w:shd w:val="clear" w:color="auto" w:fill="FFFFFF"/>
        </w:rPr>
        <w:t>№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1028</w:t>
      </w:r>
      <w:r w:rsidR="00E66ACF" w:rsidRPr="00E66ACF">
        <w:rPr>
          <w:sz w:val="24"/>
          <w:szCs w:val="24"/>
          <w:shd w:val="clear" w:color="auto" w:fill="FFFFFF"/>
        </w:rPr>
        <w:t xml:space="preserve"> «</w:t>
      </w:r>
      <w:r w:rsidRPr="00E66ACF">
        <w:rPr>
          <w:sz w:val="24"/>
          <w:szCs w:val="24"/>
          <w:shd w:val="clear" w:color="auto" w:fill="FFFFFF"/>
        </w:rPr>
        <w:t>Об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утверждении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федеральной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образовательной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программы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дошкольного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образования</w:t>
      </w:r>
      <w:r w:rsidR="00A97B24" w:rsidRPr="00E66ACF">
        <w:rPr>
          <w:sz w:val="24"/>
          <w:szCs w:val="24"/>
          <w:shd w:val="clear" w:color="auto" w:fill="FFFFFF"/>
        </w:rPr>
        <w:t>»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(Зарегистрирован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28.12.2022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№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71847)</w:t>
      </w:r>
      <w:r w:rsidR="00E66ACF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</w:rPr>
        <w:t>Номер</w:t>
      </w:r>
      <w:r w:rsidR="00DF6263" w:rsidRPr="00E66ACF">
        <w:rPr>
          <w:sz w:val="24"/>
          <w:szCs w:val="24"/>
        </w:rPr>
        <w:t xml:space="preserve"> </w:t>
      </w:r>
      <w:r w:rsidRPr="00E66ACF">
        <w:rPr>
          <w:sz w:val="24"/>
          <w:szCs w:val="24"/>
        </w:rPr>
        <w:t>опубликования:</w:t>
      </w:r>
      <w:r w:rsidR="00DF6263" w:rsidRPr="00E66ACF">
        <w:rPr>
          <w:sz w:val="24"/>
          <w:szCs w:val="24"/>
        </w:rPr>
        <w:t xml:space="preserve"> </w:t>
      </w:r>
      <w:r w:rsidRPr="00E66ACF">
        <w:rPr>
          <w:sz w:val="24"/>
          <w:szCs w:val="24"/>
        </w:rPr>
        <w:t>0001202212280044</w:t>
      </w:r>
      <w:r w:rsidR="00E66ACF" w:rsidRPr="00E66ACF">
        <w:rPr>
          <w:sz w:val="24"/>
          <w:szCs w:val="24"/>
        </w:rPr>
        <w:t xml:space="preserve"> </w:t>
      </w:r>
      <w:r w:rsidRPr="00E66ACF">
        <w:rPr>
          <w:sz w:val="24"/>
          <w:szCs w:val="24"/>
        </w:rPr>
        <w:t>Дата</w:t>
      </w:r>
      <w:r w:rsidR="00DF6263" w:rsidRPr="00E66ACF">
        <w:rPr>
          <w:sz w:val="24"/>
          <w:szCs w:val="24"/>
        </w:rPr>
        <w:t xml:space="preserve"> </w:t>
      </w:r>
      <w:r w:rsidRPr="00E66ACF">
        <w:rPr>
          <w:sz w:val="24"/>
          <w:szCs w:val="24"/>
        </w:rPr>
        <w:t>опубликования:</w:t>
      </w:r>
      <w:r w:rsidR="00DF6263" w:rsidRPr="00E66ACF">
        <w:rPr>
          <w:sz w:val="24"/>
          <w:szCs w:val="24"/>
        </w:rPr>
        <w:t xml:space="preserve"> </w:t>
      </w:r>
      <w:r w:rsidRPr="00E66ACF">
        <w:rPr>
          <w:sz w:val="24"/>
          <w:szCs w:val="24"/>
        </w:rPr>
        <w:t>28.12.2022</w:t>
      </w:r>
      <w:r w:rsidR="00A74194">
        <w:rPr>
          <w:sz w:val="24"/>
          <w:szCs w:val="24"/>
        </w:rPr>
        <w:t>(</w:t>
      </w:r>
      <w:r w:rsidR="00FC0F2D">
        <w:rPr>
          <w:sz w:val="24"/>
          <w:szCs w:val="24"/>
        </w:rPr>
        <w:t xml:space="preserve"> </w:t>
      </w:r>
      <w:hyperlink r:id="rId12" w:history="1">
        <w:r w:rsidR="00A76A2C" w:rsidRPr="005D4A90">
          <w:rPr>
            <w:rStyle w:val="afa"/>
            <w:sz w:val="24"/>
            <w:szCs w:val="24"/>
          </w:rPr>
          <w:t>https://docs.edu.gov.ru/document/0e6ad380fc69dd72b6065672830540ac/</w:t>
        </w:r>
      </w:hyperlink>
      <w:r w:rsidR="00A74194">
        <w:rPr>
          <w:sz w:val="24"/>
          <w:szCs w:val="24"/>
        </w:rPr>
        <w:t>)</w:t>
      </w:r>
    </w:p>
    <w:p w:rsidR="00A76A2C" w:rsidRDefault="00A76A2C" w:rsidP="00E66ACF">
      <w:pPr>
        <w:autoSpaceDE w:val="0"/>
        <w:autoSpaceDN w:val="0"/>
        <w:adjustRightInd w:val="0"/>
        <w:spacing w:line="250" w:lineRule="auto"/>
        <w:ind w:firstLine="567"/>
        <w:rPr>
          <w:rStyle w:val="afa"/>
          <w:rFonts w:eastAsiaTheme="majorEastAsia"/>
          <w:color w:val="auto"/>
          <w:sz w:val="24"/>
          <w:szCs w:val="24"/>
        </w:rPr>
      </w:pPr>
    </w:p>
    <w:p w:rsidR="008A5445" w:rsidRPr="00961EE0" w:rsidRDefault="008A5445" w:rsidP="00E66ACF">
      <w:pPr>
        <w:autoSpaceDE w:val="0"/>
        <w:autoSpaceDN w:val="0"/>
        <w:adjustRightInd w:val="0"/>
        <w:spacing w:line="240" w:lineRule="auto"/>
        <w:ind w:firstLine="567"/>
        <w:rPr>
          <w:b/>
          <w:color w:val="1A1A1A"/>
          <w:szCs w:val="23"/>
        </w:rPr>
      </w:pPr>
      <w:r w:rsidRPr="00DB6315">
        <w:rPr>
          <w:b/>
          <w:color w:val="1A1A1A"/>
          <w:szCs w:val="23"/>
        </w:rPr>
        <w:t>3)</w:t>
      </w:r>
      <w:r w:rsidR="00DF6263">
        <w:rPr>
          <w:b/>
          <w:color w:val="1A1A1A"/>
          <w:szCs w:val="23"/>
        </w:rPr>
        <w:t xml:space="preserve"> </w:t>
      </w:r>
      <w:r w:rsidRPr="00DB6315">
        <w:rPr>
          <w:b/>
          <w:color w:val="1A1A1A"/>
          <w:szCs w:val="23"/>
        </w:rPr>
        <w:t>Х</w:t>
      </w:r>
      <w:r w:rsidRPr="00961EE0">
        <w:rPr>
          <w:b/>
          <w:color w:val="1A1A1A"/>
          <w:szCs w:val="23"/>
        </w:rPr>
        <w:t>арактеристика</w:t>
      </w:r>
      <w:r w:rsidR="00DF6263">
        <w:rPr>
          <w:b/>
          <w:color w:val="1A1A1A"/>
          <w:szCs w:val="23"/>
        </w:rPr>
        <w:t xml:space="preserve"> </w:t>
      </w:r>
      <w:r w:rsidRPr="00961EE0">
        <w:rPr>
          <w:b/>
          <w:color w:val="1A1A1A"/>
          <w:szCs w:val="23"/>
        </w:rPr>
        <w:t>взаимодействия</w:t>
      </w:r>
      <w:r w:rsidR="00DF6263">
        <w:rPr>
          <w:b/>
          <w:color w:val="1A1A1A"/>
          <w:szCs w:val="23"/>
        </w:rPr>
        <w:t xml:space="preserve"> </w:t>
      </w:r>
      <w:r w:rsidRPr="00961EE0">
        <w:rPr>
          <w:b/>
          <w:color w:val="1A1A1A"/>
          <w:szCs w:val="23"/>
        </w:rPr>
        <w:t>педагогического</w:t>
      </w:r>
      <w:r w:rsidR="00DF6263">
        <w:rPr>
          <w:b/>
          <w:color w:val="1A1A1A"/>
          <w:szCs w:val="23"/>
        </w:rPr>
        <w:t xml:space="preserve"> </w:t>
      </w:r>
      <w:r w:rsidRPr="00961EE0">
        <w:rPr>
          <w:b/>
          <w:color w:val="1A1A1A"/>
          <w:szCs w:val="23"/>
        </w:rPr>
        <w:t>коллектива</w:t>
      </w:r>
      <w:r w:rsidR="00DF6263">
        <w:rPr>
          <w:b/>
          <w:color w:val="1A1A1A"/>
          <w:szCs w:val="23"/>
        </w:rPr>
        <w:t xml:space="preserve"> </w:t>
      </w:r>
      <w:r w:rsidRPr="00961EE0">
        <w:rPr>
          <w:b/>
          <w:color w:val="1A1A1A"/>
          <w:szCs w:val="23"/>
        </w:rPr>
        <w:t>с</w:t>
      </w:r>
      <w:r w:rsidR="00DF6263">
        <w:rPr>
          <w:b/>
          <w:color w:val="1A1A1A"/>
          <w:szCs w:val="23"/>
        </w:rPr>
        <w:t xml:space="preserve"> </w:t>
      </w:r>
      <w:r w:rsidRPr="00961EE0">
        <w:rPr>
          <w:b/>
          <w:color w:val="1A1A1A"/>
          <w:szCs w:val="23"/>
        </w:rPr>
        <w:t>семьями</w:t>
      </w:r>
    </w:p>
    <w:p w:rsidR="008A5445" w:rsidRPr="00D70A9A" w:rsidRDefault="008A5445" w:rsidP="00E66ACF">
      <w:pPr>
        <w:suppressAutoHyphens/>
        <w:spacing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D70A9A">
        <w:rPr>
          <w:rFonts w:eastAsia="Calibri"/>
          <w:b/>
          <w:sz w:val="24"/>
          <w:szCs w:val="24"/>
          <w:lang w:eastAsia="ar-SA"/>
        </w:rPr>
        <w:t>Взаи</w:t>
      </w:r>
      <w:r>
        <w:rPr>
          <w:rFonts w:eastAsia="Calibri"/>
          <w:b/>
          <w:sz w:val="24"/>
          <w:szCs w:val="24"/>
          <w:lang w:eastAsia="ar-SA"/>
        </w:rPr>
        <w:t>модействие</w:t>
      </w:r>
      <w:r w:rsidR="00DF6263">
        <w:rPr>
          <w:rFonts w:eastAsia="Calibri"/>
          <w:b/>
          <w:sz w:val="24"/>
          <w:szCs w:val="24"/>
          <w:lang w:eastAsia="ar-SA"/>
        </w:rPr>
        <w:t xml:space="preserve"> </w:t>
      </w:r>
      <w:r>
        <w:rPr>
          <w:rFonts w:eastAsia="Calibri"/>
          <w:b/>
          <w:sz w:val="24"/>
          <w:szCs w:val="24"/>
          <w:lang w:eastAsia="ar-SA"/>
        </w:rPr>
        <w:t>педагогического</w:t>
      </w:r>
      <w:r w:rsidR="00DF6263">
        <w:rPr>
          <w:rFonts w:eastAsia="Calibri"/>
          <w:b/>
          <w:sz w:val="24"/>
          <w:szCs w:val="24"/>
          <w:lang w:eastAsia="ar-SA"/>
        </w:rPr>
        <w:t xml:space="preserve"> </w:t>
      </w:r>
      <w:r>
        <w:rPr>
          <w:rFonts w:eastAsia="Calibri"/>
          <w:b/>
          <w:sz w:val="24"/>
          <w:szCs w:val="24"/>
          <w:lang w:eastAsia="ar-SA"/>
        </w:rPr>
        <w:t>коллектива</w:t>
      </w:r>
      <w:r w:rsidR="00DF6263">
        <w:rPr>
          <w:rFonts w:eastAsia="Calibri"/>
          <w:b/>
          <w:sz w:val="24"/>
          <w:szCs w:val="24"/>
          <w:lang w:eastAsia="ar-SA"/>
        </w:rPr>
        <w:t xml:space="preserve"> </w:t>
      </w:r>
      <w:r>
        <w:rPr>
          <w:rFonts w:eastAsia="Calibri"/>
          <w:b/>
          <w:sz w:val="24"/>
          <w:szCs w:val="24"/>
          <w:lang w:eastAsia="ar-SA"/>
        </w:rPr>
        <w:t>с</w:t>
      </w:r>
      <w:r w:rsidR="00DF6263">
        <w:rPr>
          <w:rFonts w:eastAsia="Calibri"/>
          <w:b/>
          <w:sz w:val="24"/>
          <w:szCs w:val="24"/>
          <w:lang w:eastAsia="ar-SA"/>
        </w:rPr>
        <w:t xml:space="preserve"> </w:t>
      </w:r>
      <w:r>
        <w:rPr>
          <w:rFonts w:eastAsia="Calibri"/>
          <w:b/>
          <w:sz w:val="24"/>
          <w:szCs w:val="24"/>
          <w:lang w:eastAsia="ar-SA"/>
        </w:rPr>
        <w:t>семьями</w:t>
      </w:r>
      <w:r w:rsidR="00DF6263">
        <w:rPr>
          <w:rFonts w:eastAsia="Calibri"/>
          <w:b/>
          <w:sz w:val="24"/>
          <w:szCs w:val="24"/>
          <w:lang w:eastAsia="ar-SA"/>
        </w:rPr>
        <w:t xml:space="preserve"> </w:t>
      </w:r>
      <w:r w:rsidRPr="00D70A9A">
        <w:rPr>
          <w:rFonts w:eastAsia="Calibri"/>
          <w:b/>
          <w:sz w:val="24"/>
          <w:szCs w:val="24"/>
          <w:lang w:eastAsia="ar-SA"/>
        </w:rPr>
        <w:t>в</w:t>
      </w:r>
      <w:r w:rsidR="00E66ACF">
        <w:rPr>
          <w:rFonts w:eastAsia="Calibri"/>
          <w:b/>
          <w:sz w:val="24"/>
          <w:szCs w:val="24"/>
          <w:lang w:eastAsia="ar-SA"/>
        </w:rPr>
        <w:t>оспитанников</w:t>
      </w:r>
    </w:p>
    <w:p w:rsidR="008A5445" w:rsidRPr="00D70A9A" w:rsidRDefault="008A5445" w:rsidP="00E66ACF">
      <w:pPr>
        <w:suppressAutoHyphens/>
        <w:spacing w:line="240" w:lineRule="auto"/>
        <w:ind w:firstLine="567"/>
        <w:rPr>
          <w:rFonts w:eastAsia="Calibri"/>
          <w:sz w:val="24"/>
          <w:szCs w:val="24"/>
          <w:lang w:eastAsia="ar-SA"/>
        </w:rPr>
      </w:pPr>
      <w:r w:rsidRPr="00D70A9A">
        <w:rPr>
          <w:rFonts w:eastAsia="Calibri"/>
          <w:sz w:val="24"/>
          <w:szCs w:val="24"/>
          <w:lang w:eastAsia="ar-SA"/>
        </w:rPr>
        <w:t>Взаимоотношения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между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двумя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сторонами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регулируются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родительским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договором,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включающим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себя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права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обязанности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сторон,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возникающие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процессе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взаимодействия.</w:t>
      </w:r>
    </w:p>
    <w:p w:rsidR="008A5445" w:rsidRPr="00D70A9A" w:rsidRDefault="008A5445" w:rsidP="00E66ACF">
      <w:pPr>
        <w:suppressAutoHyphens/>
        <w:spacing w:line="240" w:lineRule="auto"/>
        <w:ind w:firstLine="567"/>
        <w:rPr>
          <w:rFonts w:eastAsia="Calibri"/>
          <w:sz w:val="24"/>
          <w:szCs w:val="24"/>
          <w:lang w:eastAsia="ar-SA"/>
        </w:rPr>
      </w:pPr>
      <w:r w:rsidRPr="00D70A9A">
        <w:rPr>
          <w:rFonts w:eastAsia="Calibri"/>
          <w:sz w:val="24"/>
          <w:szCs w:val="24"/>
          <w:lang w:eastAsia="ar-SA"/>
        </w:rPr>
        <w:t>Для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достижения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целевых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ориентиров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дошкольного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образования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усилия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педагогического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коллектива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семей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воспитанников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ориентированы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на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достижение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единых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целей.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Преемственность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между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родителями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дошкольным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учреждением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осуществляется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во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взаимодействии,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сотрудничестве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доверительном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отношении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при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создании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единого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пространства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развития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воспитания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ребенка.</w:t>
      </w:r>
    </w:p>
    <w:p w:rsidR="008A5445" w:rsidRPr="00D70A9A" w:rsidRDefault="008A5445" w:rsidP="00E66ACF">
      <w:pPr>
        <w:suppressAutoHyphens/>
        <w:spacing w:line="240" w:lineRule="auto"/>
        <w:ind w:firstLine="567"/>
        <w:rPr>
          <w:rFonts w:eastAsia="Calibri"/>
          <w:sz w:val="24"/>
          <w:szCs w:val="24"/>
          <w:lang w:eastAsia="ar-SA"/>
        </w:rPr>
      </w:pPr>
      <w:r w:rsidRPr="00D70A9A">
        <w:rPr>
          <w:rFonts w:eastAsia="Calibri"/>
          <w:sz w:val="24"/>
          <w:szCs w:val="24"/>
          <w:lang w:eastAsia="ar-SA"/>
        </w:rPr>
        <w:t>Семья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дает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ребенку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главное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–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то,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что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не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может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дать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никакой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другой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социальный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институт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–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интимно-личностную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связь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изначальное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единство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родными.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Поэтому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воспитательные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отношения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семьи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ДО</w:t>
      </w:r>
      <w:r w:rsidR="00A76A2C">
        <w:rPr>
          <w:rFonts w:eastAsia="Calibri"/>
          <w:sz w:val="24"/>
          <w:szCs w:val="24"/>
          <w:lang w:eastAsia="ar-SA"/>
        </w:rPr>
        <w:t>У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строятся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на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признании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приоритета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семейного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воспит</w:t>
      </w:r>
      <w:r>
        <w:rPr>
          <w:rFonts w:eastAsia="Calibri"/>
          <w:sz w:val="24"/>
          <w:szCs w:val="24"/>
          <w:lang w:eastAsia="ar-SA"/>
        </w:rPr>
        <w:t>ания.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>
        <w:rPr>
          <w:rFonts w:eastAsia="Calibri"/>
          <w:sz w:val="24"/>
          <w:szCs w:val="24"/>
          <w:lang w:eastAsia="ar-SA"/>
        </w:rPr>
        <w:t>При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>
        <w:rPr>
          <w:rFonts w:eastAsia="Calibri"/>
          <w:sz w:val="24"/>
          <w:szCs w:val="24"/>
          <w:lang w:eastAsia="ar-SA"/>
        </w:rPr>
        <w:t>тесном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>
        <w:rPr>
          <w:rFonts w:eastAsia="Calibri"/>
          <w:sz w:val="24"/>
          <w:szCs w:val="24"/>
          <w:lang w:eastAsia="ar-SA"/>
        </w:rPr>
        <w:t>взаимодействии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родителями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достигается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основная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цель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–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вовлечение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семьи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образовательный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процесс.</w:t>
      </w:r>
    </w:p>
    <w:p w:rsidR="008A5445" w:rsidRPr="00D70A9A" w:rsidRDefault="008A5445" w:rsidP="00E66ACF">
      <w:pPr>
        <w:suppressAutoHyphens/>
        <w:spacing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D70A9A">
        <w:rPr>
          <w:rFonts w:eastAsia="Calibri"/>
          <w:b/>
          <w:sz w:val="24"/>
          <w:szCs w:val="24"/>
          <w:lang w:eastAsia="ar-SA"/>
        </w:rPr>
        <w:t>Взаимодей</w:t>
      </w:r>
      <w:r>
        <w:rPr>
          <w:rFonts w:eastAsia="Calibri"/>
          <w:b/>
          <w:sz w:val="24"/>
          <w:szCs w:val="24"/>
          <w:lang w:eastAsia="ar-SA"/>
        </w:rPr>
        <w:t>ствие</w:t>
      </w:r>
      <w:r w:rsidR="00DF6263">
        <w:rPr>
          <w:rFonts w:eastAsia="Calibri"/>
          <w:b/>
          <w:sz w:val="24"/>
          <w:szCs w:val="24"/>
          <w:lang w:eastAsia="ar-SA"/>
        </w:rPr>
        <w:t xml:space="preserve"> </w:t>
      </w:r>
      <w:r>
        <w:rPr>
          <w:rFonts w:eastAsia="Calibri"/>
          <w:b/>
          <w:sz w:val="24"/>
          <w:szCs w:val="24"/>
          <w:lang w:eastAsia="ar-SA"/>
        </w:rPr>
        <w:t>с</w:t>
      </w:r>
      <w:r w:rsidR="00DF6263">
        <w:rPr>
          <w:rFonts w:eastAsia="Calibri"/>
          <w:b/>
          <w:sz w:val="24"/>
          <w:szCs w:val="24"/>
          <w:lang w:eastAsia="ar-SA"/>
        </w:rPr>
        <w:t xml:space="preserve"> </w:t>
      </w:r>
      <w:r>
        <w:rPr>
          <w:rFonts w:eastAsia="Calibri"/>
          <w:b/>
          <w:sz w:val="24"/>
          <w:szCs w:val="24"/>
          <w:lang w:eastAsia="ar-SA"/>
        </w:rPr>
        <w:t>родителями</w:t>
      </w:r>
      <w:r w:rsidR="00DF6263">
        <w:rPr>
          <w:rFonts w:eastAsia="Calibri"/>
          <w:b/>
          <w:sz w:val="24"/>
          <w:szCs w:val="24"/>
          <w:lang w:eastAsia="ar-SA"/>
        </w:rPr>
        <w:t xml:space="preserve"> </w:t>
      </w:r>
      <w:r>
        <w:rPr>
          <w:rFonts w:eastAsia="Calibri"/>
          <w:b/>
          <w:sz w:val="24"/>
          <w:szCs w:val="24"/>
          <w:lang w:eastAsia="ar-SA"/>
        </w:rPr>
        <w:t>строится</w:t>
      </w:r>
      <w:r w:rsidR="00DF6263">
        <w:rPr>
          <w:rFonts w:eastAsia="Calibri"/>
          <w:b/>
          <w:sz w:val="24"/>
          <w:szCs w:val="24"/>
          <w:lang w:eastAsia="ar-SA"/>
        </w:rPr>
        <w:t xml:space="preserve"> </w:t>
      </w:r>
      <w:r>
        <w:rPr>
          <w:rFonts w:eastAsia="Calibri"/>
          <w:b/>
          <w:sz w:val="24"/>
          <w:szCs w:val="24"/>
          <w:lang w:eastAsia="ar-SA"/>
        </w:rPr>
        <w:t>на</w:t>
      </w:r>
      <w:r w:rsidR="00DF6263">
        <w:rPr>
          <w:rFonts w:eastAsia="Calibri"/>
          <w:b/>
          <w:sz w:val="24"/>
          <w:szCs w:val="24"/>
          <w:lang w:eastAsia="ar-SA"/>
        </w:rPr>
        <w:t xml:space="preserve"> </w:t>
      </w:r>
      <w:r w:rsidRPr="00D70A9A">
        <w:rPr>
          <w:rFonts w:eastAsia="Calibri"/>
          <w:b/>
          <w:sz w:val="24"/>
          <w:szCs w:val="24"/>
          <w:lang w:eastAsia="ar-SA"/>
        </w:rPr>
        <w:t>следую</w:t>
      </w:r>
      <w:r>
        <w:rPr>
          <w:rFonts w:eastAsia="Calibri"/>
          <w:b/>
          <w:sz w:val="24"/>
          <w:szCs w:val="24"/>
          <w:lang w:eastAsia="ar-SA"/>
        </w:rPr>
        <w:t>щих</w:t>
      </w:r>
      <w:r w:rsidR="00DF6263">
        <w:rPr>
          <w:rFonts w:eastAsia="Calibri"/>
          <w:b/>
          <w:sz w:val="24"/>
          <w:szCs w:val="24"/>
          <w:lang w:eastAsia="ar-SA"/>
        </w:rPr>
        <w:t xml:space="preserve"> </w:t>
      </w:r>
      <w:r w:rsidR="00E66ACF">
        <w:rPr>
          <w:rFonts w:eastAsia="Calibri"/>
          <w:b/>
          <w:sz w:val="24"/>
          <w:szCs w:val="24"/>
          <w:lang w:eastAsia="ar-SA"/>
        </w:rPr>
        <w:t>принципах</w:t>
      </w:r>
      <w:r w:rsidR="00D63DAA">
        <w:rPr>
          <w:rFonts w:eastAsia="Calibri"/>
          <w:b/>
          <w:sz w:val="24"/>
          <w:szCs w:val="24"/>
          <w:lang w:eastAsia="ar-SA"/>
        </w:rPr>
        <w:t>:</w:t>
      </w:r>
    </w:p>
    <w:p w:rsidR="008A5445" w:rsidRPr="00D70A9A" w:rsidRDefault="008A5445" w:rsidP="00E66ACF">
      <w:pPr>
        <w:suppressAutoHyphens/>
        <w:spacing w:line="240" w:lineRule="auto"/>
        <w:ind w:firstLine="567"/>
        <w:rPr>
          <w:rFonts w:eastAsia="Calibri"/>
          <w:sz w:val="24"/>
          <w:szCs w:val="24"/>
          <w:lang w:eastAsia="ar-SA"/>
        </w:rPr>
      </w:pPr>
      <w:r w:rsidRPr="00D70A9A">
        <w:rPr>
          <w:rFonts w:eastAsia="Calibri"/>
          <w:sz w:val="24"/>
          <w:szCs w:val="24"/>
          <w:lang w:eastAsia="ar-SA"/>
        </w:rPr>
        <w:t>-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="00A76A2C">
        <w:rPr>
          <w:rFonts w:eastAsia="Calibri"/>
          <w:sz w:val="24"/>
          <w:szCs w:val="24"/>
          <w:lang w:eastAsia="ar-SA"/>
        </w:rPr>
        <w:t>о</w:t>
      </w:r>
      <w:r w:rsidRPr="00D70A9A">
        <w:rPr>
          <w:rFonts w:eastAsia="Calibri"/>
          <w:sz w:val="24"/>
          <w:szCs w:val="24"/>
          <w:lang w:eastAsia="ar-SA"/>
        </w:rPr>
        <w:t>ткрытость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детского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сада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для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семьи;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</w:p>
    <w:p w:rsidR="008A5445" w:rsidRPr="00D70A9A" w:rsidRDefault="008A5445" w:rsidP="00E66ACF">
      <w:pPr>
        <w:suppressAutoHyphens/>
        <w:spacing w:line="240" w:lineRule="auto"/>
        <w:ind w:firstLine="567"/>
        <w:rPr>
          <w:color w:val="FF0000"/>
          <w:sz w:val="24"/>
          <w:szCs w:val="24"/>
        </w:rPr>
      </w:pPr>
      <w:r w:rsidRPr="00D70A9A">
        <w:rPr>
          <w:rFonts w:eastAsia="Calibri"/>
          <w:sz w:val="24"/>
          <w:szCs w:val="24"/>
          <w:lang w:eastAsia="ar-SA"/>
        </w:rPr>
        <w:t>-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сотрудничество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педагогов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родителей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воспитании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детей;</w:t>
      </w:r>
      <w:r w:rsidR="00DF6263">
        <w:rPr>
          <w:color w:val="FF0000"/>
          <w:sz w:val="24"/>
          <w:szCs w:val="24"/>
        </w:rPr>
        <w:t xml:space="preserve"> </w:t>
      </w:r>
    </w:p>
    <w:p w:rsidR="008A5445" w:rsidRPr="00D70A9A" w:rsidRDefault="008A5445" w:rsidP="00E66ACF">
      <w:pPr>
        <w:suppressAutoHyphens/>
        <w:spacing w:line="240" w:lineRule="auto"/>
        <w:ind w:firstLine="567"/>
        <w:rPr>
          <w:sz w:val="24"/>
          <w:szCs w:val="24"/>
        </w:rPr>
      </w:pPr>
      <w:r w:rsidRPr="00D70A9A">
        <w:rPr>
          <w:sz w:val="24"/>
          <w:szCs w:val="24"/>
        </w:rPr>
        <w:t>-уважение</w:t>
      </w:r>
      <w:r w:rsidR="00DF6263">
        <w:rPr>
          <w:sz w:val="24"/>
          <w:szCs w:val="24"/>
        </w:rPr>
        <w:t xml:space="preserve"> </w:t>
      </w:r>
      <w:r w:rsidRPr="00D70A9A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D70A9A">
        <w:rPr>
          <w:sz w:val="24"/>
          <w:szCs w:val="24"/>
        </w:rPr>
        <w:t>доброжелательность</w:t>
      </w:r>
      <w:r w:rsidR="00DF6263">
        <w:rPr>
          <w:sz w:val="24"/>
          <w:szCs w:val="24"/>
        </w:rPr>
        <w:t xml:space="preserve"> </w:t>
      </w:r>
      <w:r w:rsidRPr="00D70A9A">
        <w:rPr>
          <w:sz w:val="24"/>
          <w:szCs w:val="24"/>
        </w:rPr>
        <w:t>друг</w:t>
      </w:r>
      <w:r w:rsidR="00DF6263">
        <w:rPr>
          <w:sz w:val="24"/>
          <w:szCs w:val="24"/>
        </w:rPr>
        <w:t xml:space="preserve"> </w:t>
      </w:r>
      <w:r w:rsidRPr="00D70A9A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D70A9A">
        <w:rPr>
          <w:sz w:val="24"/>
          <w:szCs w:val="24"/>
        </w:rPr>
        <w:t>другу;</w:t>
      </w:r>
      <w:r w:rsidR="00DF6263">
        <w:rPr>
          <w:sz w:val="24"/>
          <w:szCs w:val="24"/>
        </w:rPr>
        <w:t xml:space="preserve"> </w:t>
      </w:r>
    </w:p>
    <w:p w:rsidR="008A5445" w:rsidRPr="00D70A9A" w:rsidRDefault="008A5445" w:rsidP="00E66ACF">
      <w:pPr>
        <w:suppressAutoHyphens/>
        <w:spacing w:line="240" w:lineRule="auto"/>
        <w:ind w:firstLine="567"/>
        <w:rPr>
          <w:rFonts w:eastAsia="Calibri"/>
          <w:sz w:val="24"/>
          <w:szCs w:val="24"/>
          <w:lang w:eastAsia="ar-SA"/>
        </w:rPr>
      </w:pPr>
      <w:r w:rsidRPr="00D70A9A">
        <w:rPr>
          <w:sz w:val="24"/>
          <w:szCs w:val="24"/>
        </w:rPr>
        <w:t>-</w:t>
      </w:r>
      <w:r w:rsidR="00E66ACF">
        <w:rPr>
          <w:sz w:val="24"/>
          <w:szCs w:val="24"/>
        </w:rPr>
        <w:t xml:space="preserve"> </w:t>
      </w:r>
      <w:r w:rsidRPr="00D70A9A">
        <w:rPr>
          <w:sz w:val="24"/>
          <w:szCs w:val="24"/>
        </w:rPr>
        <w:t>дифференцированный</w:t>
      </w:r>
      <w:r w:rsidR="00DF6263">
        <w:rPr>
          <w:sz w:val="24"/>
          <w:szCs w:val="24"/>
        </w:rPr>
        <w:t xml:space="preserve"> </w:t>
      </w:r>
      <w:r w:rsidRPr="00D70A9A">
        <w:rPr>
          <w:sz w:val="24"/>
          <w:szCs w:val="24"/>
        </w:rPr>
        <w:t>подход</w:t>
      </w:r>
      <w:r w:rsidR="00DF6263">
        <w:rPr>
          <w:sz w:val="24"/>
          <w:szCs w:val="24"/>
        </w:rPr>
        <w:t xml:space="preserve"> </w:t>
      </w:r>
      <w:r w:rsidRPr="00D70A9A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D70A9A">
        <w:rPr>
          <w:sz w:val="24"/>
          <w:szCs w:val="24"/>
        </w:rPr>
        <w:t>каждой</w:t>
      </w:r>
      <w:r w:rsidR="00DF6263">
        <w:rPr>
          <w:sz w:val="24"/>
          <w:szCs w:val="24"/>
        </w:rPr>
        <w:t xml:space="preserve"> </w:t>
      </w:r>
      <w:r w:rsidRPr="00D70A9A">
        <w:rPr>
          <w:sz w:val="24"/>
          <w:szCs w:val="24"/>
        </w:rPr>
        <w:t>семье;</w:t>
      </w:r>
    </w:p>
    <w:p w:rsidR="008A5445" w:rsidRPr="00D70A9A" w:rsidRDefault="008A5445" w:rsidP="00E66ACF">
      <w:pPr>
        <w:suppressAutoHyphens/>
        <w:spacing w:line="240" w:lineRule="auto"/>
        <w:ind w:firstLine="567"/>
        <w:rPr>
          <w:rFonts w:eastAsia="Calibri"/>
          <w:sz w:val="24"/>
          <w:szCs w:val="24"/>
          <w:lang w:eastAsia="ar-SA"/>
        </w:rPr>
      </w:pPr>
      <w:r w:rsidRPr="00D70A9A">
        <w:rPr>
          <w:rFonts w:eastAsia="Calibri"/>
          <w:sz w:val="24"/>
          <w:szCs w:val="24"/>
          <w:lang w:eastAsia="ar-SA"/>
        </w:rPr>
        <w:t>-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создание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активной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развивающей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среды,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обеспечивающей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единые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подходы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к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развитию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личности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семье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детском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коллективе.</w:t>
      </w:r>
    </w:p>
    <w:p w:rsidR="008A5445" w:rsidRPr="00D70A9A" w:rsidRDefault="008A5445" w:rsidP="00E66ACF">
      <w:pPr>
        <w:suppressAutoHyphens/>
        <w:spacing w:line="240" w:lineRule="auto"/>
        <w:jc w:val="center"/>
        <w:rPr>
          <w:rFonts w:eastAsia="Calibri"/>
          <w:sz w:val="24"/>
          <w:szCs w:val="24"/>
          <w:lang w:eastAsia="ar-SA"/>
        </w:rPr>
      </w:pPr>
      <w:r w:rsidRPr="00236320">
        <w:rPr>
          <w:rFonts w:eastAsia="Calibri"/>
          <w:b/>
          <w:sz w:val="24"/>
          <w:szCs w:val="24"/>
          <w:lang w:eastAsia="ar-SA"/>
        </w:rPr>
        <w:t>Взаимодействие</w:t>
      </w:r>
      <w:r w:rsidR="00DF6263">
        <w:rPr>
          <w:rFonts w:eastAsia="Calibri"/>
          <w:b/>
          <w:sz w:val="24"/>
          <w:szCs w:val="24"/>
          <w:lang w:eastAsia="ar-SA"/>
        </w:rPr>
        <w:t xml:space="preserve"> </w:t>
      </w:r>
      <w:r w:rsidRPr="00236320">
        <w:rPr>
          <w:rFonts w:eastAsia="Calibri"/>
          <w:b/>
          <w:sz w:val="24"/>
          <w:szCs w:val="24"/>
          <w:lang w:eastAsia="ar-SA"/>
        </w:rPr>
        <w:t>с</w:t>
      </w:r>
      <w:r w:rsidR="00DF6263">
        <w:rPr>
          <w:rFonts w:eastAsia="Calibri"/>
          <w:b/>
          <w:sz w:val="24"/>
          <w:szCs w:val="24"/>
          <w:lang w:eastAsia="ar-SA"/>
        </w:rPr>
        <w:t xml:space="preserve"> </w:t>
      </w:r>
      <w:r w:rsidRPr="00236320">
        <w:rPr>
          <w:rFonts w:eastAsia="Calibri"/>
          <w:b/>
          <w:sz w:val="24"/>
          <w:szCs w:val="24"/>
          <w:lang w:eastAsia="ar-SA"/>
        </w:rPr>
        <w:t>родителями:</w:t>
      </w:r>
    </w:p>
    <w:p w:rsidR="005177D9" w:rsidRPr="005177D9" w:rsidRDefault="005177D9" w:rsidP="00E66ACF">
      <w:pPr>
        <w:autoSpaceDE w:val="0"/>
        <w:autoSpaceDN w:val="0"/>
        <w:adjustRightInd w:val="0"/>
        <w:spacing w:line="240" w:lineRule="auto"/>
        <w:ind w:firstLine="567"/>
        <w:rPr>
          <w:rFonts w:eastAsia="TimesNewRomanPSMT"/>
          <w:sz w:val="24"/>
          <w:szCs w:val="24"/>
          <w:lang w:eastAsia="en-US"/>
        </w:rPr>
      </w:pPr>
      <w:r w:rsidRPr="005177D9">
        <w:rPr>
          <w:rFonts w:eastAsia="TimesNewRomanPSMT"/>
          <w:sz w:val="24"/>
          <w:szCs w:val="24"/>
          <w:lang w:eastAsia="en-US"/>
        </w:rPr>
        <w:t>С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целью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построения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эффективного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взаимодействия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семьи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ДОУ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педагогическим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коллективом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были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созданы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следующие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условия:</w:t>
      </w:r>
    </w:p>
    <w:p w:rsidR="005177D9" w:rsidRPr="005177D9" w:rsidRDefault="005177D9" w:rsidP="00E66ACF">
      <w:pPr>
        <w:autoSpaceDE w:val="0"/>
        <w:autoSpaceDN w:val="0"/>
        <w:adjustRightInd w:val="0"/>
        <w:spacing w:line="240" w:lineRule="auto"/>
        <w:ind w:firstLine="567"/>
        <w:rPr>
          <w:rFonts w:eastAsia="TimesNewRomanPSMT"/>
          <w:sz w:val="24"/>
          <w:szCs w:val="24"/>
          <w:lang w:eastAsia="en-US"/>
        </w:rPr>
      </w:pPr>
      <w:r w:rsidRPr="005177D9">
        <w:rPr>
          <w:rFonts w:eastAsia="TimesNewRomanPSMT"/>
          <w:i/>
          <w:iCs/>
          <w:sz w:val="24"/>
          <w:szCs w:val="24"/>
          <w:lang w:eastAsia="en-US"/>
        </w:rPr>
        <w:t>Социально-правовые:</w:t>
      </w:r>
      <w:r w:rsidR="00DF6263">
        <w:rPr>
          <w:rFonts w:eastAsia="TimesNewRomanPSMT"/>
          <w:i/>
          <w:iCs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построение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всей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работы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основывается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на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федеральных,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proofErr w:type="gramStart"/>
      <w:r w:rsidRPr="005177D9">
        <w:rPr>
          <w:rFonts w:eastAsia="TimesNewRomanPSMT"/>
          <w:sz w:val="24"/>
          <w:szCs w:val="24"/>
          <w:lang w:eastAsia="en-US"/>
        </w:rPr>
        <w:t>региональных</w:t>
      </w:r>
      <w:r>
        <w:rPr>
          <w:rFonts w:eastAsia="TimesNewRomanPSMT"/>
          <w:sz w:val="24"/>
          <w:szCs w:val="24"/>
          <w:lang w:eastAsia="en-US"/>
        </w:rPr>
        <w:t>,</w:t>
      </w:r>
      <w:r w:rsidRPr="005177D9">
        <w:rPr>
          <w:rFonts w:eastAsia="TimesNewRomanPSMT"/>
          <w:sz w:val="24"/>
          <w:szCs w:val="24"/>
          <w:lang w:eastAsia="en-US"/>
        </w:rPr>
        <w:t>муниципальных</w:t>
      </w:r>
      <w:proofErr w:type="gramEnd"/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нормативно-правовых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документах,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а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также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с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Уставом</w:t>
      </w:r>
      <w:r w:rsidR="00A76A2C">
        <w:rPr>
          <w:rFonts w:eastAsia="TimesNewRomanPSMT"/>
          <w:sz w:val="24"/>
          <w:szCs w:val="24"/>
          <w:lang w:eastAsia="en-US"/>
        </w:rPr>
        <w:t xml:space="preserve"> МБДОУ д/с «Колокольчик»</w:t>
      </w:r>
      <w:r w:rsidRPr="005177D9">
        <w:rPr>
          <w:rFonts w:eastAsia="TimesNewRomanPSMT"/>
          <w:sz w:val="24"/>
          <w:szCs w:val="24"/>
          <w:lang w:eastAsia="en-US"/>
        </w:rPr>
        <w:t>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договорами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сотрудничества,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регламентирующими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определяющими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функции,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права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обязанности</w:t>
      </w:r>
    </w:p>
    <w:p w:rsidR="005177D9" w:rsidRPr="005177D9" w:rsidRDefault="005177D9" w:rsidP="00E66ACF">
      <w:pPr>
        <w:autoSpaceDE w:val="0"/>
        <w:autoSpaceDN w:val="0"/>
        <w:adjustRightInd w:val="0"/>
        <w:spacing w:line="240" w:lineRule="auto"/>
        <w:ind w:firstLine="567"/>
        <w:rPr>
          <w:rFonts w:eastAsia="TimesNewRomanPSMT"/>
          <w:sz w:val="24"/>
          <w:szCs w:val="24"/>
          <w:lang w:eastAsia="en-US"/>
        </w:rPr>
      </w:pPr>
      <w:r w:rsidRPr="005177D9">
        <w:rPr>
          <w:rFonts w:eastAsia="TimesNewRomanPSMT"/>
          <w:sz w:val="24"/>
          <w:szCs w:val="24"/>
          <w:lang w:eastAsia="en-US"/>
        </w:rPr>
        <w:t>семьи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дошкольного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образовательного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учреждения;</w:t>
      </w:r>
    </w:p>
    <w:p w:rsidR="005177D9" w:rsidRPr="005177D9" w:rsidRDefault="005177D9" w:rsidP="00E66ACF">
      <w:pPr>
        <w:autoSpaceDE w:val="0"/>
        <w:autoSpaceDN w:val="0"/>
        <w:adjustRightInd w:val="0"/>
        <w:spacing w:line="240" w:lineRule="auto"/>
        <w:ind w:firstLine="567"/>
        <w:rPr>
          <w:rFonts w:eastAsia="TimesNewRomanPSMT"/>
          <w:sz w:val="24"/>
          <w:szCs w:val="24"/>
          <w:lang w:eastAsia="en-US"/>
        </w:rPr>
      </w:pPr>
      <w:r w:rsidRPr="005177D9">
        <w:rPr>
          <w:rFonts w:eastAsia="TimesNewRomanPSMT"/>
          <w:i/>
          <w:iCs/>
          <w:sz w:val="24"/>
          <w:szCs w:val="24"/>
          <w:lang w:eastAsia="en-US"/>
        </w:rPr>
        <w:lastRenderedPageBreak/>
        <w:t>Информационно-коммуникативными:</w:t>
      </w:r>
      <w:r w:rsidR="00DF6263">
        <w:rPr>
          <w:rFonts w:eastAsia="TimesNewRomanPSMT"/>
          <w:i/>
          <w:iCs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предоставление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родителям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возможности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быть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курсе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реализуемой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программы,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быть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осведомленными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вопросах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специфики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образовательного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процесса,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достижений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проблем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развитии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ребенка,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безопасности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его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пребывания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ДО</w:t>
      </w:r>
      <w:r w:rsidR="00E66ACF">
        <w:rPr>
          <w:rFonts w:eastAsia="TimesNewRomanPSMT"/>
          <w:sz w:val="24"/>
          <w:szCs w:val="24"/>
          <w:lang w:eastAsia="en-US"/>
        </w:rPr>
        <w:t>О</w:t>
      </w:r>
      <w:r w:rsidRPr="005177D9">
        <w:rPr>
          <w:rFonts w:eastAsia="TimesNewRomanPSMT"/>
          <w:sz w:val="24"/>
          <w:szCs w:val="24"/>
          <w:lang w:eastAsia="en-US"/>
        </w:rPr>
        <w:t>;</w:t>
      </w:r>
    </w:p>
    <w:p w:rsidR="005177D9" w:rsidRPr="005177D9" w:rsidRDefault="005177D9" w:rsidP="00E66ACF">
      <w:pPr>
        <w:autoSpaceDE w:val="0"/>
        <w:autoSpaceDN w:val="0"/>
        <w:adjustRightInd w:val="0"/>
        <w:spacing w:line="240" w:lineRule="auto"/>
        <w:ind w:firstLine="567"/>
        <w:rPr>
          <w:rFonts w:eastAsia="TimesNewRomanPSMT"/>
          <w:sz w:val="24"/>
          <w:szCs w:val="24"/>
          <w:lang w:eastAsia="en-US"/>
        </w:rPr>
      </w:pPr>
      <w:r w:rsidRPr="005177D9">
        <w:rPr>
          <w:rFonts w:eastAsia="TimesNewRomanPSMT"/>
          <w:i/>
          <w:iCs/>
          <w:sz w:val="24"/>
          <w:szCs w:val="24"/>
          <w:lang w:eastAsia="en-US"/>
        </w:rPr>
        <w:t>Перспективно-целевые:</w:t>
      </w:r>
      <w:r w:rsidR="00DF6263">
        <w:rPr>
          <w:rFonts w:eastAsia="TimesNewRomanPSMT"/>
          <w:i/>
          <w:iCs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наличие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планов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работы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с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семьями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на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ближайшую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дальнейшую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перспективу,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обеспечение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прозрачности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доступности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для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педагогов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родителей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изучении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данных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планов,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предоставление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права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родителям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участвовать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разработке</w:t>
      </w:r>
      <w:r w:rsidR="00DF6263">
        <w:rPr>
          <w:rFonts w:ascii="TimesNewRomanPSMT" w:eastAsia="TimesNewRomanPSMT" w:hAnsiTheme="minorHAnsi" w:cs="TimesNewRomanPSMT" w:hint="eastAsia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индивидуальных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проектов,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программ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выборе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точек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пересечения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семьи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ДОУ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интересах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развития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ребенка;</w:t>
      </w:r>
    </w:p>
    <w:p w:rsidR="008A5445" w:rsidRPr="005177D9" w:rsidRDefault="005177D9" w:rsidP="00E66ACF">
      <w:pPr>
        <w:autoSpaceDE w:val="0"/>
        <w:autoSpaceDN w:val="0"/>
        <w:adjustRightInd w:val="0"/>
        <w:spacing w:line="240" w:lineRule="auto"/>
        <w:ind w:firstLine="567"/>
        <w:rPr>
          <w:rFonts w:eastAsia="TimesNewRomanPSMT"/>
          <w:sz w:val="24"/>
          <w:szCs w:val="24"/>
          <w:lang w:eastAsia="en-US"/>
        </w:rPr>
      </w:pPr>
      <w:r w:rsidRPr="005177D9">
        <w:rPr>
          <w:rFonts w:eastAsia="TimesNewRomanPSMT"/>
          <w:i/>
          <w:iCs/>
          <w:sz w:val="24"/>
          <w:szCs w:val="24"/>
          <w:lang w:eastAsia="en-US"/>
        </w:rPr>
        <w:t>Потребностно-стимулирующие:</w:t>
      </w:r>
      <w:r w:rsidR="00DF6263">
        <w:rPr>
          <w:rFonts w:eastAsia="TimesNewRomanPSMT"/>
          <w:i/>
          <w:iCs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взаимодействие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семьи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дошкольного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образовательного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учреждения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строится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на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результатах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изучения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семьи.</w:t>
      </w:r>
    </w:p>
    <w:p w:rsidR="000E06F1" w:rsidRPr="00F54551" w:rsidRDefault="00F54551" w:rsidP="00E66ACF">
      <w:pPr>
        <w:ind w:right="366"/>
        <w:jc w:val="center"/>
        <w:rPr>
          <w:b/>
          <w:sz w:val="24"/>
        </w:rPr>
      </w:pPr>
      <w:r w:rsidRPr="00F54551">
        <w:rPr>
          <w:rFonts w:eastAsia="TimesNewRomanPSMT"/>
          <w:b/>
          <w:sz w:val="24"/>
          <w:szCs w:val="24"/>
          <w:lang w:eastAsia="en-US"/>
        </w:rPr>
        <w:t>Информирование</w:t>
      </w:r>
      <w:r w:rsidR="00D63DAA">
        <w:rPr>
          <w:rFonts w:eastAsia="TimesNewRomanPSMT"/>
          <w:b/>
          <w:sz w:val="24"/>
          <w:szCs w:val="24"/>
          <w:lang w:eastAsia="en-US"/>
        </w:rPr>
        <w:t>:</w:t>
      </w:r>
    </w:p>
    <w:p w:rsidR="000E06F1" w:rsidRDefault="00E66ACF" w:rsidP="00E66ACF">
      <w:pPr>
        <w:autoSpaceDE w:val="0"/>
        <w:autoSpaceDN w:val="0"/>
        <w:adjustRightInd w:val="0"/>
        <w:spacing w:line="240" w:lineRule="auto"/>
        <w:ind w:firstLine="567"/>
        <w:rPr>
          <w:rFonts w:eastAsia="TimesNewRomanPSMT"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  <w:lang w:eastAsia="en-US"/>
        </w:rPr>
        <w:t>И</w:t>
      </w:r>
      <w:r w:rsidR="00F54551" w:rsidRPr="00F54551">
        <w:rPr>
          <w:rFonts w:eastAsia="TimesNewRomanPSMT"/>
          <w:sz w:val="24"/>
          <w:szCs w:val="24"/>
          <w:lang w:eastAsia="en-US"/>
        </w:rPr>
        <w:t>нформационные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стенды;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выставки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детских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работ</w:t>
      </w:r>
      <w:r w:rsidR="00F54551">
        <w:rPr>
          <w:rFonts w:eastAsia="TimesNewRomanPSMT"/>
          <w:sz w:val="24"/>
          <w:szCs w:val="24"/>
          <w:lang w:eastAsia="en-US"/>
        </w:rPr>
        <w:t>;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личные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беседы;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общение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по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телефону</w:t>
      </w:r>
      <w:r w:rsidR="00F54551">
        <w:rPr>
          <w:rFonts w:eastAsia="TimesNewRomanPSMT"/>
          <w:sz w:val="24"/>
          <w:szCs w:val="24"/>
          <w:lang w:eastAsia="en-US"/>
        </w:rPr>
        <w:t>;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родительские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собрания;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официальный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сайт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ДО</w:t>
      </w:r>
      <w:r w:rsidR="0072115A">
        <w:rPr>
          <w:rFonts w:eastAsia="TimesNewRomanPSMT"/>
          <w:sz w:val="24"/>
          <w:szCs w:val="24"/>
          <w:lang w:eastAsia="en-US"/>
        </w:rPr>
        <w:t>У</w:t>
      </w:r>
      <w:r w:rsidR="00F54551" w:rsidRPr="00F54551">
        <w:rPr>
          <w:rFonts w:eastAsia="TimesNewRomanPSMT"/>
          <w:sz w:val="24"/>
          <w:szCs w:val="24"/>
          <w:lang w:eastAsia="en-US"/>
        </w:rPr>
        <w:t>;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общение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по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электронной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почте</w:t>
      </w:r>
    </w:p>
    <w:p w:rsidR="00F54551" w:rsidRDefault="00F54551" w:rsidP="009C4699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b/>
          <w:sz w:val="24"/>
          <w:szCs w:val="24"/>
          <w:lang w:eastAsia="en-US"/>
        </w:rPr>
      </w:pPr>
      <w:r w:rsidRPr="00F54551">
        <w:rPr>
          <w:rFonts w:eastAsia="TimesNewRomanPSMT"/>
          <w:b/>
          <w:sz w:val="24"/>
          <w:szCs w:val="24"/>
          <w:lang w:eastAsia="en-US"/>
        </w:rPr>
        <w:t>Изучение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семьи,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запросов,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уровня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психолого-педагогической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компетентности,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семейных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ценностей</w:t>
      </w:r>
      <w:r w:rsidR="00D63DAA">
        <w:rPr>
          <w:rFonts w:eastAsia="TimesNewRomanPSMT"/>
          <w:b/>
          <w:sz w:val="24"/>
          <w:szCs w:val="24"/>
          <w:lang w:eastAsia="en-US"/>
        </w:rPr>
        <w:t>:</w:t>
      </w:r>
    </w:p>
    <w:p w:rsidR="00F54551" w:rsidRPr="00F54551" w:rsidRDefault="00E66ACF" w:rsidP="00E66ACF">
      <w:pPr>
        <w:autoSpaceDE w:val="0"/>
        <w:autoSpaceDN w:val="0"/>
        <w:adjustRightInd w:val="0"/>
        <w:spacing w:line="240" w:lineRule="auto"/>
        <w:ind w:firstLine="567"/>
        <w:jc w:val="left"/>
        <w:rPr>
          <w:rFonts w:eastAsia="TimesNewRomanPSMT"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  <w:lang w:eastAsia="en-US"/>
        </w:rPr>
        <w:t>С</w:t>
      </w:r>
      <w:r w:rsidR="00F54551" w:rsidRPr="00F54551">
        <w:rPr>
          <w:rFonts w:eastAsia="TimesNewRomanPSMT"/>
          <w:sz w:val="24"/>
          <w:szCs w:val="24"/>
          <w:lang w:eastAsia="en-US"/>
        </w:rPr>
        <w:t>оциологическое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обследование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по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определению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социального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статуса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микроклимата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семьи:</w:t>
      </w:r>
    </w:p>
    <w:p w:rsidR="00F54551" w:rsidRPr="00F54551" w:rsidRDefault="00F54551" w:rsidP="00E66ACF">
      <w:pPr>
        <w:autoSpaceDE w:val="0"/>
        <w:autoSpaceDN w:val="0"/>
        <w:adjustRightInd w:val="0"/>
        <w:spacing w:line="240" w:lineRule="auto"/>
        <w:ind w:firstLine="567"/>
        <w:jc w:val="left"/>
        <w:rPr>
          <w:rFonts w:eastAsia="TimesNewRomanPSMT"/>
          <w:sz w:val="24"/>
          <w:szCs w:val="24"/>
          <w:lang w:eastAsia="en-US"/>
        </w:rPr>
      </w:pPr>
      <w:r w:rsidRPr="00F54551">
        <w:rPr>
          <w:rFonts w:eastAsia="TimesNewRomanPSMT"/>
          <w:sz w:val="24"/>
          <w:szCs w:val="24"/>
          <w:lang w:eastAsia="en-US"/>
        </w:rPr>
        <w:t>-</w:t>
      </w:r>
      <w:r w:rsidR="00E66ACF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беседы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D63DAA">
        <w:rPr>
          <w:rFonts w:eastAsia="TimesNewRomanPSMT"/>
          <w:sz w:val="24"/>
          <w:szCs w:val="24"/>
          <w:lang w:eastAsia="en-US"/>
        </w:rPr>
        <w:t>(</w:t>
      </w:r>
      <w:proofErr w:type="gramStart"/>
      <w:r w:rsidR="00D63DAA">
        <w:rPr>
          <w:rFonts w:eastAsia="TimesNewRomanPSMT"/>
          <w:sz w:val="24"/>
          <w:szCs w:val="24"/>
          <w:lang w:eastAsia="en-US"/>
        </w:rPr>
        <w:t>заведующий</w:t>
      </w:r>
      <w:r>
        <w:rPr>
          <w:rFonts w:eastAsia="TimesNewRomanPSMT"/>
          <w:sz w:val="24"/>
          <w:szCs w:val="24"/>
          <w:lang w:eastAsia="en-US"/>
        </w:rPr>
        <w:t>,</w:t>
      </w:r>
      <w:r w:rsidRPr="00F54551">
        <w:rPr>
          <w:rFonts w:eastAsia="TimesNewRomanPSMT"/>
          <w:sz w:val="24"/>
          <w:szCs w:val="24"/>
          <w:lang w:eastAsia="en-US"/>
        </w:rPr>
        <w:t>воспитатели</w:t>
      </w:r>
      <w:proofErr w:type="gramEnd"/>
      <w:r w:rsidRPr="00F54551">
        <w:rPr>
          <w:rFonts w:eastAsia="TimesNewRomanPSMT"/>
          <w:sz w:val="24"/>
          <w:szCs w:val="24"/>
          <w:lang w:eastAsia="en-US"/>
        </w:rPr>
        <w:t>);</w:t>
      </w:r>
    </w:p>
    <w:p w:rsidR="00F54551" w:rsidRPr="00F54551" w:rsidRDefault="00F54551" w:rsidP="00E66ACF">
      <w:pPr>
        <w:autoSpaceDE w:val="0"/>
        <w:autoSpaceDN w:val="0"/>
        <w:adjustRightInd w:val="0"/>
        <w:spacing w:line="240" w:lineRule="auto"/>
        <w:ind w:firstLine="567"/>
        <w:jc w:val="left"/>
        <w:rPr>
          <w:rFonts w:eastAsia="TimesNewRomanPSMT"/>
          <w:sz w:val="24"/>
          <w:szCs w:val="24"/>
          <w:lang w:eastAsia="en-US"/>
        </w:rPr>
      </w:pPr>
      <w:r w:rsidRPr="00F54551">
        <w:rPr>
          <w:rFonts w:eastAsia="TimesNewRomanPSMT"/>
          <w:sz w:val="24"/>
          <w:szCs w:val="24"/>
          <w:lang w:eastAsia="en-US"/>
        </w:rPr>
        <w:t>-</w:t>
      </w:r>
      <w:r w:rsidR="00E66ACF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наблюдения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за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процессом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общения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членов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семьи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с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ребенком;</w:t>
      </w:r>
    </w:p>
    <w:p w:rsidR="00F54551" w:rsidRPr="00F54551" w:rsidRDefault="00F54551" w:rsidP="00E66ACF">
      <w:pPr>
        <w:autoSpaceDE w:val="0"/>
        <w:autoSpaceDN w:val="0"/>
        <w:adjustRightInd w:val="0"/>
        <w:spacing w:line="240" w:lineRule="auto"/>
        <w:ind w:firstLine="567"/>
        <w:jc w:val="left"/>
        <w:rPr>
          <w:rFonts w:eastAsia="TimesNewRomanPSMT"/>
          <w:sz w:val="24"/>
          <w:szCs w:val="24"/>
          <w:lang w:eastAsia="en-US"/>
        </w:rPr>
      </w:pPr>
      <w:r w:rsidRPr="00F54551">
        <w:rPr>
          <w:rFonts w:eastAsia="TimesNewRomanPSMT"/>
          <w:sz w:val="24"/>
          <w:szCs w:val="24"/>
          <w:lang w:eastAsia="en-US"/>
        </w:rPr>
        <w:t>-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анкетирование;</w:t>
      </w:r>
    </w:p>
    <w:p w:rsidR="00F54551" w:rsidRDefault="00F54551" w:rsidP="00E66ACF">
      <w:pPr>
        <w:autoSpaceDE w:val="0"/>
        <w:autoSpaceDN w:val="0"/>
        <w:adjustRightInd w:val="0"/>
        <w:spacing w:line="240" w:lineRule="auto"/>
        <w:ind w:firstLine="567"/>
        <w:jc w:val="left"/>
        <w:rPr>
          <w:rFonts w:eastAsia="TimesNewRomanPSMT"/>
          <w:sz w:val="24"/>
          <w:szCs w:val="24"/>
          <w:lang w:eastAsia="en-US"/>
        </w:rPr>
      </w:pPr>
      <w:r w:rsidRPr="00F54551">
        <w:rPr>
          <w:rFonts w:eastAsia="TimesNewRomanPSMT"/>
          <w:sz w:val="24"/>
          <w:szCs w:val="24"/>
          <w:lang w:eastAsia="en-US"/>
        </w:rPr>
        <w:t>-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проведение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мониторинга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потребностей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семей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удовлетворенности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родителей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услугами</w:t>
      </w:r>
      <w:r>
        <w:rPr>
          <w:rFonts w:eastAsia="TimesNewRomanPSMT"/>
          <w:sz w:val="24"/>
          <w:szCs w:val="24"/>
          <w:lang w:eastAsia="en-US"/>
        </w:rPr>
        <w:t>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предоставляемыми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ДО</w:t>
      </w:r>
      <w:r w:rsidR="00A76A2C">
        <w:rPr>
          <w:rFonts w:eastAsia="TimesNewRomanPSMT"/>
          <w:sz w:val="24"/>
          <w:szCs w:val="24"/>
          <w:lang w:eastAsia="en-US"/>
        </w:rPr>
        <w:t>У</w:t>
      </w:r>
      <w:r w:rsidRPr="00F54551">
        <w:rPr>
          <w:rFonts w:eastAsia="TimesNewRomanPSMT"/>
          <w:sz w:val="24"/>
          <w:szCs w:val="24"/>
          <w:lang w:eastAsia="en-US"/>
        </w:rPr>
        <w:t>.</w:t>
      </w:r>
    </w:p>
    <w:p w:rsidR="00F54551" w:rsidRDefault="00F54551" w:rsidP="009C4699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b/>
          <w:sz w:val="24"/>
          <w:szCs w:val="24"/>
          <w:lang w:eastAsia="en-US"/>
        </w:rPr>
      </w:pPr>
      <w:r w:rsidRPr="00F54551">
        <w:rPr>
          <w:rFonts w:eastAsia="TimesNewRomanPSMT"/>
          <w:b/>
          <w:sz w:val="24"/>
          <w:szCs w:val="24"/>
          <w:lang w:eastAsia="en-US"/>
        </w:rPr>
        <w:t>Консультирование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родителей</w:t>
      </w:r>
    </w:p>
    <w:p w:rsidR="00F54551" w:rsidRDefault="00F54551" w:rsidP="00E66ACF">
      <w:pPr>
        <w:autoSpaceDE w:val="0"/>
        <w:autoSpaceDN w:val="0"/>
        <w:adjustRightInd w:val="0"/>
        <w:spacing w:line="240" w:lineRule="auto"/>
        <w:ind w:firstLine="567"/>
        <w:jc w:val="left"/>
        <w:rPr>
          <w:rFonts w:eastAsia="TimesNewRomanPSMT"/>
          <w:sz w:val="24"/>
          <w:szCs w:val="24"/>
          <w:lang w:eastAsia="en-US"/>
        </w:rPr>
      </w:pPr>
      <w:r w:rsidRPr="00F54551">
        <w:rPr>
          <w:rFonts w:eastAsia="TimesNewRomanPSMT"/>
          <w:sz w:val="24"/>
          <w:szCs w:val="24"/>
          <w:lang w:eastAsia="en-US"/>
        </w:rPr>
        <w:t>Консультации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по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различным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вопросам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(индивидуальные,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письменные,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очные)</w:t>
      </w:r>
      <w:r w:rsidR="00E66ACF">
        <w:rPr>
          <w:rFonts w:eastAsia="TimesNewRomanPSMT"/>
          <w:sz w:val="24"/>
          <w:szCs w:val="24"/>
          <w:lang w:eastAsia="en-US"/>
        </w:rPr>
        <w:t>.</w:t>
      </w:r>
    </w:p>
    <w:p w:rsidR="00F54551" w:rsidRDefault="00F54551" w:rsidP="009C4699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b/>
          <w:sz w:val="24"/>
          <w:szCs w:val="24"/>
          <w:lang w:eastAsia="en-US"/>
        </w:rPr>
      </w:pPr>
      <w:r w:rsidRPr="00F54551">
        <w:rPr>
          <w:rFonts w:eastAsia="TimesNewRomanPSMT"/>
          <w:b/>
          <w:sz w:val="24"/>
          <w:szCs w:val="24"/>
          <w:lang w:eastAsia="en-US"/>
        </w:rPr>
        <w:t>Совместная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деятельность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ДОУ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и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семьи</w:t>
      </w:r>
    </w:p>
    <w:p w:rsidR="00F54551" w:rsidRDefault="00E66ACF" w:rsidP="00E66ACF">
      <w:pPr>
        <w:autoSpaceDE w:val="0"/>
        <w:autoSpaceDN w:val="0"/>
        <w:adjustRightInd w:val="0"/>
        <w:spacing w:line="240" w:lineRule="auto"/>
        <w:ind w:firstLine="567"/>
        <w:rPr>
          <w:rFonts w:eastAsia="TimesNewRomanPSMT"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  <w:lang w:eastAsia="en-US"/>
        </w:rPr>
        <w:t>О</w:t>
      </w:r>
      <w:r w:rsidR="00F54551" w:rsidRPr="00F54551">
        <w:rPr>
          <w:rFonts w:eastAsia="TimesNewRomanPSMT"/>
          <w:sz w:val="24"/>
          <w:szCs w:val="24"/>
          <w:lang w:eastAsia="en-US"/>
        </w:rPr>
        <w:t>рганизация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совместных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праздников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proofErr w:type="gramStart"/>
      <w:r w:rsidR="00F54551" w:rsidRPr="00F54551">
        <w:rPr>
          <w:rFonts w:eastAsia="TimesNewRomanPSMT"/>
          <w:sz w:val="24"/>
          <w:szCs w:val="24"/>
          <w:lang w:eastAsia="en-US"/>
        </w:rPr>
        <w:t>досугов</w:t>
      </w:r>
      <w:r w:rsidR="00F54551">
        <w:rPr>
          <w:rFonts w:eastAsia="TimesNewRomanPSMT"/>
          <w:sz w:val="24"/>
          <w:szCs w:val="24"/>
          <w:lang w:eastAsia="en-US"/>
        </w:rPr>
        <w:t>;</w:t>
      </w:r>
      <w:r w:rsidR="00F54551" w:rsidRPr="00F54551">
        <w:rPr>
          <w:rFonts w:eastAsia="TimesNewRomanPSMT"/>
          <w:sz w:val="24"/>
          <w:szCs w:val="24"/>
          <w:lang w:eastAsia="en-US"/>
        </w:rPr>
        <w:t>участие</w:t>
      </w:r>
      <w:proofErr w:type="gramEnd"/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конкурсах;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выставки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семейного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творчества;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субботники;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ремонт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прогулочных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площадок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экскурсии.</w:t>
      </w:r>
    </w:p>
    <w:p w:rsidR="00F54551" w:rsidRDefault="00F54551" w:rsidP="009C4699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b/>
          <w:sz w:val="24"/>
          <w:szCs w:val="24"/>
          <w:lang w:eastAsia="en-US"/>
        </w:rPr>
      </w:pPr>
      <w:r w:rsidRPr="00F54551">
        <w:rPr>
          <w:rFonts w:eastAsia="TimesNewRomanPSMT"/>
          <w:b/>
          <w:sz w:val="24"/>
          <w:szCs w:val="24"/>
          <w:lang w:eastAsia="en-US"/>
        </w:rPr>
        <w:t>Просвещение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и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обучение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родителей</w:t>
      </w:r>
    </w:p>
    <w:p w:rsidR="00F54551" w:rsidRPr="00F54551" w:rsidRDefault="00F54551" w:rsidP="00E66ACF">
      <w:pPr>
        <w:autoSpaceDE w:val="0"/>
        <w:autoSpaceDN w:val="0"/>
        <w:adjustRightInd w:val="0"/>
        <w:spacing w:line="240" w:lineRule="auto"/>
        <w:ind w:firstLine="567"/>
        <w:jc w:val="left"/>
        <w:rPr>
          <w:rFonts w:eastAsia="TimesNewRomanPSMT"/>
          <w:sz w:val="24"/>
          <w:szCs w:val="24"/>
          <w:lang w:eastAsia="en-US"/>
        </w:rPr>
      </w:pPr>
      <w:r w:rsidRPr="00F54551">
        <w:rPr>
          <w:rFonts w:eastAsia="TimesNewRomanPSMT"/>
          <w:sz w:val="24"/>
          <w:szCs w:val="24"/>
          <w:lang w:eastAsia="en-US"/>
        </w:rPr>
        <w:t>По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запросу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родителей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или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по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выявленной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proofErr w:type="gramStart"/>
      <w:r w:rsidRPr="00F54551">
        <w:rPr>
          <w:rFonts w:eastAsia="TimesNewRomanPSMT"/>
          <w:sz w:val="24"/>
          <w:szCs w:val="24"/>
          <w:lang w:eastAsia="en-US"/>
        </w:rPr>
        <w:t>проблеме</w:t>
      </w:r>
      <w:r>
        <w:rPr>
          <w:rFonts w:eastAsia="TimesNewRomanPSMT"/>
          <w:sz w:val="24"/>
          <w:szCs w:val="24"/>
          <w:lang w:eastAsia="en-US"/>
        </w:rPr>
        <w:t>:</w:t>
      </w:r>
      <w:r w:rsidRPr="00F54551">
        <w:rPr>
          <w:rFonts w:eastAsia="TimesNewRomanPSMT"/>
          <w:sz w:val="24"/>
          <w:szCs w:val="24"/>
          <w:lang w:eastAsia="en-US"/>
        </w:rPr>
        <w:t>семинары</w:t>
      </w:r>
      <w:proofErr w:type="gramEnd"/>
      <w:r w:rsidRPr="00F54551">
        <w:rPr>
          <w:rFonts w:eastAsia="TimesNewRomanPSMT"/>
          <w:sz w:val="24"/>
          <w:szCs w:val="24"/>
          <w:lang w:eastAsia="en-US"/>
        </w:rPr>
        <w:t>-практикумы</w:t>
      </w:r>
      <w:r>
        <w:rPr>
          <w:rFonts w:eastAsia="TimesNewRomanPSMT"/>
          <w:sz w:val="24"/>
          <w:szCs w:val="24"/>
          <w:lang w:eastAsia="en-US"/>
        </w:rPr>
        <w:t>;</w:t>
      </w:r>
      <w:r w:rsidRPr="00F54551">
        <w:rPr>
          <w:rFonts w:eastAsia="TimesNewRomanPSMT"/>
          <w:sz w:val="24"/>
          <w:szCs w:val="24"/>
          <w:lang w:eastAsia="en-US"/>
        </w:rPr>
        <w:t>приглашения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специалистов</w:t>
      </w:r>
      <w:r>
        <w:rPr>
          <w:rFonts w:eastAsia="TimesNewRomanPSMT"/>
          <w:sz w:val="24"/>
          <w:szCs w:val="24"/>
          <w:lang w:eastAsia="en-US"/>
        </w:rPr>
        <w:t>;</w:t>
      </w:r>
      <w:r w:rsidRPr="00F54551">
        <w:rPr>
          <w:rFonts w:eastAsia="TimesNewRomanPSMT"/>
          <w:sz w:val="24"/>
          <w:szCs w:val="24"/>
          <w:lang w:eastAsia="en-US"/>
        </w:rPr>
        <w:t>официальный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сайт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ДО</w:t>
      </w:r>
      <w:r>
        <w:rPr>
          <w:rFonts w:eastAsia="TimesNewRomanPSMT"/>
          <w:sz w:val="24"/>
          <w:szCs w:val="24"/>
          <w:lang w:eastAsia="en-US"/>
        </w:rPr>
        <w:t>;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творческие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задания;</w:t>
      </w:r>
      <w:r w:rsidR="00E66ACF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папки-передвижки</w:t>
      </w:r>
      <w:r>
        <w:rPr>
          <w:rFonts w:eastAsia="TimesNewRomanPSMT"/>
          <w:sz w:val="24"/>
          <w:szCs w:val="24"/>
          <w:lang w:eastAsia="en-US"/>
        </w:rPr>
        <w:t>.</w:t>
      </w:r>
    </w:p>
    <w:p w:rsidR="00D63DAA" w:rsidRPr="003A51AC" w:rsidRDefault="001773D0" w:rsidP="00D63DAA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(Нормативно – правовая база: </w:t>
      </w:r>
      <w:r w:rsidR="00D63DAA" w:rsidRPr="003A51AC">
        <w:rPr>
          <w:i/>
          <w:sz w:val="24"/>
          <w:szCs w:val="24"/>
        </w:rPr>
        <w:t>Приказ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Минобрнауки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России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от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17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октября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2013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г.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№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1155</w:t>
      </w:r>
      <w:r w:rsidR="00D63DAA">
        <w:rPr>
          <w:sz w:val="24"/>
          <w:szCs w:val="24"/>
        </w:rPr>
        <w:t xml:space="preserve"> «</w:t>
      </w:r>
      <w:r w:rsidR="00D63DAA" w:rsidRPr="003A51AC">
        <w:rPr>
          <w:sz w:val="24"/>
          <w:szCs w:val="24"/>
        </w:rPr>
        <w:t>Об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утверждении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федерального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государственного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образовательного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стандарта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дошкольного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образования</w:t>
      </w:r>
      <w:r w:rsidR="00D63DAA">
        <w:rPr>
          <w:sz w:val="24"/>
          <w:szCs w:val="24"/>
        </w:rPr>
        <w:t xml:space="preserve">» </w:t>
      </w:r>
      <w:r w:rsidR="00D63DAA" w:rsidRPr="003A51AC">
        <w:rPr>
          <w:sz w:val="24"/>
          <w:szCs w:val="24"/>
        </w:rPr>
        <w:t>(зарегистрирован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в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Минюсте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России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14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ноября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2013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г.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№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30384).</w:t>
      </w:r>
      <w:r w:rsidR="00D63DAA">
        <w:rPr>
          <w:sz w:val="24"/>
          <w:szCs w:val="24"/>
        </w:rPr>
        <w:t xml:space="preserve"> </w:t>
      </w:r>
    </w:p>
    <w:p w:rsidR="00D63DAA" w:rsidRPr="003A51AC" w:rsidRDefault="00D63DAA" w:rsidP="00D63DAA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51AC">
        <w:rPr>
          <w:i/>
          <w:sz w:val="24"/>
          <w:szCs w:val="24"/>
        </w:rPr>
        <w:t>Приказ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Минобрнауки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августа.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2013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1014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Порядка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основным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общеобразовательным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программам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образовательным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программам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» </w:t>
      </w:r>
      <w:r w:rsidRPr="003A51AC">
        <w:rPr>
          <w:sz w:val="24"/>
          <w:szCs w:val="24"/>
        </w:rPr>
        <w:t>(зарегистрирован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Минюсте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2013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30038).</w:t>
      </w:r>
      <w:r>
        <w:rPr>
          <w:sz w:val="24"/>
          <w:szCs w:val="24"/>
        </w:rPr>
        <w:t xml:space="preserve"> </w:t>
      </w:r>
    </w:p>
    <w:p w:rsidR="00D63DAA" w:rsidRPr="003A51AC" w:rsidRDefault="00D63DAA" w:rsidP="00D63DAA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i/>
          <w:sz w:val="24"/>
          <w:szCs w:val="24"/>
        </w:rPr>
        <w:t>Федеральный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Закон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» </w:t>
      </w:r>
      <w:r w:rsidRPr="003A51A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29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2012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br/>
        <w:t>№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273-ФЗ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//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сост.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А.А.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Кельцева,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О.О.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Маловицина,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Н.А.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Наххас.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gramStart"/>
      <w:r w:rsidRPr="003A51AC">
        <w:rPr>
          <w:sz w:val="24"/>
          <w:szCs w:val="24"/>
        </w:rPr>
        <w:t>М.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ЭКСМО.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2013.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716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с.</w:t>
      </w:r>
      <w:r w:rsidR="001773D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D63DAA" w:rsidRPr="003A51AC" w:rsidRDefault="00D63DAA" w:rsidP="00D63DAA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</w:p>
    <w:p w:rsidR="00EA510A" w:rsidRPr="003A51AC" w:rsidRDefault="00EA510A" w:rsidP="009C4699">
      <w:pPr>
        <w:pStyle w:val="1"/>
        <w:spacing w:before="0" w:after="0" w:line="240" w:lineRule="auto"/>
        <w:ind w:firstLine="567"/>
        <w:rPr>
          <w:rFonts w:cs="Times New Roman"/>
          <w:caps w:val="0"/>
          <w:kern w:val="0"/>
          <w:sz w:val="24"/>
          <w:szCs w:val="24"/>
        </w:rPr>
        <w:sectPr w:rsidR="00EA510A" w:rsidRPr="003A51AC" w:rsidSect="00375E4E">
          <w:pgSz w:w="16838" w:h="11906" w:orient="landscape"/>
          <w:pgMar w:top="851" w:right="851" w:bottom="851" w:left="426" w:header="709" w:footer="709" w:gutter="0"/>
          <w:cols w:space="708"/>
          <w:docGrid w:linePitch="360"/>
        </w:sectPr>
      </w:pPr>
    </w:p>
    <w:bookmarkEnd w:id="37"/>
    <w:bookmarkEnd w:id="38"/>
    <w:p w:rsidR="00D63DAA" w:rsidRDefault="00D63DAA" w:rsidP="009C4699">
      <w:pPr>
        <w:spacing w:line="240" w:lineRule="auto"/>
        <w:ind w:firstLine="567"/>
        <w:jc w:val="right"/>
        <w:rPr>
          <w:b/>
          <w:sz w:val="24"/>
          <w:szCs w:val="24"/>
        </w:rPr>
      </w:pPr>
    </w:p>
    <w:p w:rsidR="006F4BF8" w:rsidRDefault="006F4BF8" w:rsidP="00761EB5">
      <w:pPr>
        <w:autoSpaceDE w:val="0"/>
        <w:autoSpaceDN w:val="0"/>
        <w:adjustRightInd w:val="0"/>
        <w:spacing w:line="240" w:lineRule="auto"/>
        <w:rPr>
          <w:b/>
        </w:rPr>
        <w:sectPr w:rsidR="006F4BF8" w:rsidSect="001E2E58">
          <w:pgSz w:w="11906" w:h="16838"/>
          <w:pgMar w:top="1134" w:right="851" w:bottom="822" w:left="851" w:header="708" w:footer="708" w:gutter="0"/>
          <w:cols w:space="708"/>
          <w:docGrid w:linePitch="360"/>
        </w:sectPr>
      </w:pPr>
    </w:p>
    <w:p w:rsidR="00A03894" w:rsidRPr="003A51AC" w:rsidRDefault="00A03894" w:rsidP="0075348B">
      <w:pPr>
        <w:spacing w:line="240" w:lineRule="auto"/>
        <w:rPr>
          <w:sz w:val="24"/>
          <w:szCs w:val="24"/>
        </w:rPr>
      </w:pPr>
    </w:p>
    <w:sectPr w:rsidR="00A03894" w:rsidRPr="003A51AC" w:rsidSect="006F4BF8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87E" w:rsidRDefault="00D1487E" w:rsidP="003373B3">
      <w:pPr>
        <w:spacing w:line="240" w:lineRule="auto"/>
      </w:pPr>
      <w:r>
        <w:separator/>
      </w:r>
    </w:p>
  </w:endnote>
  <w:endnote w:type="continuationSeparator" w:id="0">
    <w:p w:rsidR="00D1487E" w:rsidRDefault="00D1487E" w:rsidP="00337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9Bt00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5204"/>
      <w:docPartObj>
        <w:docPartGallery w:val="Page Numbers (Bottom of Page)"/>
        <w:docPartUnique/>
      </w:docPartObj>
    </w:sdtPr>
    <w:sdtEndPr/>
    <w:sdtContent>
      <w:p w:rsidR="00FE5428" w:rsidRDefault="00FE5428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1C8">
          <w:rPr>
            <w:noProof/>
          </w:rPr>
          <w:t>221</w:t>
        </w:r>
        <w:r>
          <w:rPr>
            <w:noProof/>
          </w:rPr>
          <w:fldChar w:fldCharType="end"/>
        </w:r>
      </w:p>
    </w:sdtContent>
  </w:sdt>
  <w:p w:rsidR="00FE5428" w:rsidRDefault="00FE542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87E" w:rsidRDefault="00D1487E" w:rsidP="003373B3">
      <w:pPr>
        <w:spacing w:line="240" w:lineRule="auto"/>
      </w:pPr>
      <w:r>
        <w:separator/>
      </w:r>
    </w:p>
  </w:footnote>
  <w:footnote w:type="continuationSeparator" w:id="0">
    <w:p w:rsidR="00D1487E" w:rsidRDefault="00D1487E" w:rsidP="003373B3">
      <w:pPr>
        <w:spacing w:line="240" w:lineRule="auto"/>
      </w:pPr>
      <w:r>
        <w:continuationSeparator/>
      </w:r>
    </w:p>
  </w:footnote>
  <w:footnote w:id="1">
    <w:p w:rsidR="00FE5428" w:rsidRPr="00DB5983" w:rsidRDefault="00FE5428" w:rsidP="003373B3">
      <w:pPr>
        <w:pStyle w:val="af5"/>
        <w:shd w:val="clear" w:color="auto" w:fill="auto"/>
        <w:tabs>
          <w:tab w:val="left" w:pos="182"/>
        </w:tabs>
        <w:ind w:right="20"/>
        <w:rPr>
          <w:b w:val="0"/>
        </w:rPr>
      </w:pPr>
      <w:r w:rsidRPr="00430E17">
        <w:rPr>
          <w:b w:val="0"/>
          <w:vertAlign w:val="superscript"/>
        </w:rPr>
        <w:footnoteRef/>
      </w:r>
      <w:r w:rsidRPr="00DB5983">
        <w:rPr>
          <w:b w:val="0"/>
        </w:rPr>
        <w:tab/>
        <w:t>Пункт 5 Основ государственной политики по сохранению и укреплению традиционных российских духовно-</w:t>
      </w:r>
      <w:r w:rsidRPr="00DB5983"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2">
    <w:p w:rsidR="00FE5428" w:rsidRPr="00430E17" w:rsidRDefault="00FE5428" w:rsidP="003373B3">
      <w:pPr>
        <w:pStyle w:val="af7"/>
        <w:rPr>
          <w:rFonts w:ascii="Times New Roman" w:hAnsi="Times New Roman" w:cs="Times New Roman"/>
          <w:sz w:val="18"/>
          <w:szCs w:val="18"/>
        </w:rPr>
      </w:pPr>
      <w:r w:rsidRPr="00430E17">
        <w:rPr>
          <w:rStyle w:val="af9"/>
          <w:rFonts w:ascii="Times New Roman" w:hAnsi="Times New Roman" w:cs="Times New Roman"/>
          <w:sz w:val="18"/>
          <w:szCs w:val="18"/>
        </w:rPr>
        <w:footnoteRef/>
      </w:r>
      <w:r w:rsidRPr="00430E17">
        <w:rPr>
          <w:rFonts w:ascii="Times New Roman" w:hAnsi="Times New Roman" w:cs="Times New Roman"/>
          <w:sz w:val="18"/>
          <w:szCs w:val="18"/>
        </w:rPr>
        <w:t xml:space="preserve"> Пункт </w:t>
      </w:r>
      <w:r>
        <w:rPr>
          <w:rFonts w:ascii="Times New Roman" w:hAnsi="Times New Roman" w:cs="Times New Roman"/>
          <w:sz w:val="18"/>
          <w:szCs w:val="18"/>
        </w:rPr>
        <w:t>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</w:p>
  </w:footnote>
  <w:footnote w:id="3">
    <w:p w:rsidR="00FE5428" w:rsidRPr="00DB5983" w:rsidRDefault="00FE5428" w:rsidP="008A5445">
      <w:pPr>
        <w:pStyle w:val="af5"/>
        <w:shd w:val="clear" w:color="auto" w:fill="auto"/>
        <w:tabs>
          <w:tab w:val="left" w:pos="182"/>
        </w:tabs>
        <w:ind w:right="20"/>
        <w:rPr>
          <w:b w:val="0"/>
        </w:rPr>
      </w:pPr>
      <w:r w:rsidRPr="00430E17">
        <w:rPr>
          <w:b w:val="0"/>
          <w:vertAlign w:val="superscript"/>
        </w:rPr>
        <w:footnoteRef/>
      </w:r>
      <w:r w:rsidRPr="00DB5983">
        <w:rPr>
          <w:b w:val="0"/>
        </w:rPr>
        <w:tab/>
        <w:t>Пункт 5 Основ государственной политики по сохранению и укреплению традиционных российских духовно-</w:t>
      </w:r>
      <w:r w:rsidRPr="00DB5983"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98C"/>
    <w:multiLevelType w:val="hybridMultilevel"/>
    <w:tmpl w:val="6C20A99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31EE"/>
    <w:multiLevelType w:val="hybridMultilevel"/>
    <w:tmpl w:val="7C14B09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559EA"/>
    <w:multiLevelType w:val="hybridMultilevel"/>
    <w:tmpl w:val="50789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D6004"/>
    <w:multiLevelType w:val="hybridMultilevel"/>
    <w:tmpl w:val="E488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ADEFB4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377737"/>
    <w:multiLevelType w:val="hybridMultilevel"/>
    <w:tmpl w:val="A3604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3587FBD"/>
    <w:multiLevelType w:val="hybridMultilevel"/>
    <w:tmpl w:val="9DB820A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D6EB4"/>
    <w:multiLevelType w:val="hybridMultilevel"/>
    <w:tmpl w:val="A18CF1C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630809"/>
    <w:multiLevelType w:val="multilevel"/>
    <w:tmpl w:val="C7AA7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123CA9"/>
    <w:multiLevelType w:val="hybridMultilevel"/>
    <w:tmpl w:val="752EFBD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151961"/>
    <w:multiLevelType w:val="hybridMultilevel"/>
    <w:tmpl w:val="A3046D1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1A75C7"/>
    <w:multiLevelType w:val="hybridMultilevel"/>
    <w:tmpl w:val="56E29AA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536DB"/>
    <w:multiLevelType w:val="hybridMultilevel"/>
    <w:tmpl w:val="B7FE3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063F05"/>
    <w:multiLevelType w:val="hybridMultilevel"/>
    <w:tmpl w:val="D9A400A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1F076B"/>
    <w:multiLevelType w:val="hybridMultilevel"/>
    <w:tmpl w:val="863C3B20"/>
    <w:lvl w:ilvl="0" w:tplc="9B1E6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5206D"/>
    <w:multiLevelType w:val="hybridMultilevel"/>
    <w:tmpl w:val="454AA53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003633"/>
    <w:multiLevelType w:val="hybridMultilevel"/>
    <w:tmpl w:val="0E5AED5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5A1159"/>
    <w:multiLevelType w:val="hybridMultilevel"/>
    <w:tmpl w:val="788C2D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08A30E98"/>
    <w:multiLevelType w:val="hybridMultilevel"/>
    <w:tmpl w:val="46F0C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337C6B"/>
    <w:multiLevelType w:val="hybridMultilevel"/>
    <w:tmpl w:val="CB2E226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5639B8"/>
    <w:multiLevelType w:val="hybridMultilevel"/>
    <w:tmpl w:val="D7E29DF4"/>
    <w:lvl w:ilvl="0" w:tplc="83FA6C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Lohit Hin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A05D71"/>
    <w:multiLevelType w:val="multilevel"/>
    <w:tmpl w:val="E4C03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AE369B4"/>
    <w:multiLevelType w:val="hybridMultilevel"/>
    <w:tmpl w:val="938273B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B1445F"/>
    <w:multiLevelType w:val="hybridMultilevel"/>
    <w:tmpl w:val="64D6F8C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430DF3"/>
    <w:multiLevelType w:val="multilevel"/>
    <w:tmpl w:val="D8A24A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7"/>
      <w:numFmt w:val="decimal"/>
      <w:isLgl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hint="default"/>
      </w:rPr>
    </w:lvl>
  </w:abstractNum>
  <w:abstractNum w:abstractNumId="24" w15:restartNumberingAfterBreak="0">
    <w:nsid w:val="0D663D75"/>
    <w:multiLevelType w:val="hybridMultilevel"/>
    <w:tmpl w:val="E25EC7C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955193"/>
    <w:multiLevelType w:val="multilevel"/>
    <w:tmpl w:val="760289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0E5B61EE"/>
    <w:multiLevelType w:val="hybridMultilevel"/>
    <w:tmpl w:val="621E7AE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E06A72"/>
    <w:multiLevelType w:val="hybridMultilevel"/>
    <w:tmpl w:val="2A68260C"/>
    <w:lvl w:ilvl="0" w:tplc="33800C2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122C642E"/>
    <w:multiLevelType w:val="hybridMultilevel"/>
    <w:tmpl w:val="F1BECB8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27E1511"/>
    <w:multiLevelType w:val="hybridMultilevel"/>
    <w:tmpl w:val="BA3C04B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40B12D1"/>
    <w:multiLevelType w:val="hybridMultilevel"/>
    <w:tmpl w:val="3E828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14C20DA8"/>
    <w:multiLevelType w:val="multilevel"/>
    <w:tmpl w:val="477A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4DC7ED1"/>
    <w:multiLevelType w:val="hybridMultilevel"/>
    <w:tmpl w:val="BE4ACD9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4F371D3"/>
    <w:multiLevelType w:val="hybridMultilevel"/>
    <w:tmpl w:val="FE3254F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652090C"/>
    <w:multiLevelType w:val="hybridMultilevel"/>
    <w:tmpl w:val="9034BCE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6A02DF5"/>
    <w:multiLevelType w:val="hybridMultilevel"/>
    <w:tmpl w:val="8F88B75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83C653C"/>
    <w:multiLevelType w:val="hybridMultilevel"/>
    <w:tmpl w:val="F99A437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93A6DC2"/>
    <w:multiLevelType w:val="hybridMultilevel"/>
    <w:tmpl w:val="6E4601F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9867042"/>
    <w:multiLevelType w:val="hybridMultilevel"/>
    <w:tmpl w:val="CC100E0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19D532F0"/>
    <w:multiLevelType w:val="hybridMultilevel"/>
    <w:tmpl w:val="B882F36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A601A95"/>
    <w:multiLevelType w:val="hybridMultilevel"/>
    <w:tmpl w:val="20A6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A72175"/>
    <w:multiLevelType w:val="hybridMultilevel"/>
    <w:tmpl w:val="24CA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C4C4D83"/>
    <w:multiLevelType w:val="hybridMultilevel"/>
    <w:tmpl w:val="A0A2E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4B6D89"/>
    <w:multiLevelType w:val="hybridMultilevel"/>
    <w:tmpl w:val="E9D8865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EA319EE"/>
    <w:multiLevelType w:val="hybridMultilevel"/>
    <w:tmpl w:val="C8D8923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0D96B72"/>
    <w:multiLevelType w:val="hybridMultilevel"/>
    <w:tmpl w:val="80D4A9F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124384"/>
    <w:multiLevelType w:val="hybridMultilevel"/>
    <w:tmpl w:val="D62C09D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3082898"/>
    <w:multiLevelType w:val="hybridMultilevel"/>
    <w:tmpl w:val="EEAA741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315275A"/>
    <w:multiLevelType w:val="hybridMultilevel"/>
    <w:tmpl w:val="D6667FF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443213"/>
    <w:multiLevelType w:val="hybridMultilevel"/>
    <w:tmpl w:val="9E6038FA"/>
    <w:lvl w:ilvl="0" w:tplc="4BBE4010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6525109"/>
    <w:multiLevelType w:val="multilevel"/>
    <w:tmpl w:val="3C26F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2" w15:restartNumberingAfterBreak="0">
    <w:nsid w:val="26A36D8D"/>
    <w:multiLevelType w:val="hybridMultilevel"/>
    <w:tmpl w:val="32E028D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27C447CB"/>
    <w:multiLevelType w:val="hybridMultilevel"/>
    <w:tmpl w:val="0C34840A"/>
    <w:lvl w:ilvl="0" w:tplc="E5BCDF3A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78260E">
      <w:numFmt w:val="bullet"/>
      <w:lvlText w:val="•"/>
      <w:lvlJc w:val="left"/>
      <w:pPr>
        <w:ind w:left="1016" w:hanging="142"/>
      </w:pPr>
      <w:rPr>
        <w:rFonts w:hint="default"/>
        <w:lang w:val="ru-RU" w:eastAsia="en-US" w:bidi="ar-SA"/>
      </w:rPr>
    </w:lvl>
    <w:lvl w:ilvl="2" w:tplc="6068FA36">
      <w:numFmt w:val="bullet"/>
      <w:lvlText w:val="•"/>
      <w:lvlJc w:val="left"/>
      <w:pPr>
        <w:ind w:left="1932" w:hanging="142"/>
      </w:pPr>
      <w:rPr>
        <w:rFonts w:hint="default"/>
        <w:lang w:val="ru-RU" w:eastAsia="en-US" w:bidi="ar-SA"/>
      </w:rPr>
    </w:lvl>
    <w:lvl w:ilvl="3" w:tplc="6D5CD4E8">
      <w:numFmt w:val="bullet"/>
      <w:lvlText w:val="•"/>
      <w:lvlJc w:val="left"/>
      <w:pPr>
        <w:ind w:left="2849" w:hanging="142"/>
      </w:pPr>
      <w:rPr>
        <w:rFonts w:hint="default"/>
        <w:lang w:val="ru-RU" w:eastAsia="en-US" w:bidi="ar-SA"/>
      </w:rPr>
    </w:lvl>
    <w:lvl w:ilvl="4" w:tplc="7FE035D0">
      <w:numFmt w:val="bullet"/>
      <w:lvlText w:val="•"/>
      <w:lvlJc w:val="left"/>
      <w:pPr>
        <w:ind w:left="3765" w:hanging="142"/>
      </w:pPr>
      <w:rPr>
        <w:rFonts w:hint="default"/>
        <w:lang w:val="ru-RU" w:eastAsia="en-US" w:bidi="ar-SA"/>
      </w:rPr>
    </w:lvl>
    <w:lvl w:ilvl="5" w:tplc="D61EBA88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  <w:lvl w:ilvl="6" w:tplc="9A8C64B6">
      <w:numFmt w:val="bullet"/>
      <w:lvlText w:val="•"/>
      <w:lvlJc w:val="left"/>
      <w:pPr>
        <w:ind w:left="5598" w:hanging="142"/>
      </w:pPr>
      <w:rPr>
        <w:rFonts w:hint="default"/>
        <w:lang w:val="ru-RU" w:eastAsia="en-US" w:bidi="ar-SA"/>
      </w:rPr>
    </w:lvl>
    <w:lvl w:ilvl="7" w:tplc="2CDA1144">
      <w:numFmt w:val="bullet"/>
      <w:lvlText w:val="•"/>
      <w:lvlJc w:val="left"/>
      <w:pPr>
        <w:ind w:left="6514" w:hanging="142"/>
      </w:pPr>
      <w:rPr>
        <w:rFonts w:hint="default"/>
        <w:lang w:val="ru-RU" w:eastAsia="en-US" w:bidi="ar-SA"/>
      </w:rPr>
    </w:lvl>
    <w:lvl w:ilvl="8" w:tplc="BF523E08">
      <w:numFmt w:val="bullet"/>
      <w:lvlText w:val="•"/>
      <w:lvlJc w:val="left"/>
      <w:pPr>
        <w:ind w:left="7431" w:hanging="142"/>
      </w:pPr>
      <w:rPr>
        <w:rFonts w:hint="default"/>
        <w:lang w:val="ru-RU" w:eastAsia="en-US" w:bidi="ar-SA"/>
      </w:rPr>
    </w:lvl>
  </w:abstractNum>
  <w:abstractNum w:abstractNumId="56" w15:restartNumberingAfterBreak="0">
    <w:nsid w:val="29584A9C"/>
    <w:multiLevelType w:val="hybridMultilevel"/>
    <w:tmpl w:val="28A0094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932007"/>
    <w:multiLevelType w:val="hybridMultilevel"/>
    <w:tmpl w:val="CD2ED322"/>
    <w:lvl w:ilvl="0" w:tplc="405C81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5D5289"/>
    <w:multiLevelType w:val="hybridMultilevel"/>
    <w:tmpl w:val="38B600A2"/>
    <w:lvl w:ilvl="0" w:tplc="4BBE4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2D9743B6"/>
    <w:multiLevelType w:val="hybridMultilevel"/>
    <w:tmpl w:val="E57E9D5E"/>
    <w:lvl w:ilvl="0" w:tplc="4BBE4010">
      <w:start w:val="1"/>
      <w:numFmt w:val="bullet"/>
      <w:lvlText w:val="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60" w15:restartNumberingAfterBreak="0">
    <w:nsid w:val="2E5E058F"/>
    <w:multiLevelType w:val="hybridMultilevel"/>
    <w:tmpl w:val="C444FF6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EB221F4"/>
    <w:multiLevelType w:val="hybridMultilevel"/>
    <w:tmpl w:val="B5B8C2D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EE673FB"/>
    <w:multiLevelType w:val="hybridMultilevel"/>
    <w:tmpl w:val="7F3211F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F0A5FA3"/>
    <w:multiLevelType w:val="hybridMultilevel"/>
    <w:tmpl w:val="99B41B7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F591C91"/>
    <w:multiLevelType w:val="hybridMultilevel"/>
    <w:tmpl w:val="43B26C1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F7F5AE1"/>
    <w:multiLevelType w:val="hybridMultilevel"/>
    <w:tmpl w:val="797648F8"/>
    <w:lvl w:ilvl="0" w:tplc="CC3A7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5086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4F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E8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24C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21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2B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A3A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24B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0155538"/>
    <w:multiLevelType w:val="hybridMultilevel"/>
    <w:tmpl w:val="FF1ED4B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7B49CB"/>
    <w:multiLevelType w:val="hybridMultilevel"/>
    <w:tmpl w:val="6F62776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3E1527"/>
    <w:multiLevelType w:val="hybridMultilevel"/>
    <w:tmpl w:val="3B14CEE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42D59F8"/>
    <w:multiLevelType w:val="multilevel"/>
    <w:tmpl w:val="CBC83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342D64D8"/>
    <w:multiLevelType w:val="hybridMultilevel"/>
    <w:tmpl w:val="F8C65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35DB5399"/>
    <w:multiLevelType w:val="hybridMultilevel"/>
    <w:tmpl w:val="D61A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6435CCA"/>
    <w:multiLevelType w:val="hybridMultilevel"/>
    <w:tmpl w:val="D61461C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7AF74FD"/>
    <w:multiLevelType w:val="hybridMultilevel"/>
    <w:tmpl w:val="B3CAD06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7C53378"/>
    <w:multiLevelType w:val="multilevel"/>
    <w:tmpl w:val="735AE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80314B4"/>
    <w:multiLevelType w:val="hybridMultilevel"/>
    <w:tmpl w:val="DD14F1C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80D1B74"/>
    <w:multiLevelType w:val="hybridMultilevel"/>
    <w:tmpl w:val="A99E7FEC"/>
    <w:lvl w:ilvl="0" w:tplc="EB50F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86C3962"/>
    <w:multiLevelType w:val="hybridMultilevel"/>
    <w:tmpl w:val="2F16B02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A0055D8"/>
    <w:multiLevelType w:val="hybridMultilevel"/>
    <w:tmpl w:val="0478DFC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B987F26"/>
    <w:multiLevelType w:val="hybridMultilevel"/>
    <w:tmpl w:val="3A0A0C1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BB83BBD"/>
    <w:multiLevelType w:val="hybridMultilevel"/>
    <w:tmpl w:val="17D0DBC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BCC5106"/>
    <w:multiLevelType w:val="hybridMultilevel"/>
    <w:tmpl w:val="4B10F628"/>
    <w:lvl w:ilvl="0" w:tplc="F8FC8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960F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B60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EC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403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B4C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0F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881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EF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BF67F57"/>
    <w:multiLevelType w:val="hybridMultilevel"/>
    <w:tmpl w:val="F0E6711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EF21274"/>
    <w:multiLevelType w:val="hybridMultilevel"/>
    <w:tmpl w:val="3E722CE6"/>
    <w:lvl w:ilvl="0" w:tplc="4BBE40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5" w15:restartNumberingAfterBreak="0">
    <w:nsid w:val="3F874F5C"/>
    <w:multiLevelType w:val="hybridMultilevel"/>
    <w:tmpl w:val="7572179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E615AC"/>
    <w:multiLevelType w:val="hybridMultilevel"/>
    <w:tmpl w:val="367A6D6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06A7228"/>
    <w:multiLevelType w:val="hybridMultilevel"/>
    <w:tmpl w:val="4B8233FA"/>
    <w:lvl w:ilvl="0" w:tplc="04190001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411F106E"/>
    <w:multiLevelType w:val="hybridMultilevel"/>
    <w:tmpl w:val="1F8A4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228471E"/>
    <w:multiLevelType w:val="hybridMultilevel"/>
    <w:tmpl w:val="1938D78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3C355DD"/>
    <w:multiLevelType w:val="hybridMultilevel"/>
    <w:tmpl w:val="7B6205A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40A008E"/>
    <w:multiLevelType w:val="hybridMultilevel"/>
    <w:tmpl w:val="FE70BB4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44F935E4"/>
    <w:multiLevelType w:val="hybridMultilevel"/>
    <w:tmpl w:val="44CA4F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477E6207"/>
    <w:multiLevelType w:val="hybridMultilevel"/>
    <w:tmpl w:val="F0128CC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7E02E9E"/>
    <w:multiLevelType w:val="hybridMultilevel"/>
    <w:tmpl w:val="4AC84C0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662250"/>
    <w:multiLevelType w:val="multilevel"/>
    <w:tmpl w:val="2EA2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9AC00F1"/>
    <w:multiLevelType w:val="hybridMultilevel"/>
    <w:tmpl w:val="8D94EF16"/>
    <w:lvl w:ilvl="0" w:tplc="A7448A70">
      <w:start w:val="2"/>
      <w:numFmt w:val="decimal"/>
      <w:lvlText w:val="%1)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8" w15:restartNumberingAfterBreak="0">
    <w:nsid w:val="4C9F2D98"/>
    <w:multiLevelType w:val="hybridMultilevel"/>
    <w:tmpl w:val="DC0AFD3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D0D29C3"/>
    <w:multiLevelType w:val="hybridMultilevel"/>
    <w:tmpl w:val="7892D9D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DC13C21"/>
    <w:multiLevelType w:val="hybridMultilevel"/>
    <w:tmpl w:val="09C8C14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E7C2C04"/>
    <w:multiLevelType w:val="hybridMultilevel"/>
    <w:tmpl w:val="81BEED2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EAB2FA0"/>
    <w:multiLevelType w:val="hybridMultilevel"/>
    <w:tmpl w:val="A2F89B9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083606"/>
    <w:multiLevelType w:val="hybridMultilevel"/>
    <w:tmpl w:val="AAB8C6D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FDD2663"/>
    <w:multiLevelType w:val="hybridMultilevel"/>
    <w:tmpl w:val="07DAA8E4"/>
    <w:lvl w:ilvl="0" w:tplc="DA7C66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0261892"/>
    <w:multiLevelType w:val="hybridMultilevel"/>
    <w:tmpl w:val="88F0FBB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0895615"/>
    <w:multiLevelType w:val="multilevel"/>
    <w:tmpl w:val="6122E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108" w15:restartNumberingAfterBreak="0">
    <w:nsid w:val="51480EC8"/>
    <w:multiLevelType w:val="hybridMultilevel"/>
    <w:tmpl w:val="84B45C9E"/>
    <w:lvl w:ilvl="0" w:tplc="0ACEFC24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9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10" w15:restartNumberingAfterBreak="0">
    <w:nsid w:val="550739F5"/>
    <w:multiLevelType w:val="hybridMultilevel"/>
    <w:tmpl w:val="61FC5C7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64428CF"/>
    <w:multiLevelType w:val="hybridMultilevel"/>
    <w:tmpl w:val="75A25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789706B"/>
    <w:multiLevelType w:val="hybridMultilevel"/>
    <w:tmpl w:val="FBF81042"/>
    <w:lvl w:ilvl="0" w:tplc="4BBE401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7A04DD6"/>
    <w:multiLevelType w:val="hybridMultilevel"/>
    <w:tmpl w:val="85FEF2C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85E6522"/>
    <w:multiLevelType w:val="hybridMultilevel"/>
    <w:tmpl w:val="2C74C80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9125DEE"/>
    <w:multiLevelType w:val="multilevel"/>
    <w:tmpl w:val="7EDC1F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7" w15:restartNumberingAfterBreak="0">
    <w:nsid w:val="5D2D5151"/>
    <w:multiLevelType w:val="hybridMultilevel"/>
    <w:tmpl w:val="C374CE8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E860436"/>
    <w:multiLevelType w:val="hybridMultilevel"/>
    <w:tmpl w:val="50F2E34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09448F9"/>
    <w:multiLevelType w:val="hybridMultilevel"/>
    <w:tmpl w:val="61D6D32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1BF230E"/>
    <w:multiLevelType w:val="hybridMultilevel"/>
    <w:tmpl w:val="F878B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2082654"/>
    <w:multiLevelType w:val="hybridMultilevel"/>
    <w:tmpl w:val="8F402C3C"/>
    <w:lvl w:ilvl="0" w:tplc="42D0A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5095CFA"/>
    <w:multiLevelType w:val="hybridMultilevel"/>
    <w:tmpl w:val="77A6A1C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53023F3"/>
    <w:multiLevelType w:val="hybridMultilevel"/>
    <w:tmpl w:val="2D0C76E6"/>
    <w:lvl w:ilvl="0" w:tplc="FC1C4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2C0AA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5955AFF"/>
    <w:multiLevelType w:val="multilevel"/>
    <w:tmpl w:val="6BAAE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6" w15:restartNumberingAfterBreak="0">
    <w:nsid w:val="66551318"/>
    <w:multiLevelType w:val="hybridMultilevel"/>
    <w:tmpl w:val="10BE8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6DD0BC5"/>
    <w:multiLevelType w:val="hybridMultilevel"/>
    <w:tmpl w:val="76FA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6E4124E"/>
    <w:multiLevelType w:val="hybridMultilevel"/>
    <w:tmpl w:val="CC92AD9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76423B2"/>
    <w:multiLevelType w:val="hybridMultilevel"/>
    <w:tmpl w:val="23C47B3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7AF7588"/>
    <w:multiLevelType w:val="multilevel"/>
    <w:tmpl w:val="8B5E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1" w15:restartNumberingAfterBreak="0">
    <w:nsid w:val="682A65B9"/>
    <w:multiLevelType w:val="hybridMultilevel"/>
    <w:tmpl w:val="77EC165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99C61C8"/>
    <w:multiLevelType w:val="hybridMultilevel"/>
    <w:tmpl w:val="221CE03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3" w15:restartNumberingAfterBreak="0">
    <w:nsid w:val="6A0D52B5"/>
    <w:multiLevelType w:val="multilevel"/>
    <w:tmpl w:val="66C0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AD25B56"/>
    <w:multiLevelType w:val="hybridMultilevel"/>
    <w:tmpl w:val="54B8A8A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B8808EF"/>
    <w:multiLevelType w:val="hybridMultilevel"/>
    <w:tmpl w:val="D2D8469C"/>
    <w:lvl w:ilvl="0" w:tplc="4C4A2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62724E">
      <w:start w:val="1"/>
      <w:numFmt w:val="lowerLetter"/>
      <w:lvlText w:val="%2."/>
      <w:lvlJc w:val="left"/>
      <w:pPr>
        <w:ind w:left="1440" w:hanging="360"/>
      </w:pPr>
    </w:lvl>
    <w:lvl w:ilvl="2" w:tplc="9F448B78">
      <w:start w:val="1"/>
      <w:numFmt w:val="lowerRoman"/>
      <w:lvlText w:val="%3."/>
      <w:lvlJc w:val="right"/>
      <w:pPr>
        <w:ind w:left="2160" w:hanging="180"/>
      </w:pPr>
    </w:lvl>
    <w:lvl w:ilvl="3" w:tplc="E07EC436">
      <w:start w:val="1"/>
      <w:numFmt w:val="decimal"/>
      <w:lvlText w:val="%4."/>
      <w:lvlJc w:val="left"/>
      <w:pPr>
        <w:ind w:left="2880" w:hanging="360"/>
      </w:pPr>
    </w:lvl>
    <w:lvl w:ilvl="4" w:tplc="F544C2F6">
      <w:start w:val="1"/>
      <w:numFmt w:val="lowerLetter"/>
      <w:lvlText w:val="%5."/>
      <w:lvlJc w:val="left"/>
      <w:pPr>
        <w:ind w:left="3600" w:hanging="360"/>
      </w:pPr>
    </w:lvl>
    <w:lvl w:ilvl="5" w:tplc="E132DFDA">
      <w:start w:val="1"/>
      <w:numFmt w:val="lowerRoman"/>
      <w:lvlText w:val="%6."/>
      <w:lvlJc w:val="right"/>
      <w:pPr>
        <w:ind w:left="4320" w:hanging="180"/>
      </w:pPr>
    </w:lvl>
    <w:lvl w:ilvl="6" w:tplc="3B3E0816">
      <w:start w:val="1"/>
      <w:numFmt w:val="decimal"/>
      <w:lvlText w:val="%7."/>
      <w:lvlJc w:val="left"/>
      <w:pPr>
        <w:ind w:left="5040" w:hanging="360"/>
      </w:pPr>
    </w:lvl>
    <w:lvl w:ilvl="7" w:tplc="8D742F4C">
      <w:start w:val="1"/>
      <w:numFmt w:val="lowerLetter"/>
      <w:lvlText w:val="%8."/>
      <w:lvlJc w:val="left"/>
      <w:pPr>
        <w:ind w:left="5760" w:hanging="360"/>
      </w:pPr>
    </w:lvl>
    <w:lvl w:ilvl="8" w:tplc="E79017B6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C512678"/>
    <w:multiLevelType w:val="hybridMultilevel"/>
    <w:tmpl w:val="107CD2E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C6A7827"/>
    <w:multiLevelType w:val="hybridMultilevel"/>
    <w:tmpl w:val="95E4BD2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931BB0"/>
    <w:multiLevelType w:val="multilevel"/>
    <w:tmpl w:val="E918E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139" w15:restartNumberingAfterBreak="0">
    <w:nsid w:val="6CDA3109"/>
    <w:multiLevelType w:val="hybridMultilevel"/>
    <w:tmpl w:val="A16AE80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D117A35"/>
    <w:multiLevelType w:val="hybridMultilevel"/>
    <w:tmpl w:val="492EC65A"/>
    <w:lvl w:ilvl="0" w:tplc="E1F039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FD03FF1"/>
    <w:multiLevelType w:val="hybridMultilevel"/>
    <w:tmpl w:val="8F96FC7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0006DFD"/>
    <w:multiLevelType w:val="hybridMultilevel"/>
    <w:tmpl w:val="C08C4D3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0234F0A"/>
    <w:multiLevelType w:val="hybridMultilevel"/>
    <w:tmpl w:val="2DDA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06F1B77"/>
    <w:multiLevelType w:val="hybridMultilevel"/>
    <w:tmpl w:val="620A860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0A256E1"/>
    <w:multiLevelType w:val="hybridMultilevel"/>
    <w:tmpl w:val="7DEE990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17A2140"/>
    <w:multiLevelType w:val="hybridMultilevel"/>
    <w:tmpl w:val="7D3623A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504756E"/>
    <w:multiLevelType w:val="hybridMultilevel"/>
    <w:tmpl w:val="4DE81D4A"/>
    <w:lvl w:ilvl="0" w:tplc="F9144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54E7313"/>
    <w:multiLevelType w:val="multilevel"/>
    <w:tmpl w:val="CB5E4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9" w15:restartNumberingAfterBreak="0">
    <w:nsid w:val="77850579"/>
    <w:multiLevelType w:val="hybridMultilevel"/>
    <w:tmpl w:val="3C40DA8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7AA00D5"/>
    <w:multiLevelType w:val="hybridMultilevel"/>
    <w:tmpl w:val="5C94F03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7C2329A"/>
    <w:multiLevelType w:val="hybridMultilevel"/>
    <w:tmpl w:val="7BE8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8B45DB8"/>
    <w:multiLevelType w:val="hybridMultilevel"/>
    <w:tmpl w:val="5FE06C62"/>
    <w:lvl w:ilvl="0" w:tplc="4BBE401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8BA45FC"/>
    <w:multiLevelType w:val="hybridMultilevel"/>
    <w:tmpl w:val="0B7867E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8EF4709"/>
    <w:multiLevelType w:val="hybridMultilevel"/>
    <w:tmpl w:val="FA7C1546"/>
    <w:lvl w:ilvl="0" w:tplc="06765E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94A6BD1"/>
    <w:multiLevelType w:val="hybridMultilevel"/>
    <w:tmpl w:val="3C26FE3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556156"/>
    <w:multiLevelType w:val="multilevel"/>
    <w:tmpl w:val="C4FC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A7C39E3"/>
    <w:multiLevelType w:val="hybridMultilevel"/>
    <w:tmpl w:val="04EE98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8" w15:restartNumberingAfterBreak="0">
    <w:nsid w:val="7B6D6947"/>
    <w:multiLevelType w:val="multilevel"/>
    <w:tmpl w:val="4616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9" w15:restartNumberingAfterBreak="0">
    <w:nsid w:val="7B6F2257"/>
    <w:multiLevelType w:val="multilevel"/>
    <w:tmpl w:val="45F406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1" w15:restartNumberingAfterBreak="0">
    <w:nsid w:val="7F2755CD"/>
    <w:multiLevelType w:val="hybridMultilevel"/>
    <w:tmpl w:val="E7A0672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F9A080E"/>
    <w:multiLevelType w:val="hybridMultilevel"/>
    <w:tmpl w:val="92CAF4E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FA070F6"/>
    <w:multiLevelType w:val="hybridMultilevel"/>
    <w:tmpl w:val="C482690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FC74805"/>
    <w:multiLevelType w:val="hybridMultilevel"/>
    <w:tmpl w:val="343C579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9"/>
  </w:num>
  <w:num w:numId="2">
    <w:abstractNumId w:val="92"/>
  </w:num>
  <w:num w:numId="3">
    <w:abstractNumId w:val="53"/>
  </w:num>
  <w:num w:numId="4">
    <w:abstractNumId w:val="44"/>
  </w:num>
  <w:num w:numId="5">
    <w:abstractNumId w:val="116"/>
  </w:num>
  <w:num w:numId="6">
    <w:abstractNumId w:val="107"/>
  </w:num>
  <w:num w:numId="7">
    <w:abstractNumId w:val="71"/>
  </w:num>
  <w:num w:numId="8">
    <w:abstractNumId w:val="38"/>
  </w:num>
  <w:num w:numId="9">
    <w:abstractNumId w:val="54"/>
  </w:num>
  <w:num w:numId="10">
    <w:abstractNumId w:val="160"/>
  </w:num>
  <w:num w:numId="11">
    <w:abstractNumId w:val="132"/>
  </w:num>
  <w:num w:numId="12">
    <w:abstractNumId w:val="4"/>
  </w:num>
  <w:num w:numId="13">
    <w:abstractNumId w:val="77"/>
  </w:num>
  <w:num w:numId="14">
    <w:abstractNumId w:val="75"/>
  </w:num>
  <w:num w:numId="15">
    <w:abstractNumId w:val="120"/>
  </w:num>
  <w:num w:numId="16">
    <w:abstractNumId w:val="2"/>
  </w:num>
  <w:num w:numId="17">
    <w:abstractNumId w:val="70"/>
  </w:num>
  <w:num w:numId="18">
    <w:abstractNumId w:val="111"/>
  </w:num>
  <w:num w:numId="19">
    <w:abstractNumId w:val="157"/>
  </w:num>
  <w:num w:numId="20">
    <w:abstractNumId w:val="123"/>
  </w:num>
  <w:num w:numId="21">
    <w:abstractNumId w:val="69"/>
  </w:num>
  <w:num w:numId="22">
    <w:abstractNumId w:val="138"/>
  </w:num>
  <w:num w:numId="23">
    <w:abstractNumId w:val="23"/>
  </w:num>
  <w:num w:numId="24">
    <w:abstractNumId w:val="98"/>
  </w:num>
  <w:num w:numId="25">
    <w:abstractNumId w:val="68"/>
  </w:num>
  <w:num w:numId="26">
    <w:abstractNumId w:val="84"/>
  </w:num>
  <w:num w:numId="27">
    <w:abstractNumId w:val="62"/>
  </w:num>
  <w:num w:numId="28">
    <w:abstractNumId w:val="141"/>
  </w:num>
  <w:num w:numId="29">
    <w:abstractNumId w:val="12"/>
  </w:num>
  <w:num w:numId="30">
    <w:abstractNumId w:val="6"/>
  </w:num>
  <w:num w:numId="31">
    <w:abstractNumId w:val="85"/>
  </w:num>
  <w:num w:numId="32">
    <w:abstractNumId w:val="60"/>
  </w:num>
  <w:num w:numId="33">
    <w:abstractNumId w:val="66"/>
  </w:num>
  <w:num w:numId="34">
    <w:abstractNumId w:val="10"/>
  </w:num>
  <w:num w:numId="35">
    <w:abstractNumId w:val="103"/>
  </w:num>
  <w:num w:numId="36">
    <w:abstractNumId w:val="22"/>
  </w:num>
  <w:num w:numId="37">
    <w:abstractNumId w:val="42"/>
  </w:num>
  <w:num w:numId="38">
    <w:abstractNumId w:val="79"/>
  </w:num>
  <w:num w:numId="39">
    <w:abstractNumId w:val="83"/>
  </w:num>
  <w:num w:numId="40">
    <w:abstractNumId w:val="131"/>
  </w:num>
  <w:num w:numId="41">
    <w:abstractNumId w:val="63"/>
  </w:num>
  <w:num w:numId="42">
    <w:abstractNumId w:val="134"/>
  </w:num>
  <w:num w:numId="43">
    <w:abstractNumId w:val="59"/>
  </w:num>
  <w:num w:numId="44">
    <w:abstractNumId w:val="37"/>
  </w:num>
  <w:num w:numId="45">
    <w:abstractNumId w:val="89"/>
  </w:num>
  <w:num w:numId="46">
    <w:abstractNumId w:val="105"/>
  </w:num>
  <w:num w:numId="47">
    <w:abstractNumId w:val="21"/>
  </w:num>
  <w:num w:numId="48">
    <w:abstractNumId w:val="58"/>
  </w:num>
  <w:num w:numId="49">
    <w:abstractNumId w:val="117"/>
  </w:num>
  <w:num w:numId="50">
    <w:abstractNumId w:val="39"/>
  </w:num>
  <w:num w:numId="51">
    <w:abstractNumId w:val="164"/>
  </w:num>
  <w:num w:numId="52">
    <w:abstractNumId w:val="129"/>
  </w:num>
  <w:num w:numId="53">
    <w:abstractNumId w:val="9"/>
  </w:num>
  <w:num w:numId="54">
    <w:abstractNumId w:val="28"/>
  </w:num>
  <w:num w:numId="55">
    <w:abstractNumId w:val="146"/>
  </w:num>
  <w:num w:numId="56">
    <w:abstractNumId w:val="102"/>
  </w:num>
  <w:num w:numId="57">
    <w:abstractNumId w:val="45"/>
  </w:num>
  <w:num w:numId="58">
    <w:abstractNumId w:val="153"/>
  </w:num>
  <w:num w:numId="59">
    <w:abstractNumId w:val="118"/>
  </w:num>
  <w:num w:numId="60">
    <w:abstractNumId w:val="110"/>
  </w:num>
  <w:num w:numId="61">
    <w:abstractNumId w:val="56"/>
  </w:num>
  <w:num w:numId="62">
    <w:abstractNumId w:val="161"/>
  </w:num>
  <w:num w:numId="63">
    <w:abstractNumId w:val="122"/>
  </w:num>
  <w:num w:numId="64">
    <w:abstractNumId w:val="137"/>
  </w:num>
  <w:num w:numId="65">
    <w:abstractNumId w:val="33"/>
  </w:num>
  <w:num w:numId="66">
    <w:abstractNumId w:val="149"/>
  </w:num>
  <w:num w:numId="67">
    <w:abstractNumId w:val="5"/>
  </w:num>
  <w:num w:numId="68">
    <w:abstractNumId w:val="162"/>
  </w:num>
  <w:num w:numId="69">
    <w:abstractNumId w:val="139"/>
  </w:num>
  <w:num w:numId="70">
    <w:abstractNumId w:val="73"/>
  </w:num>
  <w:num w:numId="71">
    <w:abstractNumId w:val="95"/>
  </w:num>
  <w:num w:numId="72">
    <w:abstractNumId w:val="52"/>
  </w:num>
  <w:num w:numId="73">
    <w:abstractNumId w:val="150"/>
  </w:num>
  <w:num w:numId="74">
    <w:abstractNumId w:val="49"/>
  </w:num>
  <w:num w:numId="75">
    <w:abstractNumId w:val="99"/>
  </w:num>
  <w:num w:numId="76">
    <w:abstractNumId w:val="32"/>
  </w:num>
  <w:num w:numId="77">
    <w:abstractNumId w:val="61"/>
  </w:num>
  <w:num w:numId="78">
    <w:abstractNumId w:val="78"/>
  </w:num>
  <w:num w:numId="79">
    <w:abstractNumId w:val="64"/>
  </w:num>
  <w:num w:numId="80">
    <w:abstractNumId w:val="86"/>
  </w:num>
  <w:num w:numId="81">
    <w:abstractNumId w:val="18"/>
  </w:num>
  <w:num w:numId="82">
    <w:abstractNumId w:val="50"/>
  </w:num>
  <w:num w:numId="83">
    <w:abstractNumId w:val="94"/>
  </w:num>
  <w:num w:numId="84">
    <w:abstractNumId w:val="142"/>
  </w:num>
  <w:num w:numId="85">
    <w:abstractNumId w:val="36"/>
  </w:num>
  <w:num w:numId="86">
    <w:abstractNumId w:val="0"/>
  </w:num>
  <w:num w:numId="87">
    <w:abstractNumId w:val="47"/>
  </w:num>
  <w:num w:numId="88">
    <w:abstractNumId w:val="119"/>
  </w:num>
  <w:num w:numId="89">
    <w:abstractNumId w:val="90"/>
  </w:num>
  <w:num w:numId="90">
    <w:abstractNumId w:val="29"/>
  </w:num>
  <w:num w:numId="91">
    <w:abstractNumId w:val="67"/>
  </w:num>
  <w:num w:numId="92">
    <w:abstractNumId w:val="76"/>
  </w:num>
  <w:num w:numId="93">
    <w:abstractNumId w:val="113"/>
  </w:num>
  <w:num w:numId="94">
    <w:abstractNumId w:val="163"/>
  </w:num>
  <w:num w:numId="95">
    <w:abstractNumId w:val="155"/>
  </w:num>
  <w:num w:numId="96">
    <w:abstractNumId w:val="8"/>
  </w:num>
  <w:num w:numId="97">
    <w:abstractNumId w:val="48"/>
  </w:num>
  <w:num w:numId="98">
    <w:abstractNumId w:val="145"/>
  </w:num>
  <w:num w:numId="99">
    <w:abstractNumId w:val="14"/>
  </w:num>
  <w:num w:numId="100">
    <w:abstractNumId w:val="100"/>
  </w:num>
  <w:num w:numId="101">
    <w:abstractNumId w:val="128"/>
  </w:num>
  <w:num w:numId="102">
    <w:abstractNumId w:val="34"/>
  </w:num>
  <w:num w:numId="103">
    <w:abstractNumId w:val="80"/>
  </w:num>
  <w:num w:numId="104">
    <w:abstractNumId w:val="101"/>
  </w:num>
  <w:num w:numId="105">
    <w:abstractNumId w:val="81"/>
  </w:num>
  <w:num w:numId="106">
    <w:abstractNumId w:val="112"/>
  </w:num>
  <w:num w:numId="107">
    <w:abstractNumId w:val="35"/>
  </w:num>
  <w:num w:numId="108">
    <w:abstractNumId w:val="24"/>
  </w:num>
  <w:num w:numId="109">
    <w:abstractNumId w:val="144"/>
  </w:num>
  <w:num w:numId="110">
    <w:abstractNumId w:val="15"/>
  </w:num>
  <w:num w:numId="111">
    <w:abstractNumId w:val="46"/>
  </w:num>
  <w:num w:numId="112">
    <w:abstractNumId w:val="1"/>
  </w:num>
  <w:num w:numId="113">
    <w:abstractNumId w:val="114"/>
  </w:num>
  <w:num w:numId="114">
    <w:abstractNumId w:val="136"/>
  </w:num>
  <w:num w:numId="115">
    <w:abstractNumId w:val="43"/>
  </w:num>
  <w:num w:numId="116">
    <w:abstractNumId w:val="13"/>
  </w:num>
  <w:num w:numId="117">
    <w:abstractNumId w:val="26"/>
  </w:num>
  <w:num w:numId="118">
    <w:abstractNumId w:val="74"/>
  </w:num>
  <w:num w:numId="119">
    <w:abstractNumId w:val="91"/>
  </w:num>
  <w:num w:numId="120">
    <w:abstractNumId w:val="152"/>
  </w:num>
  <w:num w:numId="121">
    <w:abstractNumId w:val="82"/>
  </w:num>
  <w:num w:numId="122">
    <w:abstractNumId w:val="65"/>
  </w:num>
  <w:num w:numId="123">
    <w:abstractNumId w:val="135"/>
  </w:num>
  <w:num w:numId="124">
    <w:abstractNumId w:val="140"/>
  </w:num>
  <w:num w:numId="125">
    <w:abstractNumId w:val="104"/>
  </w:num>
  <w:num w:numId="126">
    <w:abstractNumId w:val="55"/>
  </w:num>
  <w:num w:numId="127">
    <w:abstractNumId w:val="31"/>
  </w:num>
  <w:num w:numId="128">
    <w:abstractNumId w:val="130"/>
  </w:num>
  <w:num w:numId="129">
    <w:abstractNumId w:val="20"/>
  </w:num>
  <w:num w:numId="130">
    <w:abstractNumId w:val="7"/>
  </w:num>
  <w:num w:numId="131">
    <w:abstractNumId w:val="115"/>
  </w:num>
  <w:num w:numId="132">
    <w:abstractNumId w:val="159"/>
  </w:num>
  <w:num w:numId="133">
    <w:abstractNumId w:val="124"/>
  </w:num>
  <w:num w:numId="134">
    <w:abstractNumId w:val="106"/>
  </w:num>
  <w:num w:numId="135">
    <w:abstractNumId w:val="127"/>
  </w:num>
  <w:num w:numId="136">
    <w:abstractNumId w:val="30"/>
  </w:num>
  <w:num w:numId="137">
    <w:abstractNumId w:val="93"/>
  </w:num>
  <w:num w:numId="138">
    <w:abstractNumId w:val="72"/>
  </w:num>
  <w:num w:numId="139">
    <w:abstractNumId w:val="156"/>
  </w:num>
  <w:num w:numId="140">
    <w:abstractNumId w:val="96"/>
  </w:num>
  <w:num w:numId="141">
    <w:abstractNumId w:val="133"/>
  </w:num>
  <w:num w:numId="142">
    <w:abstractNumId w:val="148"/>
  </w:num>
  <w:num w:numId="143">
    <w:abstractNumId w:val="97"/>
  </w:num>
  <w:num w:numId="144">
    <w:abstractNumId w:val="27"/>
  </w:num>
  <w:num w:numId="145">
    <w:abstractNumId w:val="51"/>
  </w:num>
  <w:num w:numId="146">
    <w:abstractNumId w:val="158"/>
  </w:num>
  <w:num w:numId="147">
    <w:abstractNumId w:val="147"/>
  </w:num>
  <w:num w:numId="148">
    <w:abstractNumId w:val="16"/>
  </w:num>
  <w:num w:numId="149">
    <w:abstractNumId w:val="17"/>
  </w:num>
  <w:num w:numId="150">
    <w:abstractNumId w:val="41"/>
  </w:num>
  <w:num w:numId="151">
    <w:abstractNumId w:val="108"/>
  </w:num>
  <w:num w:numId="152">
    <w:abstractNumId w:val="121"/>
  </w:num>
  <w:num w:numId="153">
    <w:abstractNumId w:val="88"/>
  </w:num>
  <w:num w:numId="154">
    <w:abstractNumId w:val="126"/>
  </w:num>
  <w:num w:numId="155">
    <w:abstractNumId w:val="3"/>
  </w:num>
  <w:num w:numId="156">
    <w:abstractNumId w:val="87"/>
  </w:num>
  <w:num w:numId="157">
    <w:abstractNumId w:val="25"/>
  </w:num>
  <w:num w:numId="158">
    <w:abstractNumId w:val="19"/>
  </w:num>
  <w:num w:numId="159">
    <w:abstractNumId w:val="40"/>
  </w:num>
  <w:num w:numId="160">
    <w:abstractNumId w:val="151"/>
  </w:num>
  <w:num w:numId="161">
    <w:abstractNumId w:val="57"/>
  </w:num>
  <w:num w:numId="162">
    <w:abstractNumId w:val="143"/>
  </w:num>
  <w:num w:numId="163">
    <w:abstractNumId w:val="11"/>
  </w:num>
  <w:num w:numId="164">
    <w:abstractNumId w:val="125"/>
  </w:num>
  <w:num w:numId="165">
    <w:abstractNumId w:val="154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9"/>
  <w:autoHyphenation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C0"/>
    <w:rsid w:val="00001AEA"/>
    <w:rsid w:val="00004E50"/>
    <w:rsid w:val="000112D8"/>
    <w:rsid w:val="0002043A"/>
    <w:rsid w:val="00021BB4"/>
    <w:rsid w:val="000228F3"/>
    <w:rsid w:val="00022A95"/>
    <w:rsid w:val="00022E37"/>
    <w:rsid w:val="00024267"/>
    <w:rsid w:val="0002761C"/>
    <w:rsid w:val="000333D9"/>
    <w:rsid w:val="00034D68"/>
    <w:rsid w:val="000404F9"/>
    <w:rsid w:val="00041AA2"/>
    <w:rsid w:val="00043278"/>
    <w:rsid w:val="00045A45"/>
    <w:rsid w:val="0005326B"/>
    <w:rsid w:val="00063116"/>
    <w:rsid w:val="00063C8F"/>
    <w:rsid w:val="000716D7"/>
    <w:rsid w:val="0007198C"/>
    <w:rsid w:val="00072C18"/>
    <w:rsid w:val="00077193"/>
    <w:rsid w:val="00077D72"/>
    <w:rsid w:val="00085C2F"/>
    <w:rsid w:val="00085EB4"/>
    <w:rsid w:val="00091393"/>
    <w:rsid w:val="00094A81"/>
    <w:rsid w:val="000A38C5"/>
    <w:rsid w:val="000B1B21"/>
    <w:rsid w:val="000B417E"/>
    <w:rsid w:val="000B7F2E"/>
    <w:rsid w:val="000C2617"/>
    <w:rsid w:val="000C5827"/>
    <w:rsid w:val="000D11C5"/>
    <w:rsid w:val="000D17E2"/>
    <w:rsid w:val="000D1D3E"/>
    <w:rsid w:val="000D2D87"/>
    <w:rsid w:val="000D3803"/>
    <w:rsid w:val="000D6691"/>
    <w:rsid w:val="000D7518"/>
    <w:rsid w:val="000E06F1"/>
    <w:rsid w:val="000E1297"/>
    <w:rsid w:val="000E3DCC"/>
    <w:rsid w:val="000E4D52"/>
    <w:rsid w:val="000E759B"/>
    <w:rsid w:val="000F10DA"/>
    <w:rsid w:val="000F51BB"/>
    <w:rsid w:val="000F62AC"/>
    <w:rsid w:val="001039FC"/>
    <w:rsid w:val="001075AF"/>
    <w:rsid w:val="00107AD2"/>
    <w:rsid w:val="00110BAA"/>
    <w:rsid w:val="00111482"/>
    <w:rsid w:val="001135D0"/>
    <w:rsid w:val="00114B70"/>
    <w:rsid w:val="001152DD"/>
    <w:rsid w:val="001164A5"/>
    <w:rsid w:val="00117652"/>
    <w:rsid w:val="00122F83"/>
    <w:rsid w:val="00131EF1"/>
    <w:rsid w:val="00134338"/>
    <w:rsid w:val="00135DAB"/>
    <w:rsid w:val="00141E7E"/>
    <w:rsid w:val="00142853"/>
    <w:rsid w:val="0014288B"/>
    <w:rsid w:val="00143FA9"/>
    <w:rsid w:val="0015043A"/>
    <w:rsid w:val="001543CB"/>
    <w:rsid w:val="0015448E"/>
    <w:rsid w:val="00157261"/>
    <w:rsid w:val="00161812"/>
    <w:rsid w:val="00161AF0"/>
    <w:rsid w:val="001659F5"/>
    <w:rsid w:val="00166EB5"/>
    <w:rsid w:val="001674EB"/>
    <w:rsid w:val="00174044"/>
    <w:rsid w:val="00176E12"/>
    <w:rsid w:val="001773D0"/>
    <w:rsid w:val="00183363"/>
    <w:rsid w:val="00184FDD"/>
    <w:rsid w:val="001854DD"/>
    <w:rsid w:val="00187511"/>
    <w:rsid w:val="001937D1"/>
    <w:rsid w:val="0019445D"/>
    <w:rsid w:val="00195A5F"/>
    <w:rsid w:val="00196206"/>
    <w:rsid w:val="001A006D"/>
    <w:rsid w:val="001A35E2"/>
    <w:rsid w:val="001A7897"/>
    <w:rsid w:val="001C4B7C"/>
    <w:rsid w:val="001C574D"/>
    <w:rsid w:val="001D4CDC"/>
    <w:rsid w:val="001D5424"/>
    <w:rsid w:val="001E109C"/>
    <w:rsid w:val="001E2657"/>
    <w:rsid w:val="001E28A7"/>
    <w:rsid w:val="001E2E58"/>
    <w:rsid w:val="001E3579"/>
    <w:rsid w:val="001E4973"/>
    <w:rsid w:val="001E497B"/>
    <w:rsid w:val="001E5426"/>
    <w:rsid w:val="001E75D7"/>
    <w:rsid w:val="001F2D96"/>
    <w:rsid w:val="001F4746"/>
    <w:rsid w:val="001F47E7"/>
    <w:rsid w:val="00202CEF"/>
    <w:rsid w:val="00203402"/>
    <w:rsid w:val="002061C1"/>
    <w:rsid w:val="00206457"/>
    <w:rsid w:val="00211BC4"/>
    <w:rsid w:val="00212A24"/>
    <w:rsid w:val="002245C6"/>
    <w:rsid w:val="0022671E"/>
    <w:rsid w:val="00234106"/>
    <w:rsid w:val="00236B9D"/>
    <w:rsid w:val="00241FBF"/>
    <w:rsid w:val="00244AA3"/>
    <w:rsid w:val="00244F43"/>
    <w:rsid w:val="002469C3"/>
    <w:rsid w:val="002524BA"/>
    <w:rsid w:val="0025679C"/>
    <w:rsid w:val="0026067E"/>
    <w:rsid w:val="00262F5A"/>
    <w:rsid w:val="00265768"/>
    <w:rsid w:val="0027037C"/>
    <w:rsid w:val="002717B8"/>
    <w:rsid w:val="00271EE0"/>
    <w:rsid w:val="00277D8E"/>
    <w:rsid w:val="00281785"/>
    <w:rsid w:val="00281824"/>
    <w:rsid w:val="00284577"/>
    <w:rsid w:val="00284925"/>
    <w:rsid w:val="002908C4"/>
    <w:rsid w:val="00291E33"/>
    <w:rsid w:val="00292335"/>
    <w:rsid w:val="002923F0"/>
    <w:rsid w:val="002961D1"/>
    <w:rsid w:val="00296394"/>
    <w:rsid w:val="002966EF"/>
    <w:rsid w:val="002977A2"/>
    <w:rsid w:val="002A5EEA"/>
    <w:rsid w:val="002B00D4"/>
    <w:rsid w:val="002B0BC2"/>
    <w:rsid w:val="002B26C9"/>
    <w:rsid w:val="002B32A0"/>
    <w:rsid w:val="002B35E5"/>
    <w:rsid w:val="002B660D"/>
    <w:rsid w:val="002C1BE5"/>
    <w:rsid w:val="002C3E55"/>
    <w:rsid w:val="002C6AEE"/>
    <w:rsid w:val="002C7BB9"/>
    <w:rsid w:val="002D3C12"/>
    <w:rsid w:val="002D4737"/>
    <w:rsid w:val="002E0CC0"/>
    <w:rsid w:val="002E22C8"/>
    <w:rsid w:val="002F06B0"/>
    <w:rsid w:val="002F2F9C"/>
    <w:rsid w:val="002F38C5"/>
    <w:rsid w:val="002F3FD0"/>
    <w:rsid w:val="002F6195"/>
    <w:rsid w:val="00301A51"/>
    <w:rsid w:val="00302240"/>
    <w:rsid w:val="00304814"/>
    <w:rsid w:val="00313F81"/>
    <w:rsid w:val="003156D2"/>
    <w:rsid w:val="00316D72"/>
    <w:rsid w:val="00317223"/>
    <w:rsid w:val="003173A5"/>
    <w:rsid w:val="00324419"/>
    <w:rsid w:val="00324F1C"/>
    <w:rsid w:val="00332045"/>
    <w:rsid w:val="00332CEF"/>
    <w:rsid w:val="00334927"/>
    <w:rsid w:val="003362A9"/>
    <w:rsid w:val="003373B3"/>
    <w:rsid w:val="00337E56"/>
    <w:rsid w:val="003507CC"/>
    <w:rsid w:val="00350970"/>
    <w:rsid w:val="00352705"/>
    <w:rsid w:val="0035399D"/>
    <w:rsid w:val="00356046"/>
    <w:rsid w:val="00357FCF"/>
    <w:rsid w:val="003628B9"/>
    <w:rsid w:val="003647E2"/>
    <w:rsid w:val="0036597E"/>
    <w:rsid w:val="00374252"/>
    <w:rsid w:val="00375AF0"/>
    <w:rsid w:val="00375E4E"/>
    <w:rsid w:val="003817E6"/>
    <w:rsid w:val="0038469A"/>
    <w:rsid w:val="0038567A"/>
    <w:rsid w:val="00390E69"/>
    <w:rsid w:val="0039183F"/>
    <w:rsid w:val="003967F9"/>
    <w:rsid w:val="003A31B9"/>
    <w:rsid w:val="003A40B6"/>
    <w:rsid w:val="003A4409"/>
    <w:rsid w:val="003A44FB"/>
    <w:rsid w:val="003A4951"/>
    <w:rsid w:val="003A4EEF"/>
    <w:rsid w:val="003A51AC"/>
    <w:rsid w:val="003B0A68"/>
    <w:rsid w:val="003B0D83"/>
    <w:rsid w:val="003B5D49"/>
    <w:rsid w:val="003C1161"/>
    <w:rsid w:val="003C44C6"/>
    <w:rsid w:val="003C596E"/>
    <w:rsid w:val="003C61CF"/>
    <w:rsid w:val="003D3F92"/>
    <w:rsid w:val="003D4675"/>
    <w:rsid w:val="003E253C"/>
    <w:rsid w:val="003E2896"/>
    <w:rsid w:val="003E4D71"/>
    <w:rsid w:val="003E52D2"/>
    <w:rsid w:val="003E7178"/>
    <w:rsid w:val="003F22DA"/>
    <w:rsid w:val="003F6586"/>
    <w:rsid w:val="00401E6C"/>
    <w:rsid w:val="00403023"/>
    <w:rsid w:val="00406144"/>
    <w:rsid w:val="00406451"/>
    <w:rsid w:val="00414038"/>
    <w:rsid w:val="004142B0"/>
    <w:rsid w:val="00414D5F"/>
    <w:rsid w:val="004211BE"/>
    <w:rsid w:val="00430A77"/>
    <w:rsid w:val="00432341"/>
    <w:rsid w:val="00435644"/>
    <w:rsid w:val="004426D8"/>
    <w:rsid w:val="0044270D"/>
    <w:rsid w:val="004506E5"/>
    <w:rsid w:val="00450D8A"/>
    <w:rsid w:val="00452794"/>
    <w:rsid w:val="00455EC5"/>
    <w:rsid w:val="0046112C"/>
    <w:rsid w:val="00461997"/>
    <w:rsid w:val="004627D3"/>
    <w:rsid w:val="004779D0"/>
    <w:rsid w:val="00490B0A"/>
    <w:rsid w:val="00491099"/>
    <w:rsid w:val="00491141"/>
    <w:rsid w:val="00492FAD"/>
    <w:rsid w:val="00497F8A"/>
    <w:rsid w:val="004A0AEA"/>
    <w:rsid w:val="004A4915"/>
    <w:rsid w:val="004A492F"/>
    <w:rsid w:val="004A7308"/>
    <w:rsid w:val="004B1253"/>
    <w:rsid w:val="004B5B3B"/>
    <w:rsid w:val="004B71A5"/>
    <w:rsid w:val="004C27A3"/>
    <w:rsid w:val="004C2EEC"/>
    <w:rsid w:val="004C3004"/>
    <w:rsid w:val="004C3AF1"/>
    <w:rsid w:val="004C59A2"/>
    <w:rsid w:val="004C7816"/>
    <w:rsid w:val="004D3D42"/>
    <w:rsid w:val="004F0C4C"/>
    <w:rsid w:val="004F222D"/>
    <w:rsid w:val="004F33F5"/>
    <w:rsid w:val="004F4743"/>
    <w:rsid w:val="004F6DD2"/>
    <w:rsid w:val="00501617"/>
    <w:rsid w:val="005052DB"/>
    <w:rsid w:val="00506944"/>
    <w:rsid w:val="00506B61"/>
    <w:rsid w:val="00507C08"/>
    <w:rsid w:val="005112B8"/>
    <w:rsid w:val="00513A63"/>
    <w:rsid w:val="005148ED"/>
    <w:rsid w:val="005161EC"/>
    <w:rsid w:val="005177D9"/>
    <w:rsid w:val="0052028B"/>
    <w:rsid w:val="00524511"/>
    <w:rsid w:val="00524E1A"/>
    <w:rsid w:val="005322B3"/>
    <w:rsid w:val="005326EA"/>
    <w:rsid w:val="00532DD9"/>
    <w:rsid w:val="00537CA0"/>
    <w:rsid w:val="005422E7"/>
    <w:rsid w:val="005424D8"/>
    <w:rsid w:val="005439B6"/>
    <w:rsid w:val="00547161"/>
    <w:rsid w:val="005516BB"/>
    <w:rsid w:val="005517D0"/>
    <w:rsid w:val="00551B65"/>
    <w:rsid w:val="00553151"/>
    <w:rsid w:val="00555B36"/>
    <w:rsid w:val="00555C59"/>
    <w:rsid w:val="00556C77"/>
    <w:rsid w:val="00556E05"/>
    <w:rsid w:val="0056028E"/>
    <w:rsid w:val="00561697"/>
    <w:rsid w:val="00561FB6"/>
    <w:rsid w:val="0056282F"/>
    <w:rsid w:val="00563D94"/>
    <w:rsid w:val="00564E96"/>
    <w:rsid w:val="00565267"/>
    <w:rsid w:val="005654D2"/>
    <w:rsid w:val="005673E4"/>
    <w:rsid w:val="00570937"/>
    <w:rsid w:val="00571F3D"/>
    <w:rsid w:val="005729D5"/>
    <w:rsid w:val="005753F2"/>
    <w:rsid w:val="00587088"/>
    <w:rsid w:val="005877C6"/>
    <w:rsid w:val="005912F0"/>
    <w:rsid w:val="00593A29"/>
    <w:rsid w:val="00593B64"/>
    <w:rsid w:val="005A3529"/>
    <w:rsid w:val="005A6FF1"/>
    <w:rsid w:val="005A7599"/>
    <w:rsid w:val="005B4C2E"/>
    <w:rsid w:val="005C07AA"/>
    <w:rsid w:val="005C1A47"/>
    <w:rsid w:val="005C5180"/>
    <w:rsid w:val="005C5287"/>
    <w:rsid w:val="005D0158"/>
    <w:rsid w:val="005D0229"/>
    <w:rsid w:val="005D3D5C"/>
    <w:rsid w:val="005D4EE5"/>
    <w:rsid w:val="005D61EC"/>
    <w:rsid w:val="005E1AF9"/>
    <w:rsid w:val="005E283F"/>
    <w:rsid w:val="005F05EF"/>
    <w:rsid w:val="005F0840"/>
    <w:rsid w:val="005F4C4B"/>
    <w:rsid w:val="005F607B"/>
    <w:rsid w:val="00601D95"/>
    <w:rsid w:val="00602EF3"/>
    <w:rsid w:val="006033F5"/>
    <w:rsid w:val="0061134F"/>
    <w:rsid w:val="00612B96"/>
    <w:rsid w:val="00613643"/>
    <w:rsid w:val="00617709"/>
    <w:rsid w:val="00621E18"/>
    <w:rsid w:val="006264AC"/>
    <w:rsid w:val="00627982"/>
    <w:rsid w:val="00630539"/>
    <w:rsid w:val="00630852"/>
    <w:rsid w:val="006329C6"/>
    <w:rsid w:val="00637440"/>
    <w:rsid w:val="00637477"/>
    <w:rsid w:val="006404C5"/>
    <w:rsid w:val="00641438"/>
    <w:rsid w:val="0064174B"/>
    <w:rsid w:val="00650699"/>
    <w:rsid w:val="00656260"/>
    <w:rsid w:val="00662A9F"/>
    <w:rsid w:val="00662C1B"/>
    <w:rsid w:val="0066496F"/>
    <w:rsid w:val="00665866"/>
    <w:rsid w:val="00681609"/>
    <w:rsid w:val="0069184F"/>
    <w:rsid w:val="00696A65"/>
    <w:rsid w:val="00697282"/>
    <w:rsid w:val="006A2A7C"/>
    <w:rsid w:val="006A7879"/>
    <w:rsid w:val="006A7FDD"/>
    <w:rsid w:val="006B5778"/>
    <w:rsid w:val="006B5BC3"/>
    <w:rsid w:val="006B746E"/>
    <w:rsid w:val="006C3655"/>
    <w:rsid w:val="006C3AEF"/>
    <w:rsid w:val="006C45CC"/>
    <w:rsid w:val="006C7568"/>
    <w:rsid w:val="006D122F"/>
    <w:rsid w:val="006D1812"/>
    <w:rsid w:val="006D46CD"/>
    <w:rsid w:val="006F0197"/>
    <w:rsid w:val="006F0242"/>
    <w:rsid w:val="006F03A3"/>
    <w:rsid w:val="006F10FC"/>
    <w:rsid w:val="006F2DAB"/>
    <w:rsid w:val="006F4BD4"/>
    <w:rsid w:val="006F4BF8"/>
    <w:rsid w:val="006F4D24"/>
    <w:rsid w:val="00701B22"/>
    <w:rsid w:val="00702CDC"/>
    <w:rsid w:val="00703380"/>
    <w:rsid w:val="00704225"/>
    <w:rsid w:val="00705E18"/>
    <w:rsid w:val="00710136"/>
    <w:rsid w:val="007115A4"/>
    <w:rsid w:val="007157C2"/>
    <w:rsid w:val="00715FD6"/>
    <w:rsid w:val="007178F7"/>
    <w:rsid w:val="00717E5E"/>
    <w:rsid w:val="0072115A"/>
    <w:rsid w:val="00721237"/>
    <w:rsid w:val="007233FD"/>
    <w:rsid w:val="007238A0"/>
    <w:rsid w:val="00725E7C"/>
    <w:rsid w:val="007321AA"/>
    <w:rsid w:val="00733141"/>
    <w:rsid w:val="00733A93"/>
    <w:rsid w:val="00742BF1"/>
    <w:rsid w:val="007519B1"/>
    <w:rsid w:val="0075348B"/>
    <w:rsid w:val="0075617C"/>
    <w:rsid w:val="007572BE"/>
    <w:rsid w:val="00760868"/>
    <w:rsid w:val="00761EB5"/>
    <w:rsid w:val="0076204E"/>
    <w:rsid w:val="00764028"/>
    <w:rsid w:val="00766503"/>
    <w:rsid w:val="007667A3"/>
    <w:rsid w:val="00766D47"/>
    <w:rsid w:val="00773A47"/>
    <w:rsid w:val="00774073"/>
    <w:rsid w:val="00784312"/>
    <w:rsid w:val="00785480"/>
    <w:rsid w:val="00786A91"/>
    <w:rsid w:val="00787705"/>
    <w:rsid w:val="00791F1F"/>
    <w:rsid w:val="00792370"/>
    <w:rsid w:val="00796021"/>
    <w:rsid w:val="00796922"/>
    <w:rsid w:val="00796D0A"/>
    <w:rsid w:val="007978DE"/>
    <w:rsid w:val="00797AD1"/>
    <w:rsid w:val="007A6430"/>
    <w:rsid w:val="007A7D7D"/>
    <w:rsid w:val="007B39C3"/>
    <w:rsid w:val="007B3F63"/>
    <w:rsid w:val="007B6488"/>
    <w:rsid w:val="007C1728"/>
    <w:rsid w:val="007C1879"/>
    <w:rsid w:val="007C1F0B"/>
    <w:rsid w:val="007C427E"/>
    <w:rsid w:val="007C6C29"/>
    <w:rsid w:val="007D2953"/>
    <w:rsid w:val="007D40BF"/>
    <w:rsid w:val="007D6A42"/>
    <w:rsid w:val="007E02D0"/>
    <w:rsid w:val="007E7B93"/>
    <w:rsid w:val="007F19D2"/>
    <w:rsid w:val="007F22B6"/>
    <w:rsid w:val="007F41EF"/>
    <w:rsid w:val="008000A6"/>
    <w:rsid w:val="008035F4"/>
    <w:rsid w:val="008044F3"/>
    <w:rsid w:val="00804C8E"/>
    <w:rsid w:val="00804D40"/>
    <w:rsid w:val="00806959"/>
    <w:rsid w:val="008073C3"/>
    <w:rsid w:val="00810C05"/>
    <w:rsid w:val="00810EE5"/>
    <w:rsid w:val="00812056"/>
    <w:rsid w:val="008128C5"/>
    <w:rsid w:val="008147D1"/>
    <w:rsid w:val="00815374"/>
    <w:rsid w:val="00817999"/>
    <w:rsid w:val="00820713"/>
    <w:rsid w:val="00824ABE"/>
    <w:rsid w:val="00827F18"/>
    <w:rsid w:val="008332D3"/>
    <w:rsid w:val="0083491F"/>
    <w:rsid w:val="00834DFA"/>
    <w:rsid w:val="00843A56"/>
    <w:rsid w:val="00846A8B"/>
    <w:rsid w:val="00846CC0"/>
    <w:rsid w:val="00850A46"/>
    <w:rsid w:val="0085246A"/>
    <w:rsid w:val="0085730E"/>
    <w:rsid w:val="00863422"/>
    <w:rsid w:val="00867758"/>
    <w:rsid w:val="00867966"/>
    <w:rsid w:val="00867F36"/>
    <w:rsid w:val="00870B61"/>
    <w:rsid w:val="0087688F"/>
    <w:rsid w:val="008771C8"/>
    <w:rsid w:val="00881AC7"/>
    <w:rsid w:val="008869B8"/>
    <w:rsid w:val="00890D7B"/>
    <w:rsid w:val="008919EA"/>
    <w:rsid w:val="00893B16"/>
    <w:rsid w:val="008A0A16"/>
    <w:rsid w:val="008A5445"/>
    <w:rsid w:val="008A56CA"/>
    <w:rsid w:val="008A7B33"/>
    <w:rsid w:val="008B258A"/>
    <w:rsid w:val="008B27E8"/>
    <w:rsid w:val="008B557E"/>
    <w:rsid w:val="008B5C4E"/>
    <w:rsid w:val="008C1B0C"/>
    <w:rsid w:val="008C5DA4"/>
    <w:rsid w:val="008C6EF3"/>
    <w:rsid w:val="008C7D71"/>
    <w:rsid w:val="008D06FD"/>
    <w:rsid w:val="008D5B5C"/>
    <w:rsid w:val="008E061B"/>
    <w:rsid w:val="008E0BE4"/>
    <w:rsid w:val="008E5753"/>
    <w:rsid w:val="008E64AD"/>
    <w:rsid w:val="008E70D2"/>
    <w:rsid w:val="008F1D96"/>
    <w:rsid w:val="008F30F1"/>
    <w:rsid w:val="008F539F"/>
    <w:rsid w:val="00900872"/>
    <w:rsid w:val="00900EF0"/>
    <w:rsid w:val="009025E5"/>
    <w:rsid w:val="00905712"/>
    <w:rsid w:val="00907D6B"/>
    <w:rsid w:val="00911C95"/>
    <w:rsid w:val="009171D2"/>
    <w:rsid w:val="00925BFF"/>
    <w:rsid w:val="00926693"/>
    <w:rsid w:val="00926FA7"/>
    <w:rsid w:val="00931551"/>
    <w:rsid w:val="0093556E"/>
    <w:rsid w:val="009358B7"/>
    <w:rsid w:val="00944A71"/>
    <w:rsid w:val="0094668F"/>
    <w:rsid w:val="00950673"/>
    <w:rsid w:val="00950A14"/>
    <w:rsid w:val="009523EC"/>
    <w:rsid w:val="009544B8"/>
    <w:rsid w:val="00963A72"/>
    <w:rsid w:val="009655D1"/>
    <w:rsid w:val="009668A8"/>
    <w:rsid w:val="00973D9B"/>
    <w:rsid w:val="009745F3"/>
    <w:rsid w:val="009767AB"/>
    <w:rsid w:val="009802EF"/>
    <w:rsid w:val="00980E90"/>
    <w:rsid w:val="00981F7C"/>
    <w:rsid w:val="009872F9"/>
    <w:rsid w:val="0099061E"/>
    <w:rsid w:val="009906C5"/>
    <w:rsid w:val="00990CFC"/>
    <w:rsid w:val="00993262"/>
    <w:rsid w:val="00993B4C"/>
    <w:rsid w:val="00996FBC"/>
    <w:rsid w:val="00997BC4"/>
    <w:rsid w:val="009A14C1"/>
    <w:rsid w:val="009A42C4"/>
    <w:rsid w:val="009A5DF3"/>
    <w:rsid w:val="009A7B37"/>
    <w:rsid w:val="009A7DAA"/>
    <w:rsid w:val="009B4581"/>
    <w:rsid w:val="009B593F"/>
    <w:rsid w:val="009C0346"/>
    <w:rsid w:val="009C0509"/>
    <w:rsid w:val="009C259D"/>
    <w:rsid w:val="009C31B9"/>
    <w:rsid w:val="009C465A"/>
    <w:rsid w:val="009C4699"/>
    <w:rsid w:val="009C6431"/>
    <w:rsid w:val="009C69A1"/>
    <w:rsid w:val="009D207F"/>
    <w:rsid w:val="009D3F1A"/>
    <w:rsid w:val="009E23CB"/>
    <w:rsid w:val="009E63A1"/>
    <w:rsid w:val="009E6C30"/>
    <w:rsid w:val="009F2081"/>
    <w:rsid w:val="00A00C14"/>
    <w:rsid w:val="00A03894"/>
    <w:rsid w:val="00A062D8"/>
    <w:rsid w:val="00A11035"/>
    <w:rsid w:val="00A12564"/>
    <w:rsid w:val="00A13158"/>
    <w:rsid w:val="00A206A4"/>
    <w:rsid w:val="00A22126"/>
    <w:rsid w:val="00A24621"/>
    <w:rsid w:val="00A30F0A"/>
    <w:rsid w:val="00A31E11"/>
    <w:rsid w:val="00A3238A"/>
    <w:rsid w:val="00A34770"/>
    <w:rsid w:val="00A40DB1"/>
    <w:rsid w:val="00A43FF0"/>
    <w:rsid w:val="00A4514A"/>
    <w:rsid w:val="00A46C4E"/>
    <w:rsid w:val="00A5237D"/>
    <w:rsid w:val="00A53B31"/>
    <w:rsid w:val="00A552D2"/>
    <w:rsid w:val="00A5531E"/>
    <w:rsid w:val="00A572A6"/>
    <w:rsid w:val="00A61458"/>
    <w:rsid w:val="00A61B69"/>
    <w:rsid w:val="00A66C4C"/>
    <w:rsid w:val="00A67E3F"/>
    <w:rsid w:val="00A73EC1"/>
    <w:rsid w:val="00A74194"/>
    <w:rsid w:val="00A76A2C"/>
    <w:rsid w:val="00A77C9A"/>
    <w:rsid w:val="00A82BDB"/>
    <w:rsid w:val="00A87D43"/>
    <w:rsid w:val="00A903C6"/>
    <w:rsid w:val="00A91976"/>
    <w:rsid w:val="00A926F7"/>
    <w:rsid w:val="00A94EFD"/>
    <w:rsid w:val="00A965F2"/>
    <w:rsid w:val="00A97B24"/>
    <w:rsid w:val="00AA5406"/>
    <w:rsid w:val="00AB0B26"/>
    <w:rsid w:val="00AB408E"/>
    <w:rsid w:val="00AB63C8"/>
    <w:rsid w:val="00AB6E18"/>
    <w:rsid w:val="00AC0466"/>
    <w:rsid w:val="00AC0917"/>
    <w:rsid w:val="00AC1175"/>
    <w:rsid w:val="00AC1337"/>
    <w:rsid w:val="00AC2AD7"/>
    <w:rsid w:val="00AD042E"/>
    <w:rsid w:val="00AD10D9"/>
    <w:rsid w:val="00AD14C0"/>
    <w:rsid w:val="00AD2A93"/>
    <w:rsid w:val="00AE0C68"/>
    <w:rsid w:val="00AE1108"/>
    <w:rsid w:val="00AE27C4"/>
    <w:rsid w:val="00AE7A2C"/>
    <w:rsid w:val="00AF04CF"/>
    <w:rsid w:val="00AF4CF4"/>
    <w:rsid w:val="00AF615A"/>
    <w:rsid w:val="00AF6CE9"/>
    <w:rsid w:val="00AF6FC2"/>
    <w:rsid w:val="00B00BE9"/>
    <w:rsid w:val="00B01036"/>
    <w:rsid w:val="00B02F85"/>
    <w:rsid w:val="00B07A9D"/>
    <w:rsid w:val="00B16CB3"/>
    <w:rsid w:val="00B17A73"/>
    <w:rsid w:val="00B202DD"/>
    <w:rsid w:val="00B21201"/>
    <w:rsid w:val="00B30563"/>
    <w:rsid w:val="00B315B5"/>
    <w:rsid w:val="00B31694"/>
    <w:rsid w:val="00B35FA2"/>
    <w:rsid w:val="00B44E87"/>
    <w:rsid w:val="00B468B5"/>
    <w:rsid w:val="00B46E9F"/>
    <w:rsid w:val="00B47433"/>
    <w:rsid w:val="00B54A07"/>
    <w:rsid w:val="00B6108B"/>
    <w:rsid w:val="00B628E6"/>
    <w:rsid w:val="00B630DD"/>
    <w:rsid w:val="00B64A14"/>
    <w:rsid w:val="00B654B0"/>
    <w:rsid w:val="00B73B33"/>
    <w:rsid w:val="00B750E5"/>
    <w:rsid w:val="00B77A63"/>
    <w:rsid w:val="00B80E5E"/>
    <w:rsid w:val="00B81CE1"/>
    <w:rsid w:val="00B834E4"/>
    <w:rsid w:val="00B84700"/>
    <w:rsid w:val="00B90132"/>
    <w:rsid w:val="00B90CC4"/>
    <w:rsid w:val="00B91BCA"/>
    <w:rsid w:val="00B92FCF"/>
    <w:rsid w:val="00B9400F"/>
    <w:rsid w:val="00B96DE2"/>
    <w:rsid w:val="00B97E16"/>
    <w:rsid w:val="00BA1495"/>
    <w:rsid w:val="00BA3904"/>
    <w:rsid w:val="00BB322D"/>
    <w:rsid w:val="00BB56E9"/>
    <w:rsid w:val="00BB5BA0"/>
    <w:rsid w:val="00BB6F70"/>
    <w:rsid w:val="00BD0880"/>
    <w:rsid w:val="00BD26C6"/>
    <w:rsid w:val="00BD3B66"/>
    <w:rsid w:val="00BD60C1"/>
    <w:rsid w:val="00BE080C"/>
    <w:rsid w:val="00BE37EE"/>
    <w:rsid w:val="00BE4244"/>
    <w:rsid w:val="00BE67DB"/>
    <w:rsid w:val="00BF1628"/>
    <w:rsid w:val="00BF4A04"/>
    <w:rsid w:val="00BF5B64"/>
    <w:rsid w:val="00BF6996"/>
    <w:rsid w:val="00C00623"/>
    <w:rsid w:val="00C00EB9"/>
    <w:rsid w:val="00C023D5"/>
    <w:rsid w:val="00C02722"/>
    <w:rsid w:val="00C0284C"/>
    <w:rsid w:val="00C07397"/>
    <w:rsid w:val="00C1080E"/>
    <w:rsid w:val="00C123BC"/>
    <w:rsid w:val="00C14837"/>
    <w:rsid w:val="00C2559C"/>
    <w:rsid w:val="00C36A90"/>
    <w:rsid w:val="00C36AF4"/>
    <w:rsid w:val="00C3725C"/>
    <w:rsid w:val="00C37F65"/>
    <w:rsid w:val="00C40CEE"/>
    <w:rsid w:val="00C42D78"/>
    <w:rsid w:val="00C441CE"/>
    <w:rsid w:val="00C45742"/>
    <w:rsid w:val="00C50C04"/>
    <w:rsid w:val="00C51D72"/>
    <w:rsid w:val="00C51F3A"/>
    <w:rsid w:val="00C5232A"/>
    <w:rsid w:val="00C531C9"/>
    <w:rsid w:val="00C542A8"/>
    <w:rsid w:val="00C54B98"/>
    <w:rsid w:val="00C562E5"/>
    <w:rsid w:val="00C57002"/>
    <w:rsid w:val="00C57F8F"/>
    <w:rsid w:val="00C6034C"/>
    <w:rsid w:val="00C61188"/>
    <w:rsid w:val="00C64A93"/>
    <w:rsid w:val="00C71919"/>
    <w:rsid w:val="00C7325B"/>
    <w:rsid w:val="00C76740"/>
    <w:rsid w:val="00C767B7"/>
    <w:rsid w:val="00C81969"/>
    <w:rsid w:val="00C81A35"/>
    <w:rsid w:val="00C83389"/>
    <w:rsid w:val="00C837BC"/>
    <w:rsid w:val="00C8565C"/>
    <w:rsid w:val="00C90CCE"/>
    <w:rsid w:val="00C912C9"/>
    <w:rsid w:val="00C9278E"/>
    <w:rsid w:val="00C94A1A"/>
    <w:rsid w:val="00CA0287"/>
    <w:rsid w:val="00CA1A7A"/>
    <w:rsid w:val="00CA1AC2"/>
    <w:rsid w:val="00CA2350"/>
    <w:rsid w:val="00CA2FE3"/>
    <w:rsid w:val="00CA46AA"/>
    <w:rsid w:val="00CA7F94"/>
    <w:rsid w:val="00CB0B39"/>
    <w:rsid w:val="00CB1DF0"/>
    <w:rsid w:val="00CB2042"/>
    <w:rsid w:val="00CB2C61"/>
    <w:rsid w:val="00CB7254"/>
    <w:rsid w:val="00CB7ACD"/>
    <w:rsid w:val="00CB7E8D"/>
    <w:rsid w:val="00CC2069"/>
    <w:rsid w:val="00CC2F5F"/>
    <w:rsid w:val="00CC64D8"/>
    <w:rsid w:val="00CD29F2"/>
    <w:rsid w:val="00CD7C4E"/>
    <w:rsid w:val="00CE363D"/>
    <w:rsid w:val="00CE368C"/>
    <w:rsid w:val="00CF004D"/>
    <w:rsid w:val="00CF08EB"/>
    <w:rsid w:val="00D03A23"/>
    <w:rsid w:val="00D05749"/>
    <w:rsid w:val="00D0749D"/>
    <w:rsid w:val="00D1487E"/>
    <w:rsid w:val="00D16D3A"/>
    <w:rsid w:val="00D20321"/>
    <w:rsid w:val="00D2338F"/>
    <w:rsid w:val="00D24B9C"/>
    <w:rsid w:val="00D25AF5"/>
    <w:rsid w:val="00D26DFA"/>
    <w:rsid w:val="00D31CBE"/>
    <w:rsid w:val="00D32FAF"/>
    <w:rsid w:val="00D35629"/>
    <w:rsid w:val="00D360D1"/>
    <w:rsid w:val="00D36AB0"/>
    <w:rsid w:val="00D37D19"/>
    <w:rsid w:val="00D471FC"/>
    <w:rsid w:val="00D4790E"/>
    <w:rsid w:val="00D50B16"/>
    <w:rsid w:val="00D568E1"/>
    <w:rsid w:val="00D6000C"/>
    <w:rsid w:val="00D63DAA"/>
    <w:rsid w:val="00D66AB5"/>
    <w:rsid w:val="00D712FB"/>
    <w:rsid w:val="00D71E75"/>
    <w:rsid w:val="00D72231"/>
    <w:rsid w:val="00D80FEF"/>
    <w:rsid w:val="00D82362"/>
    <w:rsid w:val="00D835A6"/>
    <w:rsid w:val="00D90B33"/>
    <w:rsid w:val="00D90E27"/>
    <w:rsid w:val="00D942B9"/>
    <w:rsid w:val="00D95B75"/>
    <w:rsid w:val="00DA02C4"/>
    <w:rsid w:val="00DA0AF0"/>
    <w:rsid w:val="00DA2D61"/>
    <w:rsid w:val="00DA31D2"/>
    <w:rsid w:val="00DA7D94"/>
    <w:rsid w:val="00DB114A"/>
    <w:rsid w:val="00DB3F05"/>
    <w:rsid w:val="00DB590B"/>
    <w:rsid w:val="00DB6A35"/>
    <w:rsid w:val="00DC2223"/>
    <w:rsid w:val="00DC5A8F"/>
    <w:rsid w:val="00DC745E"/>
    <w:rsid w:val="00DD07F2"/>
    <w:rsid w:val="00DD0A4F"/>
    <w:rsid w:val="00DD13C5"/>
    <w:rsid w:val="00DD3C07"/>
    <w:rsid w:val="00DD5D5F"/>
    <w:rsid w:val="00DE3182"/>
    <w:rsid w:val="00DE4359"/>
    <w:rsid w:val="00DE4ADF"/>
    <w:rsid w:val="00DE6C09"/>
    <w:rsid w:val="00DF353B"/>
    <w:rsid w:val="00DF6073"/>
    <w:rsid w:val="00DF61A5"/>
    <w:rsid w:val="00DF6263"/>
    <w:rsid w:val="00DF6C3B"/>
    <w:rsid w:val="00E013D8"/>
    <w:rsid w:val="00E0479A"/>
    <w:rsid w:val="00E06F4E"/>
    <w:rsid w:val="00E14944"/>
    <w:rsid w:val="00E22A07"/>
    <w:rsid w:val="00E230D6"/>
    <w:rsid w:val="00E239AE"/>
    <w:rsid w:val="00E23D51"/>
    <w:rsid w:val="00E410C9"/>
    <w:rsid w:val="00E45E1E"/>
    <w:rsid w:val="00E46CF5"/>
    <w:rsid w:val="00E53FC4"/>
    <w:rsid w:val="00E66ACF"/>
    <w:rsid w:val="00E762B2"/>
    <w:rsid w:val="00E76483"/>
    <w:rsid w:val="00E857B6"/>
    <w:rsid w:val="00E86BA0"/>
    <w:rsid w:val="00E93F1D"/>
    <w:rsid w:val="00E95545"/>
    <w:rsid w:val="00E95899"/>
    <w:rsid w:val="00EA2480"/>
    <w:rsid w:val="00EA352B"/>
    <w:rsid w:val="00EA3BE1"/>
    <w:rsid w:val="00EA3C9D"/>
    <w:rsid w:val="00EA420F"/>
    <w:rsid w:val="00EA4E42"/>
    <w:rsid w:val="00EA510A"/>
    <w:rsid w:val="00EA51D4"/>
    <w:rsid w:val="00EA60A6"/>
    <w:rsid w:val="00EB158D"/>
    <w:rsid w:val="00EB39FE"/>
    <w:rsid w:val="00EB493F"/>
    <w:rsid w:val="00EB5AB4"/>
    <w:rsid w:val="00EB6D31"/>
    <w:rsid w:val="00EB6E20"/>
    <w:rsid w:val="00EC08DC"/>
    <w:rsid w:val="00EC6FB5"/>
    <w:rsid w:val="00ED07C5"/>
    <w:rsid w:val="00ED08B7"/>
    <w:rsid w:val="00ED7EAE"/>
    <w:rsid w:val="00EE168A"/>
    <w:rsid w:val="00EE4B08"/>
    <w:rsid w:val="00EE60CC"/>
    <w:rsid w:val="00EF00D9"/>
    <w:rsid w:val="00EF2681"/>
    <w:rsid w:val="00EF2C1C"/>
    <w:rsid w:val="00F03857"/>
    <w:rsid w:val="00F04A9E"/>
    <w:rsid w:val="00F04E4E"/>
    <w:rsid w:val="00F05D34"/>
    <w:rsid w:val="00F112A6"/>
    <w:rsid w:val="00F11BB2"/>
    <w:rsid w:val="00F17042"/>
    <w:rsid w:val="00F22769"/>
    <w:rsid w:val="00F248F1"/>
    <w:rsid w:val="00F26587"/>
    <w:rsid w:val="00F31186"/>
    <w:rsid w:val="00F34403"/>
    <w:rsid w:val="00F356F4"/>
    <w:rsid w:val="00F3645D"/>
    <w:rsid w:val="00F376B2"/>
    <w:rsid w:val="00F37B72"/>
    <w:rsid w:val="00F37D2C"/>
    <w:rsid w:val="00F44D98"/>
    <w:rsid w:val="00F45311"/>
    <w:rsid w:val="00F47E00"/>
    <w:rsid w:val="00F50F95"/>
    <w:rsid w:val="00F531A9"/>
    <w:rsid w:val="00F54551"/>
    <w:rsid w:val="00F54899"/>
    <w:rsid w:val="00F54F71"/>
    <w:rsid w:val="00F5627B"/>
    <w:rsid w:val="00F61DA0"/>
    <w:rsid w:val="00F636C0"/>
    <w:rsid w:val="00F6501D"/>
    <w:rsid w:val="00F6794D"/>
    <w:rsid w:val="00F679A1"/>
    <w:rsid w:val="00F679E8"/>
    <w:rsid w:val="00F719EE"/>
    <w:rsid w:val="00F7429E"/>
    <w:rsid w:val="00F802B2"/>
    <w:rsid w:val="00F83F1B"/>
    <w:rsid w:val="00F842AB"/>
    <w:rsid w:val="00F917B1"/>
    <w:rsid w:val="00F92561"/>
    <w:rsid w:val="00F9292A"/>
    <w:rsid w:val="00F92944"/>
    <w:rsid w:val="00F95C35"/>
    <w:rsid w:val="00F97683"/>
    <w:rsid w:val="00FA0651"/>
    <w:rsid w:val="00FA1261"/>
    <w:rsid w:val="00FA3BD3"/>
    <w:rsid w:val="00FA4F28"/>
    <w:rsid w:val="00FA5533"/>
    <w:rsid w:val="00FA5E11"/>
    <w:rsid w:val="00FB0E4B"/>
    <w:rsid w:val="00FB1A1A"/>
    <w:rsid w:val="00FB27BD"/>
    <w:rsid w:val="00FC0F2D"/>
    <w:rsid w:val="00FC3C92"/>
    <w:rsid w:val="00FC3D09"/>
    <w:rsid w:val="00FC5311"/>
    <w:rsid w:val="00FC597F"/>
    <w:rsid w:val="00FC70F9"/>
    <w:rsid w:val="00FD0048"/>
    <w:rsid w:val="00FD10BD"/>
    <w:rsid w:val="00FE0FE1"/>
    <w:rsid w:val="00FE105E"/>
    <w:rsid w:val="00FE5428"/>
    <w:rsid w:val="00FE7518"/>
    <w:rsid w:val="00FF6DF0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8523"/>
  <w15:docId w15:val="{EFABE648-FAA1-4002-836D-B477F1D9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C0"/>
    <w:pPr>
      <w:spacing w:after="0" w:line="264" w:lineRule="auto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1">
    <w:name w:val="heading 1"/>
    <w:basedOn w:val="a"/>
    <w:link w:val="11"/>
    <w:uiPriority w:val="9"/>
    <w:qFormat/>
    <w:rsid w:val="00334927"/>
    <w:pPr>
      <w:spacing w:before="360" w:after="120"/>
      <w:jc w:val="center"/>
      <w:outlineLvl w:val="0"/>
    </w:pPr>
    <w:rPr>
      <w:rFonts w:cs="Arial"/>
      <w:b/>
      <w:bCs/>
      <w:caps/>
      <w:kern w:val="28"/>
      <w:szCs w:val="23"/>
    </w:rPr>
  </w:style>
  <w:style w:type="paragraph" w:styleId="2">
    <w:name w:val="heading 2"/>
    <w:basedOn w:val="a"/>
    <w:next w:val="a"/>
    <w:link w:val="20"/>
    <w:uiPriority w:val="9"/>
    <w:unhideWhenUsed/>
    <w:qFormat/>
    <w:rsid w:val="003373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3373B3"/>
    <w:pPr>
      <w:keepNext/>
      <w:keepLines/>
      <w:widowControl w:val="0"/>
      <w:autoSpaceDE w:val="0"/>
      <w:autoSpaceDN w:val="0"/>
      <w:spacing w:before="40" w:line="240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C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C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334927"/>
    <w:rPr>
      <w:rFonts w:ascii="Times New Roman" w:eastAsia="Times New Roman" w:hAnsi="Times New Roman" w:cs="Arial"/>
      <w:b/>
      <w:bCs/>
      <w:caps/>
      <w:kern w:val="28"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3373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3373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E0C68"/>
    <w:rPr>
      <w:rFonts w:asciiTheme="majorHAnsi" w:eastAsiaTheme="majorEastAsia" w:hAnsiTheme="majorHAnsi" w:cstheme="majorBidi"/>
      <w:color w:val="243F60" w:themeColor="accent1" w:themeShade="7F"/>
      <w:sz w:val="23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0C68"/>
    <w:rPr>
      <w:rFonts w:asciiTheme="majorHAnsi" w:eastAsiaTheme="majorEastAsia" w:hAnsiTheme="majorHAnsi" w:cstheme="majorBidi"/>
      <w:i/>
      <w:iCs/>
      <w:color w:val="243F60" w:themeColor="accent1" w:themeShade="7F"/>
      <w:sz w:val="23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F0840"/>
    <w:pPr>
      <w:ind w:left="720"/>
      <w:contextualSpacing/>
    </w:pPr>
  </w:style>
  <w:style w:type="character" w:customStyle="1" w:styleId="10">
    <w:name w:val="Заголовок 1 Знак"/>
    <w:uiPriority w:val="1"/>
    <w:rsid w:val="005F084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2pt">
    <w:name w:val="Основной текст (2) + 12 pt"/>
    <w:rsid w:val="005F0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0">
    <w:name w:val="c0"/>
    <w:basedOn w:val="a"/>
    <w:rsid w:val="005F084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c4">
    <w:name w:val="c4"/>
    <w:basedOn w:val="a"/>
    <w:rsid w:val="005F084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5">
    <w:name w:val="Normal (Web)"/>
    <w:aliases w:val="Знак Знак1,Обычный (Web),Знак Знак, Знак Знак1"/>
    <w:basedOn w:val="a"/>
    <w:link w:val="a6"/>
    <w:uiPriority w:val="99"/>
    <w:unhideWhenUsed/>
    <w:qFormat/>
    <w:rsid w:val="005F084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c9">
    <w:name w:val="c9"/>
    <w:basedOn w:val="a"/>
    <w:rsid w:val="005F084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c1">
    <w:name w:val="c1"/>
    <w:basedOn w:val="a0"/>
    <w:rsid w:val="005F0840"/>
  </w:style>
  <w:style w:type="table" w:customStyle="1" w:styleId="TableNormal">
    <w:name w:val="Table Normal"/>
    <w:uiPriority w:val="2"/>
    <w:semiHidden/>
    <w:unhideWhenUsed/>
    <w:qFormat/>
    <w:rsid w:val="005F08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0840"/>
    <w:pPr>
      <w:widowControl w:val="0"/>
      <w:autoSpaceDE w:val="0"/>
      <w:autoSpaceDN w:val="0"/>
      <w:spacing w:line="240" w:lineRule="auto"/>
      <w:ind w:left="107"/>
      <w:jc w:val="left"/>
    </w:pPr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38567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6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36A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1"/>
    <w:qFormat/>
    <w:rsid w:val="001F47E7"/>
    <w:pPr>
      <w:widowControl w:val="0"/>
      <w:autoSpaceDE w:val="0"/>
      <w:autoSpaceDN w:val="0"/>
      <w:spacing w:line="240" w:lineRule="auto"/>
      <w:ind w:left="212" w:firstLine="708"/>
    </w:pPr>
    <w:rPr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1F47E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3373B3"/>
    <w:pPr>
      <w:widowControl w:val="0"/>
      <w:autoSpaceDE w:val="0"/>
      <w:autoSpaceDN w:val="0"/>
      <w:spacing w:before="246" w:line="240" w:lineRule="auto"/>
      <w:ind w:left="2880" w:right="1201" w:hanging="1412"/>
      <w:jc w:val="left"/>
    </w:pPr>
    <w:rPr>
      <w:b/>
      <w:bCs/>
      <w:sz w:val="32"/>
      <w:szCs w:val="32"/>
      <w:lang w:eastAsia="en-US"/>
    </w:rPr>
  </w:style>
  <w:style w:type="character" w:customStyle="1" w:styleId="ad">
    <w:name w:val="Заголовок Знак"/>
    <w:basedOn w:val="a0"/>
    <w:link w:val="ac"/>
    <w:uiPriority w:val="99"/>
    <w:rsid w:val="003373B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3373B3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3373B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3373B3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3373B3"/>
    <w:rPr>
      <w:rFonts w:ascii="Times New Roman" w:eastAsia="Times New Roman" w:hAnsi="Times New Roman" w:cs="Times New Roman"/>
    </w:rPr>
  </w:style>
  <w:style w:type="paragraph" w:styleId="12">
    <w:name w:val="toc 1"/>
    <w:basedOn w:val="a"/>
    <w:uiPriority w:val="1"/>
    <w:qFormat/>
    <w:rsid w:val="003373B3"/>
    <w:pPr>
      <w:widowControl w:val="0"/>
      <w:autoSpaceDE w:val="0"/>
      <w:autoSpaceDN w:val="0"/>
      <w:spacing w:before="116" w:line="240" w:lineRule="auto"/>
      <w:ind w:left="741" w:hanging="448"/>
      <w:jc w:val="left"/>
    </w:pPr>
    <w:rPr>
      <w:b/>
      <w:bCs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3373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4">
    <w:name w:val="Сноска_"/>
    <w:basedOn w:val="a0"/>
    <w:link w:val="af5"/>
    <w:rsid w:val="003373B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5">
    <w:name w:val="Сноска"/>
    <w:basedOn w:val="a"/>
    <w:link w:val="af4"/>
    <w:rsid w:val="003373B3"/>
    <w:pPr>
      <w:widowControl w:val="0"/>
      <w:shd w:val="clear" w:color="auto" w:fill="FFFFFF"/>
      <w:spacing w:line="230" w:lineRule="exact"/>
    </w:pPr>
    <w:rPr>
      <w:b/>
      <w:bCs/>
      <w:sz w:val="18"/>
      <w:szCs w:val="18"/>
      <w:lang w:eastAsia="en-US"/>
    </w:rPr>
  </w:style>
  <w:style w:type="character" w:customStyle="1" w:styleId="af6">
    <w:name w:val="Основной текст_"/>
    <w:basedOn w:val="a0"/>
    <w:link w:val="21"/>
    <w:rsid w:val="003373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6"/>
    <w:rsid w:val="003373B3"/>
    <w:pPr>
      <w:widowControl w:val="0"/>
      <w:shd w:val="clear" w:color="auto" w:fill="FFFFFF"/>
      <w:spacing w:before="360" w:after="120" w:line="0" w:lineRule="atLeast"/>
      <w:jc w:val="left"/>
    </w:pPr>
    <w:rPr>
      <w:sz w:val="28"/>
      <w:szCs w:val="28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3373B3"/>
    <w:pPr>
      <w:widowControl w:val="0"/>
      <w:spacing w:line="240" w:lineRule="auto"/>
      <w:jc w:val="left"/>
    </w:pPr>
    <w:rPr>
      <w:rFonts w:ascii="Courier New" w:eastAsia="Courier New" w:hAnsi="Courier New" w:cs="Courier New"/>
      <w:color w:val="000000"/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373B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3373B3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6"/>
    <w:rsid w:val="003373B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a">
    <w:name w:val="Hyperlink"/>
    <w:basedOn w:val="a0"/>
    <w:uiPriority w:val="99"/>
    <w:unhideWhenUsed/>
    <w:rsid w:val="003373B3"/>
    <w:rPr>
      <w:color w:val="0000FF" w:themeColor="hyperlink"/>
      <w:u w:val="single"/>
    </w:rPr>
  </w:style>
  <w:style w:type="character" w:customStyle="1" w:styleId="13">
    <w:name w:val="Основной текст1"/>
    <w:basedOn w:val="af6"/>
    <w:rsid w:val="00337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6"/>
    <w:rsid w:val="00337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c3">
    <w:name w:val="c3"/>
    <w:basedOn w:val="a0"/>
    <w:rsid w:val="00414038"/>
  </w:style>
  <w:style w:type="character" w:styleId="afb">
    <w:name w:val="FollowedHyperlink"/>
    <w:basedOn w:val="a0"/>
    <w:uiPriority w:val="99"/>
    <w:semiHidden/>
    <w:unhideWhenUsed/>
    <w:rsid w:val="00B44E87"/>
    <w:rPr>
      <w:color w:val="800080" w:themeColor="followedHyperlink"/>
      <w:u w:val="single"/>
    </w:rPr>
  </w:style>
  <w:style w:type="paragraph" w:styleId="afc">
    <w:name w:val="annotation text"/>
    <w:basedOn w:val="a"/>
    <w:link w:val="afd"/>
    <w:uiPriority w:val="99"/>
    <w:semiHidden/>
    <w:unhideWhenUsed/>
    <w:rsid w:val="00B44E87"/>
    <w:pPr>
      <w:widowControl w:val="0"/>
      <w:autoSpaceDE w:val="0"/>
      <w:autoSpaceDN w:val="0"/>
      <w:spacing w:line="240" w:lineRule="auto"/>
      <w:jc w:val="left"/>
    </w:pPr>
    <w:rPr>
      <w:sz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44E87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44E8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44E8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0">
    <w:name w:val="annotation reference"/>
    <w:basedOn w:val="a0"/>
    <w:uiPriority w:val="99"/>
    <w:semiHidden/>
    <w:unhideWhenUsed/>
    <w:rsid w:val="00B44E87"/>
    <w:rPr>
      <w:sz w:val="16"/>
      <w:szCs w:val="16"/>
    </w:rPr>
  </w:style>
  <w:style w:type="character" w:customStyle="1" w:styleId="CenturySchoolbook">
    <w:name w:val="Основной текст + Century Schoolbook"/>
    <w:aliases w:val="17,5 pt,Полужирный,Курсив"/>
    <w:basedOn w:val="af6"/>
    <w:rsid w:val="00B44E87"/>
    <w:rPr>
      <w:rFonts w:ascii="Century Schoolbook" w:eastAsia="Century Schoolbook" w:hAnsi="Century Schoolbook" w:cs="Century Schoolbook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5"/>
      <w:szCs w:val="35"/>
      <w:u w:val="none"/>
      <w:effect w:val="none"/>
      <w:shd w:val="clear" w:color="auto" w:fill="FFFFFF"/>
      <w:lang w:val="ru-RU"/>
    </w:rPr>
  </w:style>
  <w:style w:type="character" w:styleId="aff1">
    <w:name w:val="Strong"/>
    <w:basedOn w:val="a0"/>
    <w:uiPriority w:val="22"/>
    <w:qFormat/>
    <w:rsid w:val="00BB5BA0"/>
    <w:rPr>
      <w:b/>
      <w:bCs/>
    </w:rPr>
  </w:style>
  <w:style w:type="character" w:customStyle="1" w:styleId="pa46e5ccc">
    <w:name w:val="pa46e5ccc"/>
    <w:basedOn w:val="a0"/>
    <w:rsid w:val="00944A71"/>
  </w:style>
  <w:style w:type="character" w:customStyle="1" w:styleId="iac27149d">
    <w:name w:val="iac27149d"/>
    <w:basedOn w:val="a0"/>
    <w:rsid w:val="00944A71"/>
  </w:style>
  <w:style w:type="paragraph" w:customStyle="1" w:styleId="Default">
    <w:name w:val="Default"/>
    <w:rsid w:val="005C0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5C07AA"/>
    <w:rPr>
      <w:color w:val="000000"/>
      <w:sz w:val="22"/>
      <w:szCs w:val="22"/>
    </w:rPr>
  </w:style>
  <w:style w:type="character" w:styleId="aff2">
    <w:name w:val="Emphasis"/>
    <w:basedOn w:val="a0"/>
    <w:uiPriority w:val="20"/>
    <w:qFormat/>
    <w:rsid w:val="004F4743"/>
    <w:rPr>
      <w:i/>
      <w:iCs/>
    </w:rPr>
  </w:style>
  <w:style w:type="table" w:customStyle="1" w:styleId="14">
    <w:name w:val="Сетка таблицы1"/>
    <w:basedOn w:val="a1"/>
    <w:next w:val="a7"/>
    <w:uiPriority w:val="39"/>
    <w:rsid w:val="005D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A4E42"/>
    <w:pPr>
      <w:keepNext/>
      <w:keepLines/>
      <w:spacing w:before="320" w:after="200" w:line="240" w:lineRule="auto"/>
      <w:jc w:val="left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A4E42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FontStyle116">
    <w:name w:val="Font Style116"/>
    <w:uiPriority w:val="99"/>
    <w:rsid w:val="002977A2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2977A2"/>
    <w:pPr>
      <w:widowControl w:val="0"/>
      <w:autoSpaceDE w:val="0"/>
      <w:autoSpaceDN w:val="0"/>
      <w:adjustRightInd w:val="0"/>
      <w:spacing w:line="240" w:lineRule="auto"/>
      <w:jc w:val="left"/>
    </w:pPr>
    <w:rPr>
      <w:sz w:val="24"/>
      <w:szCs w:val="24"/>
    </w:rPr>
  </w:style>
  <w:style w:type="paragraph" w:customStyle="1" w:styleId="ConsPlusNormal">
    <w:name w:val="ConsPlusNormal"/>
    <w:rsid w:val="004F3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7"/>
    <w:uiPriority w:val="39"/>
    <w:rsid w:val="004F3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7"/>
    <w:uiPriority w:val="39"/>
    <w:rsid w:val="009C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7"/>
    <w:uiPriority w:val="39"/>
    <w:rsid w:val="009C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39"/>
    <w:rsid w:val="00AE0C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39"/>
    <w:rsid w:val="00AE0C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AE0C68"/>
    <w:rPr>
      <w:rFonts w:ascii="Calibri" w:eastAsia="Calibri" w:hAnsi="Calibri" w:cs="Calibri"/>
      <w:lang w:eastAsia="ru-RU"/>
    </w:rPr>
  </w:style>
  <w:style w:type="table" w:customStyle="1" w:styleId="31">
    <w:name w:val="Сетка таблицы3"/>
    <w:basedOn w:val="a1"/>
    <w:next w:val="a7"/>
    <w:uiPriority w:val="39"/>
    <w:rsid w:val="00AE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9171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uiPriority w:val="34"/>
    <w:qFormat/>
    <w:rsid w:val="00284577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a6">
    <w:name w:val="Обычный (веб) Знак"/>
    <w:aliases w:val="Знак Знак1 Знак,Обычный (Web) Знак,Знак Знак Знак, Знак Знак1 Знак"/>
    <w:link w:val="a5"/>
    <w:uiPriority w:val="99"/>
    <w:locked/>
    <w:rsid w:val="00284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284577"/>
    <w:pPr>
      <w:widowControl w:val="0"/>
      <w:pBdr>
        <w:bottom w:val="single" w:sz="4" w:space="4" w:color="4F81BD"/>
      </w:pBdr>
      <w:spacing w:before="200" w:after="280" w:line="240" w:lineRule="auto"/>
      <w:ind w:left="936" w:right="936"/>
      <w:jc w:val="left"/>
    </w:pPr>
    <w:rPr>
      <w:rFonts w:ascii="Courier New" w:eastAsia="Courier New" w:hAnsi="Courier New"/>
      <w:b/>
      <w:bCs/>
      <w:i/>
      <w:iCs/>
      <w:color w:val="4F81BD"/>
      <w:sz w:val="20"/>
    </w:rPr>
  </w:style>
  <w:style w:type="character" w:customStyle="1" w:styleId="aff4">
    <w:name w:val="Выделенная цитата Знак"/>
    <w:basedOn w:val="a0"/>
    <w:link w:val="aff3"/>
    <w:uiPriority w:val="30"/>
    <w:rsid w:val="00284577"/>
    <w:rPr>
      <w:rFonts w:ascii="Courier New" w:eastAsia="Courier New" w:hAnsi="Courier New" w:cs="Times New Roman"/>
      <w:b/>
      <w:bCs/>
      <w:i/>
      <w:iCs/>
      <w:color w:val="4F81BD"/>
      <w:sz w:val="20"/>
      <w:szCs w:val="20"/>
    </w:rPr>
  </w:style>
  <w:style w:type="character" w:customStyle="1" w:styleId="16">
    <w:name w:val="Подзаголовок Знак1"/>
    <w:aliases w:val="ПЕРСП ПЛАНИР Знак1"/>
    <w:uiPriority w:val="11"/>
    <w:rsid w:val="00B91BC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rsid w:val="00B91BCA"/>
    <w:rPr>
      <w:rFonts w:ascii="Times New Roman" w:eastAsia="Times New Roman" w:hAnsi="Times New Roman" w:cs="Times New Roman"/>
    </w:rPr>
  </w:style>
  <w:style w:type="paragraph" w:styleId="23">
    <w:name w:val="Quote"/>
    <w:basedOn w:val="a"/>
    <w:next w:val="a"/>
    <w:link w:val="24"/>
    <w:uiPriority w:val="99"/>
    <w:qFormat/>
    <w:rsid w:val="00B91BCA"/>
    <w:pPr>
      <w:spacing w:line="240" w:lineRule="auto"/>
      <w:jc w:val="left"/>
    </w:pPr>
    <w:rPr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uiPriority w:val="99"/>
    <w:rsid w:val="00B91BCA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nowrap">
    <w:name w:val="nowrap"/>
    <w:basedOn w:val="a0"/>
    <w:rsid w:val="005422E7"/>
  </w:style>
  <w:style w:type="numbering" w:customStyle="1" w:styleId="17">
    <w:name w:val="Нет списка1"/>
    <w:next w:val="a2"/>
    <w:uiPriority w:val="99"/>
    <w:semiHidden/>
    <w:unhideWhenUsed/>
    <w:rsid w:val="00637440"/>
  </w:style>
  <w:style w:type="table" w:customStyle="1" w:styleId="7">
    <w:name w:val="Сетка таблицы7"/>
    <w:basedOn w:val="a1"/>
    <w:next w:val="a7"/>
    <w:uiPriority w:val="39"/>
    <w:rsid w:val="00637440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8552DCBB0F4C4BB087ED922D6A6322">
    <w:name w:val="538552DCBB0F4C4BB087ED922D6A6322"/>
    <w:rsid w:val="00637440"/>
    <w:rPr>
      <w:rFonts w:eastAsia="Times New Roman"/>
      <w:lang w:eastAsia="ru-RU"/>
    </w:rPr>
  </w:style>
  <w:style w:type="character" w:customStyle="1" w:styleId="c10">
    <w:name w:val="c10"/>
    <w:basedOn w:val="a0"/>
    <w:rsid w:val="00BF1628"/>
  </w:style>
  <w:style w:type="paragraph" w:customStyle="1" w:styleId="c7">
    <w:name w:val="c7"/>
    <w:basedOn w:val="a"/>
    <w:rsid w:val="00BF1628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c2">
    <w:name w:val="c2"/>
    <w:basedOn w:val="a0"/>
    <w:rsid w:val="00BF1628"/>
  </w:style>
  <w:style w:type="character" w:customStyle="1" w:styleId="c11">
    <w:name w:val="c11"/>
    <w:basedOn w:val="a0"/>
    <w:rsid w:val="00BF1628"/>
  </w:style>
  <w:style w:type="table" w:customStyle="1" w:styleId="8">
    <w:name w:val="Сетка таблицы8"/>
    <w:basedOn w:val="a1"/>
    <w:next w:val="a7"/>
    <w:uiPriority w:val="99"/>
    <w:rsid w:val="00A572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6658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187511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4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8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1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8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3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8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103">
          <w:marLeft w:val="1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756">
          <w:marLeft w:val="1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645">
          <w:marLeft w:val="1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037">
          <w:marLeft w:val="1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3367">
          <w:marLeft w:val="1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812">
          <w:marLeft w:val="1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2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4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8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3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4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7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76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35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4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00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40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165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47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8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32614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56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01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1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1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edu.gov.ru/document/0e6ad380fc69dd72b6065672830540a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5093644/86674d20d06c3956a601ddc16326e3a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400274954/24975ac4e087d8084e1778ea7178fd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lokolchik-ds.oki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B4548-758C-4F89-A738-A9164F27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3132</TotalTime>
  <Pages>1</Pages>
  <Words>97254</Words>
  <Characters>554353</Characters>
  <Application>Microsoft Office Word</Application>
  <DocSecurity>0</DocSecurity>
  <Lines>4619</Lines>
  <Paragraphs>1300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44</cp:revision>
  <cp:lastPrinted>2023-10-06T06:23:00Z</cp:lastPrinted>
  <dcterms:created xsi:type="dcterms:W3CDTF">2023-07-12T12:12:00Z</dcterms:created>
  <dcterms:modified xsi:type="dcterms:W3CDTF">2023-10-24T07:38:00Z</dcterms:modified>
</cp:coreProperties>
</file>